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1B4480" w:rsidRPr="001B4480" w:rsidRDefault="00A26E6E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ВОСПИТАТЕЛЯ СРЕДН</w:t>
      </w:r>
      <w:r w:rsidR="000B040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005C2F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3065E0">
        <w:rPr>
          <w:rFonts w:ascii="Times New Roman" w:hAnsi="Times New Roman" w:cs="Times New Roman"/>
          <w:b/>
          <w:bCs/>
          <w:sz w:val="28"/>
          <w:szCs w:val="28"/>
        </w:rPr>
        <w:t xml:space="preserve"> ГРУППЫ</w:t>
      </w:r>
      <w:r w:rsidR="000B04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B4480" w:rsidRPr="008A5046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046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="00005C2F">
        <w:rPr>
          <w:rFonts w:ascii="Times New Roman" w:hAnsi="Times New Roman" w:cs="Times New Roman"/>
          <w:b/>
          <w:bCs/>
          <w:sz w:val="28"/>
          <w:szCs w:val="28"/>
        </w:rPr>
        <w:t xml:space="preserve">БДОУ «Детский сад </w:t>
      </w:r>
      <w:proofErr w:type="gramStart"/>
      <w:r w:rsidR="00005C2F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="00005C2F">
        <w:rPr>
          <w:rFonts w:ascii="Times New Roman" w:hAnsi="Times New Roman" w:cs="Times New Roman"/>
          <w:b/>
          <w:bCs/>
          <w:sz w:val="28"/>
          <w:szCs w:val="28"/>
        </w:rPr>
        <w:t>. Терновка</w:t>
      </w:r>
      <w:r w:rsidRPr="008A504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A67FA" w:rsidRPr="001B4480" w:rsidRDefault="00FA67FA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5B0" w:rsidRPr="00005C2F" w:rsidRDefault="007A25B0" w:rsidP="007A25B0">
      <w:pPr>
        <w:spacing w:after="0" w:line="240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005C2F">
        <w:rPr>
          <w:rFonts w:ascii="Times New Roman" w:hAnsi="Times New Roman" w:cs="Times New Roman"/>
          <w:sz w:val="30"/>
          <w:szCs w:val="28"/>
        </w:rPr>
        <w:t xml:space="preserve">     </w:t>
      </w:r>
      <w:r w:rsidR="001B4480" w:rsidRPr="00005C2F">
        <w:rPr>
          <w:rFonts w:ascii="Times New Roman" w:hAnsi="Times New Roman" w:cs="Times New Roman"/>
          <w:sz w:val="30"/>
          <w:szCs w:val="28"/>
        </w:rPr>
        <w:t xml:space="preserve">Рабочая программа </w:t>
      </w:r>
      <w:r w:rsidR="00A26E6E">
        <w:rPr>
          <w:rFonts w:ascii="Times New Roman" w:hAnsi="Times New Roman" w:cs="Times New Roman"/>
          <w:sz w:val="30"/>
          <w:szCs w:val="28"/>
        </w:rPr>
        <w:t>воспитателя средн</w:t>
      </w:r>
      <w:r w:rsidR="000B040B">
        <w:rPr>
          <w:rFonts w:ascii="Times New Roman" w:hAnsi="Times New Roman" w:cs="Times New Roman"/>
          <w:sz w:val="30"/>
          <w:szCs w:val="28"/>
        </w:rPr>
        <w:t>ей</w:t>
      </w:r>
      <w:r w:rsidR="003065E0" w:rsidRPr="00005C2F">
        <w:rPr>
          <w:rFonts w:ascii="Times New Roman" w:hAnsi="Times New Roman" w:cs="Times New Roman"/>
          <w:sz w:val="30"/>
          <w:szCs w:val="28"/>
        </w:rPr>
        <w:t xml:space="preserve"> группы</w:t>
      </w:r>
      <w:r w:rsidR="001B4480" w:rsidRPr="00005C2F">
        <w:rPr>
          <w:rFonts w:ascii="Times New Roman" w:hAnsi="Times New Roman" w:cs="Times New Roman"/>
          <w:sz w:val="30"/>
          <w:szCs w:val="28"/>
        </w:rPr>
        <w:t xml:space="preserve"> (</w:t>
      </w:r>
      <w:r w:rsidR="001B4480" w:rsidRPr="00005C2F">
        <w:rPr>
          <w:rFonts w:ascii="Times New Roman" w:hAnsi="Times New Roman" w:cs="Times New Roman"/>
          <w:b/>
          <w:i/>
          <w:sz w:val="30"/>
          <w:szCs w:val="28"/>
        </w:rPr>
        <w:t>далее</w:t>
      </w:r>
      <w:r w:rsidR="000B040B">
        <w:rPr>
          <w:rFonts w:ascii="Times New Roman" w:hAnsi="Times New Roman" w:cs="Times New Roman"/>
          <w:b/>
          <w:i/>
          <w:sz w:val="30"/>
          <w:szCs w:val="28"/>
        </w:rPr>
        <w:t>-</w:t>
      </w:r>
      <w:r w:rsidR="001B4480" w:rsidRPr="00005C2F">
        <w:rPr>
          <w:rFonts w:ascii="Times New Roman" w:hAnsi="Times New Roman" w:cs="Times New Roman"/>
          <w:b/>
          <w:i/>
          <w:sz w:val="30"/>
          <w:szCs w:val="28"/>
        </w:rPr>
        <w:t>Программа</w:t>
      </w:r>
      <w:r w:rsidR="001B4480" w:rsidRPr="00005C2F">
        <w:rPr>
          <w:rFonts w:ascii="Times New Roman" w:hAnsi="Times New Roman" w:cs="Times New Roman"/>
          <w:sz w:val="30"/>
          <w:szCs w:val="28"/>
        </w:rPr>
        <w:t>) разработана в соответствии с основной образовательной программой дошкольного образования</w:t>
      </w:r>
      <w:r w:rsidR="000B040B">
        <w:rPr>
          <w:rFonts w:ascii="Times New Roman" w:hAnsi="Times New Roman" w:cs="Times New Roman"/>
          <w:sz w:val="30"/>
          <w:szCs w:val="28"/>
        </w:rPr>
        <w:t xml:space="preserve"> ДОО</w:t>
      </w:r>
      <w:r w:rsidR="00014E77" w:rsidRPr="00005C2F">
        <w:rPr>
          <w:rFonts w:ascii="Times New Roman" w:hAnsi="Times New Roman" w:cs="Times New Roman"/>
          <w:sz w:val="30"/>
          <w:szCs w:val="28"/>
        </w:rPr>
        <w:t xml:space="preserve"> </w:t>
      </w:r>
      <w:r w:rsidR="001B4480" w:rsidRPr="00005C2F">
        <w:rPr>
          <w:rFonts w:ascii="Times New Roman" w:hAnsi="Times New Roman" w:cs="Times New Roman"/>
          <w:sz w:val="30"/>
          <w:szCs w:val="28"/>
        </w:rPr>
        <w:t xml:space="preserve"> с учётом </w:t>
      </w:r>
      <w:r w:rsidRPr="00005C2F">
        <w:rPr>
          <w:rFonts w:ascii="Times New Roman" w:hAnsi="Times New Roman" w:cs="Times New Roman"/>
          <w:sz w:val="30"/>
          <w:szCs w:val="28"/>
        </w:rPr>
        <w:t>парциальных программ:</w:t>
      </w:r>
      <w:r w:rsidRPr="00005C2F">
        <w:rPr>
          <w:rFonts w:ascii="Times New Roman" w:hAnsi="Times New Roman" w:cs="Times New Roman"/>
          <w:b/>
          <w:sz w:val="30"/>
          <w:szCs w:val="28"/>
        </w:rPr>
        <w:t xml:space="preserve"> </w:t>
      </w:r>
    </w:p>
    <w:p w:rsidR="007A25B0" w:rsidRPr="00005C2F" w:rsidRDefault="007A25B0" w:rsidP="007A25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005C2F">
        <w:rPr>
          <w:rFonts w:ascii="Times New Roman" w:hAnsi="Times New Roman" w:cs="Times New Roman"/>
          <w:b/>
          <w:sz w:val="30"/>
          <w:szCs w:val="28"/>
        </w:rPr>
        <w:t>«</w:t>
      </w:r>
      <w:r w:rsidR="00005C2F" w:rsidRPr="00005C2F">
        <w:rPr>
          <w:rFonts w:ascii="Times New Roman" w:hAnsi="Times New Roman" w:cs="Times New Roman"/>
          <w:b/>
          <w:sz w:val="30"/>
          <w:szCs w:val="28"/>
        </w:rPr>
        <w:t>Программа развития речи дошкольников»</w:t>
      </w:r>
      <w:r w:rsidR="00005C2F" w:rsidRPr="00005C2F">
        <w:rPr>
          <w:rFonts w:ascii="Times New Roman" w:hAnsi="Times New Roman" w:cs="Times New Roman"/>
          <w:sz w:val="30"/>
          <w:szCs w:val="28"/>
        </w:rPr>
        <w:t xml:space="preserve"> под редакцией                     О.А. Ушаковой</w:t>
      </w:r>
      <w:r w:rsidRPr="00005C2F">
        <w:rPr>
          <w:rFonts w:ascii="Times New Roman" w:hAnsi="Times New Roman" w:cs="Times New Roman"/>
          <w:sz w:val="30"/>
          <w:szCs w:val="28"/>
        </w:rPr>
        <w:t>;</w:t>
      </w:r>
    </w:p>
    <w:p w:rsidR="007A25B0" w:rsidRPr="00005C2F" w:rsidRDefault="007A25B0" w:rsidP="007A25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005C2F">
        <w:rPr>
          <w:rFonts w:ascii="Times New Roman" w:hAnsi="Times New Roman" w:cs="Times New Roman"/>
          <w:sz w:val="30"/>
          <w:szCs w:val="28"/>
        </w:rPr>
        <w:t xml:space="preserve">  </w:t>
      </w:r>
      <w:r w:rsidR="00005C2F" w:rsidRPr="00005C2F">
        <w:rPr>
          <w:rFonts w:ascii="Times New Roman" w:eastAsia="Calibri" w:hAnsi="Times New Roman" w:cs="Times New Roman"/>
          <w:b/>
          <w:color w:val="000000"/>
          <w:sz w:val="30"/>
          <w:szCs w:val="28"/>
        </w:rPr>
        <w:t xml:space="preserve">«Ладушки» </w:t>
      </w:r>
      <w:r w:rsidR="00005C2F" w:rsidRPr="00005C2F">
        <w:rPr>
          <w:rFonts w:ascii="Times New Roman" w:eastAsia="Calibri" w:hAnsi="Times New Roman" w:cs="Times New Roman"/>
          <w:color w:val="000000"/>
          <w:sz w:val="30"/>
          <w:szCs w:val="28"/>
        </w:rPr>
        <w:t xml:space="preserve"> программа по музыкальному воспитанию детей дошкольного возраста под редакцией  И.М. </w:t>
      </w:r>
      <w:proofErr w:type="spellStart"/>
      <w:r w:rsidR="00005C2F" w:rsidRPr="00005C2F">
        <w:rPr>
          <w:rFonts w:ascii="Times New Roman" w:eastAsia="Calibri" w:hAnsi="Times New Roman" w:cs="Times New Roman"/>
          <w:color w:val="000000"/>
          <w:sz w:val="30"/>
          <w:szCs w:val="28"/>
        </w:rPr>
        <w:t>Каплуновой</w:t>
      </w:r>
      <w:proofErr w:type="spellEnd"/>
      <w:r w:rsidR="00005C2F" w:rsidRPr="00005C2F">
        <w:rPr>
          <w:rFonts w:ascii="Times New Roman" w:eastAsia="Calibri" w:hAnsi="Times New Roman" w:cs="Times New Roman"/>
          <w:color w:val="000000"/>
          <w:sz w:val="30"/>
          <w:szCs w:val="28"/>
        </w:rPr>
        <w:t xml:space="preserve">,                            И.И. </w:t>
      </w:r>
      <w:proofErr w:type="spellStart"/>
      <w:r w:rsidR="00005C2F" w:rsidRPr="00005C2F">
        <w:rPr>
          <w:rFonts w:ascii="Times New Roman" w:eastAsia="Calibri" w:hAnsi="Times New Roman" w:cs="Times New Roman"/>
          <w:color w:val="000000"/>
          <w:sz w:val="30"/>
          <w:szCs w:val="28"/>
        </w:rPr>
        <w:t>Новоскольцевой</w:t>
      </w:r>
      <w:proofErr w:type="spellEnd"/>
      <w:r w:rsidR="00005C2F" w:rsidRPr="00005C2F">
        <w:rPr>
          <w:rFonts w:ascii="Times New Roman" w:eastAsia="Calibri" w:hAnsi="Times New Roman" w:cs="Times New Roman"/>
          <w:color w:val="000000"/>
          <w:sz w:val="30"/>
          <w:szCs w:val="28"/>
        </w:rPr>
        <w:t>;</w:t>
      </w:r>
    </w:p>
    <w:p w:rsidR="00014E77" w:rsidRPr="00040B67" w:rsidRDefault="00005C2F" w:rsidP="00040B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005C2F">
        <w:rPr>
          <w:rFonts w:ascii="Times New Roman" w:hAnsi="Times New Roman" w:cs="Times New Roman"/>
          <w:b/>
          <w:sz w:val="30"/>
          <w:szCs w:val="28"/>
        </w:rPr>
        <w:t>«Цветной мир Белогорья»</w:t>
      </w:r>
      <w:r w:rsidRPr="00005C2F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>парциальная программа художественно-эстетического развития дошкольников под редакцией Л.В. Серы</w:t>
      </w:r>
      <w:r w:rsidR="00040B67">
        <w:rPr>
          <w:rFonts w:ascii="Times New Roman" w:hAnsi="Times New Roman" w:cs="Times New Roman"/>
          <w:sz w:val="30"/>
          <w:szCs w:val="28"/>
        </w:rPr>
        <w:t>х, Н.В. Косовой, Н.В. Яковлевой</w:t>
      </w:r>
      <w:bookmarkStart w:id="0" w:name="_GoBack"/>
      <w:bookmarkEnd w:id="0"/>
      <w:r w:rsidR="000B040B" w:rsidRPr="00040B67">
        <w:rPr>
          <w:rFonts w:ascii="Times New Roman" w:hAnsi="Times New Roman" w:cs="Times New Roman"/>
          <w:sz w:val="30"/>
          <w:szCs w:val="28"/>
        </w:rPr>
        <w:t>.</w:t>
      </w:r>
    </w:p>
    <w:p w:rsidR="00014E77" w:rsidRPr="00005C2F" w:rsidRDefault="00014E77" w:rsidP="00014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005C2F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     В  Программе  представлена технология построения образовательно</w:t>
      </w:r>
      <w:r w:rsidR="00EF363F">
        <w:rPr>
          <w:rFonts w:ascii="Times New Roman" w:eastAsia="Times New Roman" w:hAnsi="Times New Roman" w:cs="Times New Roman"/>
          <w:sz w:val="30"/>
          <w:szCs w:val="28"/>
          <w:lang w:eastAsia="ru-RU"/>
        </w:rPr>
        <w:t>й деятельности в</w:t>
      </w:r>
      <w:r w:rsidRPr="00005C2F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группе</w:t>
      </w:r>
      <w:r w:rsidR="000B040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общеобразовательной </w:t>
      </w:r>
      <w:r w:rsidR="00EF363F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направленности детей</w:t>
      </w:r>
      <w:r w:rsidR="00A26E6E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средне</w:t>
      </w:r>
      <w:r w:rsidRPr="00005C2F">
        <w:rPr>
          <w:rFonts w:ascii="Times New Roman" w:eastAsia="Times New Roman" w:hAnsi="Times New Roman" w:cs="Times New Roman"/>
          <w:sz w:val="30"/>
          <w:szCs w:val="28"/>
          <w:lang w:eastAsia="ru-RU"/>
        </w:rPr>
        <w:t>го дошкольного возраста. Рабочая программа соответствует требованиям ФГОС дошкольного образования,  содержит цели, задачи и содержание образовательной работы по образовательным областям «Познавательное развитие», «Речевое развитие», «Художественно-эстетическое развитие», «Социально-коммуникативное» и «Физическое развитие».</w:t>
      </w:r>
    </w:p>
    <w:p w:rsidR="00EF363F" w:rsidRDefault="00CA5214" w:rsidP="00EF363F">
      <w:pPr>
        <w:shd w:val="clear" w:color="auto" w:fill="FFFFFF"/>
        <w:spacing w:line="240" w:lineRule="auto"/>
        <w:ind w:right="17" w:firstLine="720"/>
        <w:contextualSpacing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005C2F">
        <w:rPr>
          <w:rFonts w:ascii="Times New Roman" w:eastAsia="Times New Roman" w:hAnsi="Times New Roman" w:cs="Times New Roman"/>
          <w:sz w:val="30"/>
          <w:szCs w:val="28"/>
          <w:lang w:eastAsia="ru-RU"/>
        </w:rPr>
        <w:t>Программа ориентирована на индивидуальные потребности ребенка, связанные с его жизненной ситуацией и состоянием здоровья</w:t>
      </w:r>
      <w:r w:rsidR="000B040B">
        <w:rPr>
          <w:rFonts w:ascii="Times New Roman" w:eastAsia="Times New Roman" w:hAnsi="Times New Roman" w:cs="Times New Roman"/>
          <w:sz w:val="30"/>
          <w:szCs w:val="28"/>
          <w:lang w:eastAsia="ru-RU"/>
        </w:rPr>
        <w:t>.</w:t>
      </w:r>
    </w:p>
    <w:p w:rsidR="00014E77" w:rsidRPr="00005C2F" w:rsidRDefault="00014E77" w:rsidP="00EF363F">
      <w:pPr>
        <w:shd w:val="clear" w:color="auto" w:fill="FFFFFF"/>
        <w:spacing w:line="240" w:lineRule="auto"/>
        <w:ind w:right="17" w:firstLine="720"/>
        <w:contextualSpacing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005C2F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Образовательная работа с детьми с учетом регионального компонента включает формы работы, соответствующие возрасту детей, по ознакомлению с </w:t>
      </w:r>
      <w:r w:rsidR="00EF363F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промыслами и </w:t>
      </w:r>
      <w:r w:rsidR="000B040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культурными </w:t>
      </w:r>
      <w:r w:rsidR="00EF363F">
        <w:rPr>
          <w:rFonts w:ascii="Times New Roman" w:eastAsia="Times New Roman" w:hAnsi="Times New Roman" w:cs="Times New Roman"/>
          <w:sz w:val="30"/>
          <w:szCs w:val="28"/>
          <w:lang w:eastAsia="ru-RU"/>
        </w:rPr>
        <w:t>традициями  Белгородской области</w:t>
      </w:r>
      <w:r w:rsidRPr="00005C2F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. </w:t>
      </w:r>
    </w:p>
    <w:p w:rsidR="00014E77" w:rsidRPr="00005C2F" w:rsidRDefault="00014E77" w:rsidP="00014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005C2F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       В Программе также представлены: режим дня, схема распределения  образовательной деятельности, программно-методическое обеспечение,  материально-технические условия обеспечения образовательной деятельности, комплексно – тематическое планирование, перспективный план взаимодействия с родителями (законными представителями).</w:t>
      </w:r>
    </w:p>
    <w:sectPr w:rsidR="00014E77" w:rsidRPr="00005C2F" w:rsidSect="00D8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DD0" w:rsidRDefault="000D0DD0" w:rsidP="00014E77">
      <w:pPr>
        <w:spacing w:after="0" w:line="240" w:lineRule="auto"/>
      </w:pPr>
      <w:r>
        <w:separator/>
      </w:r>
    </w:p>
  </w:endnote>
  <w:endnote w:type="continuationSeparator" w:id="0">
    <w:p w:rsidR="000D0DD0" w:rsidRDefault="000D0DD0" w:rsidP="0001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DD0" w:rsidRDefault="000D0DD0" w:rsidP="00014E77">
      <w:pPr>
        <w:spacing w:after="0" w:line="240" w:lineRule="auto"/>
      </w:pPr>
      <w:r>
        <w:separator/>
      </w:r>
    </w:p>
  </w:footnote>
  <w:footnote w:type="continuationSeparator" w:id="0">
    <w:p w:rsidR="000D0DD0" w:rsidRDefault="000D0DD0" w:rsidP="00014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D42"/>
    <w:multiLevelType w:val="hybridMultilevel"/>
    <w:tmpl w:val="433833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0723ED1"/>
    <w:multiLevelType w:val="hybridMultilevel"/>
    <w:tmpl w:val="0DB8B0B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5CF03D45"/>
    <w:multiLevelType w:val="hybridMultilevel"/>
    <w:tmpl w:val="664A7C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DA9"/>
    <w:rsid w:val="00005C2F"/>
    <w:rsid w:val="00014E77"/>
    <w:rsid w:val="00040B67"/>
    <w:rsid w:val="000B040B"/>
    <w:rsid w:val="000D0DD0"/>
    <w:rsid w:val="001B4480"/>
    <w:rsid w:val="002B1889"/>
    <w:rsid w:val="003065E0"/>
    <w:rsid w:val="00322066"/>
    <w:rsid w:val="00342688"/>
    <w:rsid w:val="004B6964"/>
    <w:rsid w:val="005456B0"/>
    <w:rsid w:val="0066088B"/>
    <w:rsid w:val="006E618B"/>
    <w:rsid w:val="007A25B0"/>
    <w:rsid w:val="007B2DA9"/>
    <w:rsid w:val="008A5046"/>
    <w:rsid w:val="00910C7A"/>
    <w:rsid w:val="00A26E6E"/>
    <w:rsid w:val="00B80A15"/>
    <w:rsid w:val="00C84680"/>
    <w:rsid w:val="00CA5214"/>
    <w:rsid w:val="00D86AF7"/>
    <w:rsid w:val="00E35186"/>
    <w:rsid w:val="00EF363F"/>
    <w:rsid w:val="00FA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F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2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  <w:style w:type="paragraph" w:customStyle="1" w:styleId="Default">
    <w:name w:val="Default"/>
    <w:rsid w:val="00306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14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4E77"/>
  </w:style>
  <w:style w:type="paragraph" w:styleId="a6">
    <w:name w:val="footer"/>
    <w:basedOn w:val="a"/>
    <w:link w:val="a7"/>
    <w:uiPriority w:val="99"/>
    <w:unhideWhenUsed/>
    <w:rsid w:val="00014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4E77"/>
  </w:style>
  <w:style w:type="character" w:customStyle="1" w:styleId="20">
    <w:name w:val="Заголовок 2 Знак"/>
    <w:basedOn w:val="a0"/>
    <w:link w:val="2"/>
    <w:uiPriority w:val="9"/>
    <w:rsid w:val="00CA52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F636E-6713-43E8-B03C-6FA3AF006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</cp:lastModifiedBy>
  <cp:revision>13</cp:revision>
  <dcterms:created xsi:type="dcterms:W3CDTF">2015-12-03T17:02:00Z</dcterms:created>
  <dcterms:modified xsi:type="dcterms:W3CDTF">2019-10-18T02:35:00Z</dcterms:modified>
</cp:coreProperties>
</file>