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84" w:rsidRDefault="004417D4" w:rsidP="004417D4">
      <w:r>
        <w:rPr>
          <w:noProof/>
          <w:lang w:eastAsia="ru-RU"/>
        </w:rPr>
        <w:drawing>
          <wp:inline distT="0" distB="0" distL="0" distR="0">
            <wp:extent cx="6107628" cy="7219950"/>
            <wp:effectExtent l="0" t="0" r="7620" b="0"/>
            <wp:docPr id="1" name="Рисунок 1" descr="H:\Наши наработки 2019-20\Годовой план Терновка 2019-20\ТИТУЛЬНИК ГП 2019-2020 (на сай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ши наработки 2019-20\Годовой план Терновка 2019-20\ТИТУЛЬНИК ГП 2019-2020 (на сай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9806" cy="7222524"/>
                    </a:xfrm>
                    <a:prstGeom prst="rect">
                      <a:avLst/>
                    </a:prstGeom>
                    <a:noFill/>
                    <a:ln>
                      <a:noFill/>
                    </a:ln>
                  </pic:spPr>
                </pic:pic>
              </a:graphicData>
            </a:graphic>
          </wp:inline>
        </w:drawing>
      </w:r>
    </w:p>
    <w:p w:rsidR="004417D4" w:rsidRDefault="004417D4" w:rsidP="004417D4"/>
    <w:p w:rsidR="004417D4" w:rsidRDefault="004417D4" w:rsidP="004417D4"/>
    <w:p w:rsidR="004417D4" w:rsidRDefault="004417D4" w:rsidP="004417D4"/>
    <w:p w:rsidR="004417D4" w:rsidRDefault="004417D4" w:rsidP="004417D4"/>
    <w:p w:rsidR="0043523B" w:rsidRDefault="0043523B" w:rsidP="004417D4"/>
    <w:p w:rsidR="0043523B" w:rsidRPr="0043523B" w:rsidRDefault="0043523B" w:rsidP="00D306E7">
      <w:pPr>
        <w:widowControl w:val="0"/>
        <w:numPr>
          <w:ilvl w:val="0"/>
          <w:numId w:val="12"/>
        </w:numPr>
        <w:tabs>
          <w:tab w:val="left" w:pos="9356"/>
        </w:tabs>
        <w:overflowPunct w:val="0"/>
        <w:autoSpaceDE w:val="0"/>
        <w:autoSpaceDN w:val="0"/>
        <w:adjustRightInd w:val="0"/>
        <w:spacing w:after="0" w:line="240" w:lineRule="auto"/>
        <w:ind w:right="-1"/>
        <w:contextualSpacing/>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lastRenderedPageBreak/>
        <w:t>Анализ   результатов деятельности ДОО за 2018-2019 учебный год</w:t>
      </w:r>
    </w:p>
    <w:p w:rsidR="0043523B" w:rsidRPr="0043523B" w:rsidRDefault="0043523B" w:rsidP="0043523B">
      <w:pPr>
        <w:spacing w:after="0" w:line="240" w:lineRule="auto"/>
        <w:jc w:val="both"/>
        <w:rPr>
          <w:rFonts w:ascii="Times New Roman" w:eastAsia="Times New Roman" w:hAnsi="Times New Roman" w:cs="Times New Roman"/>
          <w:bCs/>
          <w:sz w:val="24"/>
          <w:szCs w:val="24"/>
          <w:lang w:eastAsia="ru-RU"/>
        </w:rPr>
      </w:pPr>
      <w:r w:rsidRPr="0043523B">
        <w:rPr>
          <w:rFonts w:ascii="Calibri" w:eastAsia="Times New Roman" w:hAnsi="Calibri" w:cs="Times New Roman"/>
          <w:sz w:val="24"/>
          <w:szCs w:val="24"/>
          <w:lang w:eastAsia="ru-RU"/>
        </w:rPr>
        <w:t xml:space="preserve">        </w:t>
      </w:r>
      <w:r w:rsidRPr="0043523B">
        <w:rPr>
          <w:rFonts w:ascii="Times New Roman" w:eastAsia="Times New Roman" w:hAnsi="Times New Roman" w:cs="Times New Roman"/>
          <w:sz w:val="24"/>
          <w:szCs w:val="24"/>
          <w:lang w:eastAsia="ru-RU"/>
        </w:rPr>
        <w:t xml:space="preserve"> На основании приказа управления образования администрации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 от 18.01.2019 г.  № 52 «О переименовании муниципального бюджетного дошкольного образовательного учреждения «Детский сад с. Терновка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района Белгородской области» и утверждении Устава Муниципального бюджетного дошкольного образовательного учреждения «Детский сад </w:t>
      </w:r>
      <w:proofErr w:type="spellStart"/>
      <w:r w:rsidRPr="0043523B">
        <w:rPr>
          <w:rFonts w:ascii="Times New Roman" w:eastAsia="Times New Roman" w:hAnsi="Times New Roman" w:cs="Times New Roman"/>
          <w:sz w:val="24"/>
          <w:szCs w:val="24"/>
          <w:lang w:eastAsia="ru-RU"/>
        </w:rPr>
        <w:t>с</w:t>
      </w:r>
      <w:proofErr w:type="gramStart"/>
      <w:r w:rsidRPr="0043523B">
        <w:rPr>
          <w:rFonts w:ascii="Times New Roman" w:eastAsia="Times New Roman" w:hAnsi="Times New Roman" w:cs="Times New Roman"/>
          <w:sz w:val="24"/>
          <w:szCs w:val="24"/>
          <w:lang w:eastAsia="ru-RU"/>
        </w:rPr>
        <w:t>.Т</w:t>
      </w:r>
      <w:proofErr w:type="gramEnd"/>
      <w:r w:rsidRPr="0043523B">
        <w:rPr>
          <w:rFonts w:ascii="Times New Roman" w:eastAsia="Times New Roman" w:hAnsi="Times New Roman" w:cs="Times New Roman"/>
          <w:sz w:val="24"/>
          <w:szCs w:val="24"/>
          <w:lang w:eastAsia="ru-RU"/>
        </w:rPr>
        <w:t>ерновка</w:t>
      </w:r>
      <w:proofErr w:type="spellEnd"/>
      <w:r w:rsidRPr="0043523B">
        <w:rPr>
          <w:rFonts w:ascii="Times New Roman" w:eastAsia="Times New Roman" w:hAnsi="Times New Roman" w:cs="Times New Roman"/>
          <w:sz w:val="24"/>
          <w:szCs w:val="24"/>
          <w:lang w:eastAsia="ru-RU"/>
        </w:rPr>
        <w:t xml:space="preserve">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 в январе 2019 года муниципальное  бюджетное дошкольное образовательное учреждение «Детский сад с. Терновка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района Белгородской области»  был переименован в муниципальное  бюджетное дошкольное образовательное учреждение «Детский сад </w:t>
      </w:r>
      <w:proofErr w:type="spellStart"/>
      <w:r w:rsidRPr="0043523B">
        <w:rPr>
          <w:rFonts w:ascii="Times New Roman" w:eastAsia="Times New Roman" w:hAnsi="Times New Roman" w:cs="Times New Roman"/>
          <w:sz w:val="24"/>
          <w:szCs w:val="24"/>
          <w:lang w:eastAsia="ru-RU"/>
        </w:rPr>
        <w:t>с</w:t>
      </w:r>
      <w:proofErr w:type="gramStart"/>
      <w:r w:rsidRPr="0043523B">
        <w:rPr>
          <w:rFonts w:ascii="Times New Roman" w:eastAsia="Times New Roman" w:hAnsi="Times New Roman" w:cs="Times New Roman"/>
          <w:sz w:val="24"/>
          <w:szCs w:val="24"/>
          <w:lang w:eastAsia="ru-RU"/>
        </w:rPr>
        <w:t>.Т</w:t>
      </w:r>
      <w:proofErr w:type="gramEnd"/>
      <w:r w:rsidRPr="0043523B">
        <w:rPr>
          <w:rFonts w:ascii="Times New Roman" w:eastAsia="Times New Roman" w:hAnsi="Times New Roman" w:cs="Times New Roman"/>
          <w:sz w:val="24"/>
          <w:szCs w:val="24"/>
          <w:lang w:eastAsia="ru-RU"/>
        </w:rPr>
        <w:t>ерновка</w:t>
      </w:r>
      <w:proofErr w:type="spellEnd"/>
      <w:r w:rsidRPr="0043523B">
        <w:rPr>
          <w:rFonts w:ascii="Times New Roman" w:eastAsia="Times New Roman" w:hAnsi="Times New Roman" w:cs="Times New Roman"/>
          <w:sz w:val="24"/>
          <w:szCs w:val="24"/>
          <w:lang w:eastAsia="ru-RU"/>
        </w:rPr>
        <w:t xml:space="preserve">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 (далее – ДОО).  ДОО в 2018-2019  учебном году функционировало в плановом режиме и осуществляло работу по обеспечению безопасности жизни и здоровья воспитанников, повышению качества дошкольного образования в соответствии </w:t>
      </w:r>
      <w:r w:rsidRPr="0043523B">
        <w:rPr>
          <w:rFonts w:ascii="Times New Roman" w:eastAsia="Times New Roman" w:hAnsi="Times New Roman" w:cs="Times New Roman"/>
          <w:bCs/>
          <w:sz w:val="24"/>
          <w:szCs w:val="24"/>
          <w:lang w:eastAsia="ru-RU"/>
        </w:rPr>
        <w:t>с нормативно – правовыми актами федерального,  регионального и муниципального  уровней:</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bCs/>
          <w:sz w:val="24"/>
          <w:szCs w:val="24"/>
          <w:lang w:eastAsia="ru-RU"/>
        </w:rPr>
        <w:t>Законом РФ от 29.12.2012 г. №273-ФЗ «Об образовании в Российской Федерации»;</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bCs/>
          <w:sz w:val="24"/>
          <w:szCs w:val="24"/>
          <w:lang w:eastAsia="ru-RU"/>
        </w:rPr>
        <w:t xml:space="preserve">Законом РФ от 29.12.2010 г. №436-ФЗ «О защите детей от информации, причиняющей вред их здоровью и развитию»;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Федеральным законом от 24 июля 1998 г. № 124-ФЗ «Об основных гарантиях прав ребенка в Российской Федерации»;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Постановлением Главного государственного санитарного врача РФ от 15 мая 2013г. №26 «Об утверждении СанПиН 2.4.1.3049-13 «</w:t>
      </w:r>
      <w:proofErr w:type="spellStart"/>
      <w:r w:rsidRPr="0043523B">
        <w:rPr>
          <w:rFonts w:ascii="Times New Roman" w:eastAsia="Times New Roman" w:hAnsi="Times New Roman" w:cs="Times New Roman"/>
          <w:sz w:val="24"/>
          <w:szCs w:val="24"/>
          <w:lang w:eastAsia="ru-RU"/>
        </w:rPr>
        <w:t>Санитарно</w:t>
      </w:r>
      <w:proofErr w:type="spellEnd"/>
      <w:r w:rsidRPr="0043523B">
        <w:rPr>
          <w:rFonts w:ascii="Times New Roman" w:eastAsia="Times New Roman" w:hAnsi="Times New Roman" w:cs="Times New Roman"/>
          <w:sz w:val="24"/>
          <w:szCs w:val="24"/>
          <w:lang w:eastAsia="ru-RU"/>
        </w:rPr>
        <w:t xml:space="preserve"> - эпидемиологические требования к устройству, содержанию и организации режима работы дошкольных образовательных организаций» (с изменениями от 27.08.2015);</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Приказом Министерства образования и науки РФ от 10 декабря 2013 года №1324 «Об утверждении показателей деятельности образовательной организации, подлежавшей самообследованию»;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Приказом Министерства образования и науки РФ от 14 июня 2014 года                  № 462 «Об утверждении порядка проведения самообследования образовательной организации»;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Приказом Министерства образования и науки Российской Федерации от 14 декабря 2017 г. №1218 «О внесении изменений в порядок проведения самообследования  образовательной организацией»;</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Приказом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lastRenderedPageBreak/>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3"/>
          <w:szCs w:val="24"/>
          <w:lang w:eastAsia="ru-RU"/>
        </w:rPr>
      </w:pPr>
      <w:r w:rsidRPr="0043523B">
        <w:rPr>
          <w:rFonts w:ascii="Times New Roman" w:eastAsia="Times New Roman" w:hAnsi="Times New Roman" w:cs="Times New Roman"/>
          <w:sz w:val="23"/>
          <w:szCs w:val="24"/>
          <w:lang w:eastAsia="ru-RU"/>
        </w:rPr>
        <w:t xml:space="preserve">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3"/>
          <w:szCs w:val="24"/>
          <w:lang w:eastAsia="ru-RU"/>
        </w:rPr>
      </w:pPr>
      <w:r w:rsidRPr="0043523B">
        <w:rPr>
          <w:rFonts w:ascii="Times New Roman" w:eastAsia="Times New Roman" w:hAnsi="Times New Roman" w:cs="Times New Roman"/>
          <w:sz w:val="23"/>
          <w:szCs w:val="24"/>
          <w:lang w:eastAsia="ru-RU"/>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3"/>
          <w:szCs w:val="24"/>
          <w:lang w:eastAsia="ru-RU"/>
        </w:rPr>
      </w:pPr>
      <w:r w:rsidRPr="0043523B">
        <w:rPr>
          <w:rFonts w:ascii="Times New Roman" w:eastAsia="Times New Roman" w:hAnsi="Times New Roman" w:cs="Times New Roman"/>
          <w:sz w:val="23"/>
          <w:szCs w:val="24"/>
          <w:lang w:eastAsia="ru-RU"/>
        </w:rPr>
        <w:t>Приказом департамента образования Белгородской области от 04 марта 2016 г. №756 «Об утверждении «дорожной карты» по обеспечению детей в возрасте до 3 лет программами поддержки раннего развития»;</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3"/>
          <w:szCs w:val="24"/>
          <w:lang w:eastAsia="ru-RU"/>
        </w:rPr>
      </w:pPr>
      <w:r w:rsidRPr="0043523B">
        <w:rPr>
          <w:rFonts w:ascii="Times New Roman" w:eastAsia="Times New Roman" w:hAnsi="Times New Roman" w:cs="Times New Roman"/>
          <w:sz w:val="23"/>
          <w:szCs w:val="24"/>
          <w:lang w:eastAsia="ru-RU"/>
        </w:rPr>
        <w:t>Приказом департамента образования Белгородской области от 30 июня 2015 г. № 2996 «Об утверждении  «дорожной карты» обновления содержания дошкольного образования»;</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3"/>
          <w:szCs w:val="24"/>
          <w:lang w:eastAsia="ru-RU"/>
        </w:rPr>
      </w:pPr>
      <w:r w:rsidRPr="0043523B">
        <w:rPr>
          <w:rFonts w:ascii="Times New Roman" w:eastAsia="Times New Roman" w:hAnsi="Times New Roman" w:cs="Times New Roman"/>
          <w:sz w:val="23"/>
          <w:szCs w:val="24"/>
          <w:lang w:eastAsia="ru-RU"/>
        </w:rPr>
        <w:t>Приказом департамента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3"/>
          <w:szCs w:val="24"/>
          <w:lang w:eastAsia="ru-RU"/>
        </w:rPr>
      </w:pPr>
      <w:r w:rsidRPr="0043523B">
        <w:rPr>
          <w:rFonts w:ascii="Times New Roman" w:eastAsia="Times New Roman" w:hAnsi="Times New Roman" w:cs="Times New Roman"/>
          <w:bCs/>
          <w:sz w:val="23"/>
          <w:szCs w:val="24"/>
          <w:lang w:eastAsia="ru-RU"/>
        </w:rPr>
        <w:t xml:space="preserve">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w:t>
      </w:r>
      <w:r w:rsidRPr="0043523B">
        <w:rPr>
          <w:rFonts w:ascii="Times New Roman" w:eastAsia="Times New Roman" w:hAnsi="Times New Roman" w:cs="Times New Roman"/>
          <w:sz w:val="23"/>
          <w:szCs w:val="24"/>
          <w:lang w:eastAsia="ru-RU"/>
        </w:rPr>
        <w:t xml:space="preserve">«Об организации образовательной деятельности на уровне дошкольного образования в организациях, осуществляющих  образовательную деятельность в Белгородской области  в 2018 -2019  году»; </w:t>
      </w:r>
    </w:p>
    <w:p w:rsidR="0043523B" w:rsidRPr="0043523B" w:rsidRDefault="0043523B" w:rsidP="00D306E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3"/>
          <w:szCs w:val="24"/>
          <w:lang w:eastAsia="ru-RU"/>
        </w:rPr>
      </w:pPr>
      <w:r w:rsidRPr="0043523B">
        <w:rPr>
          <w:rFonts w:ascii="Times New Roman" w:eastAsia="Times New Roman" w:hAnsi="Times New Roman" w:cs="Times New Roman"/>
          <w:bCs/>
          <w:sz w:val="23"/>
          <w:szCs w:val="24"/>
          <w:lang w:eastAsia="ru-RU"/>
        </w:rPr>
        <w:t xml:space="preserve"> иными локальными актами  муниципального уровня и дошкольной образовательной организации.</w:t>
      </w:r>
    </w:p>
    <w:p w:rsidR="0043523B" w:rsidRPr="0043523B" w:rsidRDefault="0043523B" w:rsidP="0043523B">
      <w:pPr>
        <w:widowControl w:val="0"/>
        <w:shd w:val="clear" w:color="auto" w:fill="FFFFFF"/>
        <w:autoSpaceDE w:val="0"/>
        <w:autoSpaceDN w:val="0"/>
        <w:adjustRightInd w:val="0"/>
        <w:spacing w:after="0" w:line="240" w:lineRule="auto"/>
        <w:ind w:left="5" w:firstLine="734"/>
        <w:jc w:val="both"/>
        <w:rPr>
          <w:rFonts w:ascii="Times New Roman" w:eastAsia="Times New Roman" w:hAnsi="Times New Roman" w:cs="Times New Roman"/>
          <w:sz w:val="23"/>
          <w:szCs w:val="24"/>
          <w:lang w:eastAsia="ru-RU"/>
        </w:rPr>
      </w:pPr>
      <w:r w:rsidRPr="0043523B">
        <w:rPr>
          <w:rFonts w:ascii="Times New Roman" w:eastAsia="Times New Roman" w:hAnsi="Times New Roman" w:cs="Times New Roman"/>
          <w:sz w:val="23"/>
          <w:szCs w:val="28"/>
          <w:lang w:eastAsia="ru-RU"/>
        </w:rPr>
        <w:t xml:space="preserve">    </w:t>
      </w:r>
      <w:proofErr w:type="gramStart"/>
      <w:r w:rsidRPr="0043523B">
        <w:rPr>
          <w:rFonts w:ascii="Times New Roman" w:eastAsia="Times New Roman" w:hAnsi="Times New Roman" w:cs="Times New Roman"/>
          <w:sz w:val="23"/>
          <w:szCs w:val="24"/>
          <w:lang w:eastAsia="ru-RU"/>
        </w:rPr>
        <w:t>Основой для создания эффективного механизма управления  ДОО в 2018 – 2019 учебном году являлась реализация основной образовательной программы дошкольного образования, адаптированной основной общеобразовательной программы дошкольного образования для детей с ОВЗ (тяжелыми нарушениями речи),  основная цель которой была  направлена  на формирование  общей культуры, развитие физических, интеллектуальных и личностных качеств в соответствии с возрастными и индивидуальными особенностями,   формирование предпосылок к  учебной деятельности, обеспечивающих</w:t>
      </w:r>
      <w:proofErr w:type="gramEnd"/>
      <w:r w:rsidRPr="0043523B">
        <w:rPr>
          <w:rFonts w:ascii="Times New Roman" w:eastAsia="Times New Roman" w:hAnsi="Times New Roman" w:cs="Times New Roman"/>
          <w:sz w:val="23"/>
          <w:szCs w:val="24"/>
          <w:lang w:eastAsia="ru-RU"/>
        </w:rPr>
        <w:t xml:space="preserve"> социальную успешность, сохранение и укрепление здоровья детей дошкольного возраста, коррекцию недостатков в их физическом и психическом развитии. </w:t>
      </w:r>
    </w:p>
    <w:p w:rsidR="0043523B" w:rsidRPr="0043523B" w:rsidRDefault="0043523B" w:rsidP="0043523B">
      <w:pPr>
        <w:shd w:val="clear" w:color="auto" w:fill="FFFFFF"/>
        <w:spacing w:after="0" w:line="240" w:lineRule="auto"/>
        <w:ind w:firstLine="851"/>
        <w:jc w:val="both"/>
        <w:rPr>
          <w:rFonts w:ascii="Times New Roman" w:eastAsia="Times New Roman" w:hAnsi="Times New Roman" w:cs="Times New Roman"/>
          <w:b/>
          <w:sz w:val="23"/>
          <w:szCs w:val="24"/>
          <w:lang w:eastAsia="ru-RU"/>
        </w:rPr>
      </w:pPr>
      <w:r w:rsidRPr="0043523B">
        <w:rPr>
          <w:rFonts w:ascii="Times New Roman" w:eastAsia="Times New Roman" w:hAnsi="Times New Roman" w:cs="Times New Roman"/>
          <w:b/>
          <w:sz w:val="23"/>
          <w:szCs w:val="24"/>
          <w:lang w:eastAsia="ru-RU"/>
        </w:rPr>
        <w:t xml:space="preserve">Основные задачи, в соответствии с которыми коллектив ДОО   осуществлял образовательный процесс  в 2018-2019 учебном году, были направлены </w:t>
      </w:r>
      <w:proofErr w:type="gramStart"/>
      <w:r w:rsidRPr="0043523B">
        <w:rPr>
          <w:rFonts w:ascii="Times New Roman" w:eastAsia="Times New Roman" w:hAnsi="Times New Roman" w:cs="Times New Roman"/>
          <w:b/>
          <w:sz w:val="23"/>
          <w:szCs w:val="24"/>
          <w:lang w:eastAsia="ru-RU"/>
        </w:rPr>
        <w:t>на</w:t>
      </w:r>
      <w:proofErr w:type="gramEnd"/>
      <w:r w:rsidRPr="0043523B">
        <w:rPr>
          <w:rFonts w:ascii="Times New Roman" w:eastAsia="Times New Roman" w:hAnsi="Times New Roman" w:cs="Times New Roman"/>
          <w:b/>
          <w:sz w:val="23"/>
          <w:szCs w:val="24"/>
          <w:lang w:eastAsia="ru-RU"/>
        </w:rPr>
        <w:t xml:space="preserve">: </w:t>
      </w:r>
    </w:p>
    <w:p w:rsidR="0043523B" w:rsidRPr="0043523B" w:rsidRDefault="0043523B" w:rsidP="0043523B">
      <w:pPr>
        <w:spacing w:after="0" w:line="240" w:lineRule="auto"/>
        <w:ind w:firstLine="709"/>
        <w:jc w:val="both"/>
        <w:rPr>
          <w:rFonts w:ascii="Times New Roman" w:eastAsia="Times New Roman" w:hAnsi="Times New Roman" w:cs="Times New Roman"/>
          <w:sz w:val="23"/>
          <w:szCs w:val="24"/>
          <w:lang w:eastAsia="ru-RU"/>
        </w:rPr>
      </w:pPr>
      <w:r w:rsidRPr="0043523B">
        <w:rPr>
          <w:rFonts w:ascii="Times New Roman" w:eastAsia="Times New Roman" w:hAnsi="Times New Roman" w:cs="Times New Roman"/>
          <w:sz w:val="23"/>
          <w:szCs w:val="24"/>
          <w:lang w:eastAsia="ru-RU"/>
        </w:rPr>
        <w:t>1.</w:t>
      </w:r>
      <w:r w:rsidRPr="0043523B">
        <w:rPr>
          <w:rFonts w:ascii="Times New Roman" w:eastAsia="Times New Roman" w:hAnsi="Times New Roman" w:cs="Times New Roman"/>
          <w:sz w:val="24"/>
          <w:szCs w:val="24"/>
          <w:lang w:eastAsia="ru-RU"/>
        </w:rPr>
        <w:t xml:space="preserve">Создание условий для снижения заболеваемости, сохранения и укрепления здоровья </w:t>
      </w:r>
      <w:r w:rsidRPr="0043523B">
        <w:rPr>
          <w:rFonts w:ascii="Times New Roman" w:eastAsia="Times New Roman" w:hAnsi="Times New Roman" w:cs="Times New Roman"/>
          <w:bCs/>
          <w:sz w:val="24"/>
          <w:szCs w:val="24"/>
          <w:lang w:eastAsia="ru-RU"/>
        </w:rPr>
        <w:t xml:space="preserve"> дошкольников посредством  организации  режимных моментов в ДОО.</w:t>
      </w:r>
    </w:p>
    <w:p w:rsidR="0043523B" w:rsidRPr="0043523B" w:rsidRDefault="0043523B" w:rsidP="004352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3"/>
          <w:szCs w:val="24"/>
          <w:lang w:eastAsia="ru-RU"/>
        </w:rPr>
      </w:pPr>
      <w:r w:rsidRPr="0043523B">
        <w:rPr>
          <w:rFonts w:ascii="Times New Roman" w:eastAsia="Times New Roman" w:hAnsi="Times New Roman" w:cs="Times New Roman"/>
          <w:sz w:val="24"/>
          <w:szCs w:val="24"/>
          <w:lang w:eastAsia="ru-RU"/>
        </w:rPr>
        <w:t>2.Обогащение развивающей предметно-пространственной среды для разностороннего развития дошкольников посредством обеспечения комфортного и безопасного образовательного пространства ДОО.</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3.Повышение профессиональной компетентности  педагогов через  внедрение    инновационных образовательных технологий и трансляцию опыта работы на различных уровнях.</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3"/>
          <w:szCs w:val="28"/>
          <w:lang w:eastAsia="ru-RU"/>
        </w:rPr>
      </w:pPr>
      <w:r w:rsidRPr="0043523B">
        <w:rPr>
          <w:rFonts w:ascii="Times New Roman" w:eastAsia="Times New Roman" w:hAnsi="Times New Roman" w:cs="Times New Roman"/>
          <w:sz w:val="23"/>
          <w:szCs w:val="28"/>
          <w:lang w:eastAsia="ru-RU"/>
        </w:rPr>
        <w:t xml:space="preserve">В 2018 – 2019 учебном году продолжена работа по  выполнению плана действий «дорожной карты» по повышению эффективности реализации ФГОС ДО, «дорожной карты» по обеспечению необходимых условий для воспитанников с ОВЗ и детей-инвалидов для получения общедоступного дошкольного образования на 2016-2020 г., реализации Программы развития на 2014-2019 годы. </w:t>
      </w:r>
    </w:p>
    <w:p w:rsidR="0043523B" w:rsidRDefault="0043523B" w:rsidP="0043523B">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43523B" w:rsidRPr="0043523B" w:rsidRDefault="0043523B" w:rsidP="0043523B">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43523B" w:rsidRDefault="0043523B" w:rsidP="0043523B">
      <w:pPr>
        <w:tabs>
          <w:tab w:val="num" w:pos="1440"/>
        </w:tabs>
        <w:overflowPunct w:val="0"/>
        <w:autoSpaceDE w:val="0"/>
        <w:autoSpaceDN w:val="0"/>
        <w:adjustRightInd w:val="0"/>
        <w:spacing w:after="0" w:line="240" w:lineRule="auto"/>
        <w:ind w:right="211"/>
        <w:rPr>
          <w:rFonts w:ascii="Times New Roman" w:eastAsia="Times New Roman" w:hAnsi="Times New Roman" w:cs="Times New Roman"/>
          <w:b/>
          <w:sz w:val="24"/>
          <w:szCs w:val="24"/>
          <w:lang w:eastAsia="ru-RU"/>
        </w:rPr>
      </w:pPr>
    </w:p>
    <w:p w:rsidR="0043523B" w:rsidRPr="0043523B" w:rsidRDefault="0043523B" w:rsidP="0043523B">
      <w:pPr>
        <w:tabs>
          <w:tab w:val="num" w:pos="1440"/>
        </w:tabs>
        <w:overflowPunct w:val="0"/>
        <w:autoSpaceDE w:val="0"/>
        <w:autoSpaceDN w:val="0"/>
        <w:adjustRightInd w:val="0"/>
        <w:spacing w:after="0" w:line="240" w:lineRule="auto"/>
        <w:ind w:right="211"/>
        <w:rPr>
          <w:rFonts w:ascii="Times New Roman" w:eastAsia="Times New Roman" w:hAnsi="Times New Roman" w:cs="Times New Roman"/>
          <w:b/>
          <w:sz w:val="24"/>
          <w:szCs w:val="24"/>
          <w:lang w:eastAsia="ru-RU"/>
        </w:rPr>
      </w:pPr>
    </w:p>
    <w:p w:rsidR="0043523B" w:rsidRPr="0043523B" w:rsidRDefault="0043523B" w:rsidP="0043523B">
      <w:pPr>
        <w:widowControl w:val="0"/>
        <w:shd w:val="clear" w:color="auto" w:fill="FFFFFF"/>
        <w:autoSpaceDE w:val="0"/>
        <w:autoSpaceDN w:val="0"/>
        <w:adjustRightInd w:val="0"/>
        <w:spacing w:before="34" w:after="3" w:line="248" w:lineRule="auto"/>
        <w:jc w:val="center"/>
        <w:outlineLvl w:val="0"/>
        <w:rPr>
          <w:rFonts w:ascii="Times New Roman" w:eastAsia="Times New Roman" w:hAnsi="Times New Roman" w:cs="Times New Roman"/>
          <w:b/>
          <w:spacing w:val="-2"/>
          <w:sz w:val="24"/>
          <w:szCs w:val="24"/>
          <w:lang w:eastAsia="ru-RU"/>
        </w:rPr>
      </w:pPr>
      <w:r w:rsidRPr="0043523B">
        <w:rPr>
          <w:rFonts w:ascii="Times New Roman" w:eastAsia="Times New Roman" w:hAnsi="Times New Roman" w:cs="Times New Roman"/>
          <w:b/>
          <w:sz w:val="24"/>
          <w:szCs w:val="24"/>
          <w:lang w:eastAsia="ru-RU"/>
        </w:rPr>
        <w:t>1.1. Анализ и оценка ресурсов и условий ДОО для охраны и укрепления здоровья детей, полноценного физического и психического развития</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
          <w:sz w:val="24"/>
          <w:szCs w:val="24"/>
          <w:lang w:eastAsia="ru-RU"/>
        </w:rPr>
      </w:pP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В 2018 – 2019 учебном году в ДОО функционировало 5 групп, из них: 4 группы общеразвивающей направленности и 1 группа комбинированной направленности,  из  них:</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- 1 младшая  группа общеразвивающей направленности;</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- 2 младшая  группа общеразвивающей направленности;</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средняя  группа общеразвивающей направленности;</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старшая группа  общеразвивающей направленности;</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разновозрастная группа комбинированной направленности.</w:t>
      </w:r>
    </w:p>
    <w:p w:rsidR="0043523B" w:rsidRPr="0043523B" w:rsidRDefault="0043523B" w:rsidP="0043523B">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В течение учебного года функционировал Консультационный центр, для детей и их родителей, получающих дошкольное образование в форме семейного образования</w:t>
      </w:r>
    </w:p>
    <w:p w:rsidR="0043523B" w:rsidRPr="0043523B" w:rsidRDefault="0043523B" w:rsidP="0043523B">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Списочный состав ДОО на 01.09.2018 г.  -  78 ребенка.</w:t>
      </w:r>
    </w:p>
    <w:p w:rsidR="0043523B" w:rsidRPr="0043523B" w:rsidRDefault="0043523B" w:rsidP="0043523B">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Списочный состав ДОО на 31.05.2019 г.  -  84 ребенка.</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Охрана жизни и здоровья детей, сохранение и укрепление их физического и психического здоровья являлось одним из приоритетных направлений. Для реализации данного  направления в ДОО  были созданы  условия: функционировал музыкально-спортивный зал, тропа здоровья, медицинский блок, оборудовано совмещенное рабочее место педагога – психолога и учителя - логопеда.</w:t>
      </w:r>
      <w:r w:rsidRPr="0043523B">
        <w:rPr>
          <w:rFonts w:ascii="Times New Roman" w:eastAsia="Times New Roman" w:hAnsi="Times New Roman" w:cs="Times New Roman"/>
          <w:b/>
          <w:bCs/>
          <w:sz w:val="24"/>
          <w:szCs w:val="24"/>
          <w:lang w:eastAsia="ru-RU"/>
        </w:rPr>
        <w:t xml:space="preserve"> </w:t>
      </w:r>
      <w:r w:rsidRPr="0043523B">
        <w:rPr>
          <w:rFonts w:ascii="Times New Roman" w:eastAsia="Times New Roman" w:hAnsi="Times New Roman" w:cs="Times New Roman"/>
          <w:bCs/>
          <w:sz w:val="24"/>
          <w:szCs w:val="24"/>
          <w:lang w:eastAsia="ru-RU"/>
        </w:rPr>
        <w:t xml:space="preserve">Физкультурно-оздоровительную работу осуществляли:  старшая медицинская сестра Киященко О.В.,  воспитатели групп: Лутохина О.Ю., Плотникова В.А., Медведева Т.Н., Блинкова Е.А., </w:t>
      </w:r>
      <w:proofErr w:type="spellStart"/>
      <w:r w:rsidRPr="0043523B">
        <w:rPr>
          <w:rFonts w:ascii="Times New Roman" w:eastAsia="Times New Roman" w:hAnsi="Times New Roman" w:cs="Times New Roman"/>
          <w:bCs/>
          <w:sz w:val="24"/>
          <w:szCs w:val="24"/>
          <w:lang w:eastAsia="ru-RU"/>
        </w:rPr>
        <w:t>Пенькова</w:t>
      </w:r>
      <w:proofErr w:type="spellEnd"/>
      <w:r w:rsidRPr="0043523B">
        <w:rPr>
          <w:rFonts w:ascii="Times New Roman" w:eastAsia="Times New Roman" w:hAnsi="Times New Roman" w:cs="Times New Roman"/>
          <w:bCs/>
          <w:sz w:val="24"/>
          <w:szCs w:val="24"/>
          <w:lang w:eastAsia="ru-RU"/>
        </w:rPr>
        <w:t xml:space="preserve"> З.В., </w:t>
      </w:r>
      <w:proofErr w:type="spellStart"/>
      <w:r w:rsidRPr="0043523B">
        <w:rPr>
          <w:rFonts w:ascii="Times New Roman" w:eastAsia="Times New Roman" w:hAnsi="Times New Roman" w:cs="Times New Roman"/>
          <w:bCs/>
          <w:sz w:val="24"/>
          <w:szCs w:val="24"/>
          <w:lang w:eastAsia="ru-RU"/>
        </w:rPr>
        <w:t>Дурнеску</w:t>
      </w:r>
      <w:proofErr w:type="spellEnd"/>
      <w:r w:rsidRPr="0043523B">
        <w:rPr>
          <w:rFonts w:ascii="Times New Roman" w:eastAsia="Times New Roman" w:hAnsi="Times New Roman" w:cs="Times New Roman"/>
          <w:bCs/>
          <w:sz w:val="24"/>
          <w:szCs w:val="24"/>
          <w:lang w:eastAsia="ru-RU"/>
        </w:rPr>
        <w:t xml:space="preserve"> Т.В., </w:t>
      </w:r>
      <w:proofErr w:type="spellStart"/>
      <w:r w:rsidRPr="0043523B">
        <w:rPr>
          <w:rFonts w:ascii="Times New Roman" w:eastAsia="Times New Roman" w:hAnsi="Times New Roman" w:cs="Times New Roman"/>
          <w:bCs/>
          <w:sz w:val="24"/>
          <w:szCs w:val="24"/>
          <w:lang w:eastAsia="ru-RU"/>
        </w:rPr>
        <w:t>Штраух</w:t>
      </w:r>
      <w:proofErr w:type="spellEnd"/>
      <w:r w:rsidRPr="0043523B">
        <w:rPr>
          <w:rFonts w:ascii="Times New Roman" w:eastAsia="Times New Roman" w:hAnsi="Times New Roman" w:cs="Times New Roman"/>
          <w:bCs/>
          <w:sz w:val="24"/>
          <w:szCs w:val="24"/>
          <w:lang w:eastAsia="ru-RU"/>
        </w:rPr>
        <w:t xml:space="preserve"> О.А., психологическое сопровождение: Блинкова Е.А., педагог - психолог. Заключен договор на организацию медицинского обслуживания воспитанников с ОГБУЗ «</w:t>
      </w:r>
      <w:proofErr w:type="spellStart"/>
      <w:r w:rsidRPr="0043523B">
        <w:rPr>
          <w:rFonts w:ascii="Times New Roman" w:eastAsia="Times New Roman" w:hAnsi="Times New Roman" w:cs="Times New Roman"/>
          <w:bCs/>
          <w:sz w:val="24"/>
          <w:szCs w:val="24"/>
          <w:lang w:eastAsia="ru-RU"/>
        </w:rPr>
        <w:t>Яковлевская</w:t>
      </w:r>
      <w:proofErr w:type="spellEnd"/>
      <w:r w:rsidRPr="0043523B">
        <w:rPr>
          <w:rFonts w:ascii="Times New Roman" w:eastAsia="Times New Roman" w:hAnsi="Times New Roman" w:cs="Times New Roman"/>
          <w:bCs/>
          <w:sz w:val="24"/>
          <w:szCs w:val="24"/>
          <w:lang w:eastAsia="ru-RU"/>
        </w:rPr>
        <w:t xml:space="preserve"> ЦРБ». </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Максимальный объем учебной нагрузки воспитанников регламентирован схемой распределения образовательной деятельности, учебным планом в соответствии с  требованиями СанПиН 2.4.13049-13.</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Режим пребывания воспитанников – 10,5 ч.</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43523B">
        <w:rPr>
          <w:rFonts w:ascii="Times New Roman" w:eastAsia="Times New Roman" w:hAnsi="Times New Roman" w:cs="Times New Roman"/>
          <w:sz w:val="24"/>
          <w:szCs w:val="24"/>
          <w:lang w:eastAsia="ru-RU"/>
        </w:rPr>
        <w:t xml:space="preserve">Система  оздоровительных и профилактических мероприятий была выстроена с учетом индивидуальных и возрастных особенностей воспитанников на основе  результатов   мониторинга  состояния здоровья и ориентирована на включение спектра закаливающих, </w:t>
      </w:r>
      <w:proofErr w:type="spellStart"/>
      <w:r w:rsidRPr="0043523B">
        <w:rPr>
          <w:rFonts w:ascii="Times New Roman" w:eastAsia="Times New Roman" w:hAnsi="Times New Roman" w:cs="Times New Roman"/>
          <w:sz w:val="24"/>
          <w:szCs w:val="24"/>
          <w:lang w:eastAsia="ru-RU"/>
        </w:rPr>
        <w:t>лечебно</w:t>
      </w:r>
      <w:proofErr w:type="spellEnd"/>
      <w:r w:rsidRPr="0043523B">
        <w:rPr>
          <w:rFonts w:ascii="Times New Roman" w:eastAsia="Times New Roman" w:hAnsi="Times New Roman" w:cs="Times New Roman"/>
          <w:sz w:val="24"/>
          <w:szCs w:val="24"/>
          <w:lang w:eastAsia="ru-RU"/>
        </w:rPr>
        <w:t xml:space="preserve"> – профилактических, оздоровительных мероприятий.   </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b/>
          <w:i/>
          <w:sz w:val="24"/>
          <w:szCs w:val="24"/>
          <w:lang w:eastAsia="ru-RU"/>
        </w:rPr>
        <w:t>Анализ состояния здоровья воспитанников</w:t>
      </w:r>
    </w:p>
    <w:p w:rsidR="0043523B" w:rsidRPr="0043523B" w:rsidRDefault="0043523B" w:rsidP="0043523B">
      <w:pPr>
        <w:shd w:val="clear" w:color="auto" w:fill="FFFFFF"/>
        <w:spacing w:after="0" w:line="240" w:lineRule="auto"/>
        <w:ind w:right="34"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Согласно данным медицинских обследований в 2019 году за счет повышение   контингента воспитанников, имеющих 2 и 3 группу здоровья,  снизилось количество  воспитанников, имеющих 1 группу здоровья.</w:t>
      </w:r>
    </w:p>
    <w:p w:rsidR="0043523B" w:rsidRPr="0043523B" w:rsidRDefault="0043523B" w:rsidP="0043523B">
      <w:pPr>
        <w:spacing w:after="0" w:line="240" w:lineRule="auto"/>
        <w:jc w:val="right"/>
        <w:rPr>
          <w:rFonts w:ascii="Times New Roman" w:eastAsia="Times New Roman" w:hAnsi="Times New Roman" w:cs="Times New Roman"/>
          <w:b/>
          <w:sz w:val="24"/>
          <w:szCs w:val="24"/>
          <w:lang w:eastAsia="ru-RU"/>
        </w:rPr>
      </w:pPr>
    </w:p>
    <w:tbl>
      <w:tblPr>
        <w:tblW w:w="9682"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798"/>
        <w:gridCol w:w="656"/>
        <w:gridCol w:w="800"/>
        <w:gridCol w:w="940"/>
        <w:gridCol w:w="799"/>
        <w:gridCol w:w="791"/>
        <w:gridCol w:w="835"/>
        <w:gridCol w:w="699"/>
        <w:gridCol w:w="740"/>
        <w:gridCol w:w="966"/>
      </w:tblGrid>
      <w:tr w:rsidR="0043523B" w:rsidRPr="0043523B" w:rsidTr="0043523B">
        <w:trPr>
          <w:trHeight w:val="320"/>
          <w:jc w:val="center"/>
        </w:trPr>
        <w:tc>
          <w:tcPr>
            <w:tcW w:w="1658" w:type="dxa"/>
            <w:vMerge w:val="restart"/>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Год</w:t>
            </w:r>
          </w:p>
        </w:tc>
        <w:tc>
          <w:tcPr>
            <w:tcW w:w="8024" w:type="dxa"/>
            <w:gridSpan w:val="10"/>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Группы здоровья детей</w:t>
            </w:r>
          </w:p>
        </w:tc>
      </w:tr>
      <w:tr w:rsidR="0043523B" w:rsidRPr="0043523B" w:rsidTr="0043523B">
        <w:trPr>
          <w:trHeight w:val="300"/>
          <w:jc w:val="center"/>
        </w:trPr>
        <w:tc>
          <w:tcPr>
            <w:tcW w:w="1658" w:type="dxa"/>
            <w:vMerge/>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p>
        </w:tc>
        <w:tc>
          <w:tcPr>
            <w:tcW w:w="1454" w:type="dxa"/>
            <w:gridSpan w:val="2"/>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Первая</w:t>
            </w:r>
          </w:p>
        </w:tc>
        <w:tc>
          <w:tcPr>
            <w:tcW w:w="1740" w:type="dxa"/>
            <w:gridSpan w:val="2"/>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Вторая</w:t>
            </w:r>
          </w:p>
        </w:tc>
        <w:tc>
          <w:tcPr>
            <w:tcW w:w="1590" w:type="dxa"/>
            <w:gridSpan w:val="2"/>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Третья</w:t>
            </w:r>
          </w:p>
        </w:tc>
        <w:tc>
          <w:tcPr>
            <w:tcW w:w="1534" w:type="dxa"/>
            <w:gridSpan w:val="2"/>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Четвертая</w:t>
            </w:r>
          </w:p>
        </w:tc>
        <w:tc>
          <w:tcPr>
            <w:tcW w:w="1706" w:type="dxa"/>
            <w:gridSpan w:val="2"/>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Пятая</w:t>
            </w:r>
          </w:p>
        </w:tc>
      </w:tr>
      <w:tr w:rsidR="0043523B" w:rsidRPr="0043523B" w:rsidTr="0043523B">
        <w:trPr>
          <w:trHeight w:val="300"/>
          <w:jc w:val="center"/>
        </w:trPr>
        <w:tc>
          <w:tcPr>
            <w:tcW w:w="1658" w:type="dxa"/>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2016</w:t>
            </w:r>
          </w:p>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из 72 детей</w:t>
            </w:r>
          </w:p>
        </w:tc>
        <w:tc>
          <w:tcPr>
            <w:tcW w:w="798"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35</w:t>
            </w:r>
          </w:p>
        </w:tc>
        <w:tc>
          <w:tcPr>
            <w:tcW w:w="656"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49%</w:t>
            </w:r>
          </w:p>
        </w:tc>
        <w:tc>
          <w:tcPr>
            <w:tcW w:w="800"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37</w:t>
            </w:r>
          </w:p>
        </w:tc>
        <w:tc>
          <w:tcPr>
            <w:tcW w:w="940"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51%</w:t>
            </w:r>
          </w:p>
        </w:tc>
        <w:tc>
          <w:tcPr>
            <w:tcW w:w="799"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791" w:type="dxa"/>
            <w:shd w:val="clear" w:color="auto" w:fill="auto"/>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835" w:type="dxa"/>
            <w:shd w:val="clear" w:color="auto" w:fill="auto"/>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699" w:type="dxa"/>
            <w:shd w:val="clear" w:color="auto" w:fill="auto"/>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740" w:type="dxa"/>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966" w:type="dxa"/>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r>
      <w:tr w:rsidR="0043523B" w:rsidRPr="0043523B" w:rsidTr="0043523B">
        <w:trPr>
          <w:trHeight w:val="300"/>
          <w:jc w:val="center"/>
        </w:trPr>
        <w:tc>
          <w:tcPr>
            <w:tcW w:w="1658" w:type="dxa"/>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2017 </w:t>
            </w:r>
          </w:p>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из 81 детей</w:t>
            </w:r>
          </w:p>
        </w:tc>
        <w:tc>
          <w:tcPr>
            <w:tcW w:w="798"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47</w:t>
            </w:r>
          </w:p>
        </w:tc>
        <w:tc>
          <w:tcPr>
            <w:tcW w:w="656"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58%</w:t>
            </w:r>
          </w:p>
        </w:tc>
        <w:tc>
          <w:tcPr>
            <w:tcW w:w="800"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33</w:t>
            </w:r>
          </w:p>
        </w:tc>
        <w:tc>
          <w:tcPr>
            <w:tcW w:w="940"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41%</w:t>
            </w:r>
          </w:p>
        </w:tc>
        <w:tc>
          <w:tcPr>
            <w:tcW w:w="799"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1</w:t>
            </w:r>
          </w:p>
        </w:tc>
        <w:tc>
          <w:tcPr>
            <w:tcW w:w="791" w:type="dxa"/>
            <w:shd w:val="clear" w:color="auto" w:fill="auto"/>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1%</w:t>
            </w:r>
          </w:p>
        </w:tc>
        <w:tc>
          <w:tcPr>
            <w:tcW w:w="835" w:type="dxa"/>
            <w:shd w:val="clear" w:color="auto" w:fill="auto"/>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699" w:type="dxa"/>
            <w:shd w:val="clear" w:color="auto" w:fill="auto"/>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740" w:type="dxa"/>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966" w:type="dxa"/>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r>
      <w:tr w:rsidR="0043523B" w:rsidRPr="0043523B" w:rsidTr="0043523B">
        <w:trPr>
          <w:trHeight w:val="300"/>
          <w:jc w:val="center"/>
        </w:trPr>
        <w:tc>
          <w:tcPr>
            <w:tcW w:w="1658" w:type="dxa"/>
          </w:tcPr>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2018</w:t>
            </w:r>
          </w:p>
          <w:p w:rsidR="0043523B" w:rsidRPr="0043523B" w:rsidRDefault="0043523B" w:rsidP="0043523B">
            <w:pPr>
              <w:spacing w:after="0" w:line="240" w:lineRule="auto"/>
              <w:ind w:left="12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из 83 детей</w:t>
            </w:r>
          </w:p>
        </w:tc>
        <w:tc>
          <w:tcPr>
            <w:tcW w:w="798"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31</w:t>
            </w:r>
          </w:p>
        </w:tc>
        <w:tc>
          <w:tcPr>
            <w:tcW w:w="656"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37%</w:t>
            </w:r>
          </w:p>
        </w:tc>
        <w:tc>
          <w:tcPr>
            <w:tcW w:w="800"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48</w:t>
            </w:r>
          </w:p>
        </w:tc>
        <w:tc>
          <w:tcPr>
            <w:tcW w:w="940"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58%</w:t>
            </w:r>
          </w:p>
        </w:tc>
        <w:tc>
          <w:tcPr>
            <w:tcW w:w="799"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4</w:t>
            </w:r>
          </w:p>
        </w:tc>
        <w:tc>
          <w:tcPr>
            <w:tcW w:w="791" w:type="dxa"/>
            <w:shd w:val="clear" w:color="auto" w:fill="auto"/>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5%</w:t>
            </w:r>
          </w:p>
        </w:tc>
        <w:tc>
          <w:tcPr>
            <w:tcW w:w="835" w:type="dxa"/>
            <w:shd w:val="clear" w:color="auto" w:fill="auto"/>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699" w:type="dxa"/>
            <w:shd w:val="clear" w:color="auto" w:fill="auto"/>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740" w:type="dxa"/>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c>
          <w:tcPr>
            <w:tcW w:w="966" w:type="dxa"/>
          </w:tcPr>
          <w:p w:rsidR="0043523B" w:rsidRPr="0043523B" w:rsidRDefault="0043523B" w:rsidP="0043523B">
            <w:pPr>
              <w:spacing w:after="0" w:line="240" w:lineRule="auto"/>
              <w:ind w:left="120"/>
              <w:jc w:val="center"/>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w:t>
            </w:r>
          </w:p>
        </w:tc>
      </w:tr>
    </w:tbl>
    <w:p w:rsidR="0043523B" w:rsidRPr="0043523B" w:rsidRDefault="0043523B" w:rsidP="0043523B">
      <w:pPr>
        <w:keepNext/>
        <w:keepLines/>
        <w:spacing w:after="0" w:line="240" w:lineRule="auto"/>
        <w:outlineLvl w:val="0"/>
        <w:rPr>
          <w:rFonts w:ascii="Times New Roman" w:eastAsia="Times New Roman" w:hAnsi="Times New Roman" w:cs="Times New Roman"/>
          <w:bCs/>
          <w:color w:val="FF0000"/>
          <w:sz w:val="24"/>
          <w:szCs w:val="24"/>
          <w:lang w:eastAsia="ru-RU"/>
        </w:rPr>
      </w:pPr>
    </w:p>
    <w:p w:rsidR="0043523B" w:rsidRPr="0043523B" w:rsidRDefault="0043523B" w:rsidP="0043523B">
      <w:pPr>
        <w:keepNext/>
        <w:keepLines/>
        <w:spacing w:after="0" w:line="240" w:lineRule="auto"/>
        <w:ind w:firstLine="709"/>
        <w:outlineLvl w:val="0"/>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Согласно этим данным были сформированы медицинские группы для занятий физической культурой:</w:t>
      </w:r>
    </w:p>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p>
    <w:tbl>
      <w:tblPr>
        <w:tblW w:w="10441"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90"/>
        <w:gridCol w:w="1213"/>
        <w:gridCol w:w="881"/>
        <w:gridCol w:w="1450"/>
        <w:gridCol w:w="1331"/>
        <w:gridCol w:w="1054"/>
      </w:tblGrid>
      <w:tr w:rsidR="0043523B" w:rsidRPr="0043523B" w:rsidTr="0043523B">
        <w:trPr>
          <w:jc w:val="center"/>
        </w:trPr>
        <w:tc>
          <w:tcPr>
            <w:tcW w:w="3222" w:type="dxa"/>
            <w:vMerge w:val="restart"/>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lastRenderedPageBreak/>
              <w:t xml:space="preserve">группы </w:t>
            </w:r>
          </w:p>
        </w:tc>
        <w:tc>
          <w:tcPr>
            <w:tcW w:w="3384" w:type="dxa"/>
            <w:gridSpan w:val="3"/>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 xml:space="preserve"> абсолютные цифры</w:t>
            </w:r>
          </w:p>
        </w:tc>
        <w:tc>
          <w:tcPr>
            <w:tcW w:w="3835" w:type="dxa"/>
            <w:gridSpan w:val="3"/>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w:t>
            </w:r>
          </w:p>
        </w:tc>
      </w:tr>
      <w:tr w:rsidR="0043523B" w:rsidRPr="0043523B" w:rsidTr="0043523B">
        <w:trPr>
          <w:jc w:val="center"/>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vAlign w:val="center"/>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2016</w:t>
            </w:r>
          </w:p>
        </w:tc>
        <w:tc>
          <w:tcPr>
            <w:tcW w:w="1213" w:type="dxa"/>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2017</w:t>
            </w:r>
          </w:p>
        </w:tc>
        <w:tc>
          <w:tcPr>
            <w:tcW w:w="88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2018</w:t>
            </w:r>
          </w:p>
        </w:tc>
        <w:tc>
          <w:tcPr>
            <w:tcW w:w="1450" w:type="dxa"/>
            <w:tcBorders>
              <w:top w:val="single" w:sz="4" w:space="0" w:color="auto"/>
              <w:left w:val="single" w:sz="4" w:space="0" w:color="auto"/>
              <w:bottom w:val="single" w:sz="4" w:space="0" w:color="auto"/>
              <w:right w:val="single" w:sz="4" w:space="0" w:color="auto"/>
            </w:tcBorders>
            <w:vAlign w:val="center"/>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2016</w:t>
            </w:r>
          </w:p>
        </w:tc>
        <w:tc>
          <w:tcPr>
            <w:tcW w:w="1331" w:type="dxa"/>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2017</w:t>
            </w:r>
          </w:p>
        </w:tc>
        <w:tc>
          <w:tcPr>
            <w:tcW w:w="1054"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2018</w:t>
            </w:r>
          </w:p>
        </w:tc>
      </w:tr>
      <w:tr w:rsidR="0043523B" w:rsidRPr="0043523B" w:rsidTr="0043523B">
        <w:trPr>
          <w:jc w:val="center"/>
        </w:trPr>
        <w:tc>
          <w:tcPr>
            <w:tcW w:w="3222"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Основная</w:t>
            </w:r>
          </w:p>
        </w:tc>
        <w:tc>
          <w:tcPr>
            <w:tcW w:w="1290" w:type="dxa"/>
            <w:tcBorders>
              <w:top w:val="single" w:sz="4" w:space="0" w:color="auto"/>
              <w:left w:val="single" w:sz="4" w:space="0" w:color="auto"/>
              <w:bottom w:val="single" w:sz="4" w:space="0" w:color="auto"/>
              <w:right w:val="single" w:sz="4" w:space="0" w:color="auto"/>
            </w:tcBorders>
            <w:vAlign w:val="center"/>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50</w:t>
            </w:r>
          </w:p>
        </w:tc>
        <w:tc>
          <w:tcPr>
            <w:tcW w:w="1213" w:type="dxa"/>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60</w:t>
            </w:r>
          </w:p>
        </w:tc>
        <w:tc>
          <w:tcPr>
            <w:tcW w:w="88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62</w:t>
            </w:r>
          </w:p>
        </w:tc>
        <w:tc>
          <w:tcPr>
            <w:tcW w:w="1450" w:type="dxa"/>
            <w:tcBorders>
              <w:top w:val="single" w:sz="4" w:space="0" w:color="auto"/>
              <w:left w:val="single" w:sz="4" w:space="0" w:color="auto"/>
              <w:bottom w:val="single" w:sz="4" w:space="0" w:color="auto"/>
              <w:right w:val="single" w:sz="4" w:space="0" w:color="auto"/>
            </w:tcBorders>
            <w:vAlign w:val="center"/>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69%</w:t>
            </w:r>
          </w:p>
        </w:tc>
        <w:tc>
          <w:tcPr>
            <w:tcW w:w="1331" w:type="dxa"/>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74%</w:t>
            </w:r>
          </w:p>
        </w:tc>
        <w:tc>
          <w:tcPr>
            <w:tcW w:w="1054"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75%</w:t>
            </w:r>
          </w:p>
        </w:tc>
      </w:tr>
      <w:tr w:rsidR="0043523B" w:rsidRPr="0043523B" w:rsidTr="0043523B">
        <w:trPr>
          <w:jc w:val="center"/>
        </w:trPr>
        <w:tc>
          <w:tcPr>
            <w:tcW w:w="3222"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Подготовительная</w:t>
            </w:r>
          </w:p>
        </w:tc>
        <w:tc>
          <w:tcPr>
            <w:tcW w:w="1290" w:type="dxa"/>
            <w:tcBorders>
              <w:top w:val="single" w:sz="4" w:space="0" w:color="auto"/>
              <w:left w:val="single" w:sz="4" w:space="0" w:color="auto"/>
              <w:bottom w:val="single" w:sz="4" w:space="0" w:color="auto"/>
              <w:right w:val="single" w:sz="4" w:space="0" w:color="auto"/>
            </w:tcBorders>
            <w:vAlign w:val="center"/>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22</w:t>
            </w:r>
          </w:p>
        </w:tc>
        <w:tc>
          <w:tcPr>
            <w:tcW w:w="1213" w:type="dxa"/>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w:t>
            </w:r>
          </w:p>
        </w:tc>
        <w:tc>
          <w:tcPr>
            <w:tcW w:w="88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28</w:t>
            </w:r>
          </w:p>
        </w:tc>
        <w:tc>
          <w:tcPr>
            <w:tcW w:w="1450" w:type="dxa"/>
            <w:tcBorders>
              <w:top w:val="single" w:sz="4" w:space="0" w:color="auto"/>
              <w:left w:val="single" w:sz="4" w:space="0" w:color="auto"/>
              <w:bottom w:val="single" w:sz="4" w:space="0" w:color="auto"/>
              <w:right w:val="single" w:sz="4" w:space="0" w:color="auto"/>
            </w:tcBorders>
            <w:vAlign w:val="center"/>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31%</w:t>
            </w:r>
          </w:p>
        </w:tc>
        <w:tc>
          <w:tcPr>
            <w:tcW w:w="1331" w:type="dxa"/>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25%</w:t>
            </w:r>
          </w:p>
        </w:tc>
        <w:tc>
          <w:tcPr>
            <w:tcW w:w="1054"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22%</w:t>
            </w:r>
          </w:p>
        </w:tc>
      </w:tr>
      <w:tr w:rsidR="0043523B" w:rsidRPr="0043523B" w:rsidTr="0043523B">
        <w:trPr>
          <w:jc w:val="center"/>
        </w:trPr>
        <w:tc>
          <w:tcPr>
            <w:tcW w:w="3222"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Специальная</w:t>
            </w:r>
          </w:p>
        </w:tc>
        <w:tc>
          <w:tcPr>
            <w:tcW w:w="1290" w:type="dxa"/>
            <w:tcBorders>
              <w:top w:val="single" w:sz="4" w:space="0" w:color="auto"/>
              <w:left w:val="single" w:sz="4" w:space="0" w:color="auto"/>
              <w:bottom w:val="single" w:sz="4" w:space="0" w:color="auto"/>
              <w:right w:val="single" w:sz="4" w:space="0" w:color="auto"/>
            </w:tcBorders>
            <w:vAlign w:val="center"/>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3</w:t>
            </w:r>
          </w:p>
        </w:tc>
        <w:tc>
          <w:tcPr>
            <w:tcW w:w="1450" w:type="dxa"/>
            <w:tcBorders>
              <w:top w:val="single" w:sz="4" w:space="0" w:color="auto"/>
              <w:left w:val="single" w:sz="4" w:space="0" w:color="auto"/>
              <w:bottom w:val="single" w:sz="4" w:space="0" w:color="auto"/>
              <w:right w:val="single" w:sz="4" w:space="0" w:color="auto"/>
            </w:tcBorders>
            <w:vAlign w:val="center"/>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w:t>
            </w:r>
          </w:p>
        </w:tc>
        <w:tc>
          <w:tcPr>
            <w:tcW w:w="1331" w:type="dxa"/>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w:t>
            </w:r>
          </w:p>
        </w:tc>
        <w:tc>
          <w:tcPr>
            <w:tcW w:w="1054"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3%</w:t>
            </w:r>
          </w:p>
        </w:tc>
      </w:tr>
    </w:tbl>
    <w:p w:rsidR="0043523B" w:rsidRPr="0043523B" w:rsidRDefault="0043523B" w:rsidP="0043523B">
      <w:pPr>
        <w:spacing w:after="0" w:line="240" w:lineRule="auto"/>
        <w:rPr>
          <w:rFonts w:ascii="Times New Roman" w:eastAsia="Times New Roman" w:hAnsi="Times New Roman" w:cs="Times New Roman"/>
          <w:b/>
          <w:color w:val="FF0000"/>
          <w:sz w:val="24"/>
          <w:szCs w:val="24"/>
          <w:lang w:eastAsia="ru-RU"/>
        </w:rPr>
      </w:pPr>
    </w:p>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Оценка состояния здоровья детей</w:t>
      </w:r>
    </w:p>
    <w:tbl>
      <w:tblPr>
        <w:tblpPr w:leftFromText="180" w:rightFromText="180" w:vertAnchor="text" w:horzAnchor="margin" w:tblpXSpec="center" w:tblpY="117"/>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559"/>
        <w:gridCol w:w="2802"/>
        <w:gridCol w:w="3617"/>
      </w:tblGrid>
      <w:tr w:rsidR="0043523B" w:rsidRPr="0043523B" w:rsidTr="0043523B">
        <w:trPr>
          <w:trHeight w:val="841"/>
        </w:trPr>
        <w:tc>
          <w:tcPr>
            <w:tcW w:w="197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Год</w:t>
            </w:r>
          </w:p>
        </w:tc>
        <w:tc>
          <w:tcPr>
            <w:tcW w:w="1559"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Количество и % часто болеющих детей</w:t>
            </w:r>
          </w:p>
        </w:tc>
        <w:tc>
          <w:tcPr>
            <w:tcW w:w="2802"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Количество и % детей с морфофункциональными  и хроническими заболеваниями</w:t>
            </w:r>
          </w:p>
        </w:tc>
        <w:tc>
          <w:tcPr>
            <w:tcW w:w="361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Количество и % детей с нарушением здоровья, вызванного адаптацией  к ДОУ</w:t>
            </w:r>
          </w:p>
        </w:tc>
      </w:tr>
      <w:tr w:rsidR="0043523B" w:rsidRPr="0043523B" w:rsidTr="0043523B">
        <w:tc>
          <w:tcPr>
            <w:tcW w:w="197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2016</w:t>
            </w:r>
          </w:p>
        </w:tc>
        <w:tc>
          <w:tcPr>
            <w:tcW w:w="1559"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4(6%)</w:t>
            </w:r>
          </w:p>
        </w:tc>
        <w:tc>
          <w:tcPr>
            <w:tcW w:w="2802"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361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r>
      <w:tr w:rsidR="0043523B" w:rsidRPr="0043523B" w:rsidTr="0043523B">
        <w:tc>
          <w:tcPr>
            <w:tcW w:w="197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2017 </w:t>
            </w:r>
          </w:p>
        </w:tc>
        <w:tc>
          <w:tcPr>
            <w:tcW w:w="1559"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2(2%) </w:t>
            </w:r>
          </w:p>
        </w:tc>
        <w:tc>
          <w:tcPr>
            <w:tcW w:w="2802"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w:t>
            </w:r>
          </w:p>
        </w:tc>
        <w:tc>
          <w:tcPr>
            <w:tcW w:w="361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r>
      <w:tr w:rsidR="0043523B" w:rsidRPr="0043523B" w:rsidTr="0043523B">
        <w:tc>
          <w:tcPr>
            <w:tcW w:w="1977"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1(1%)</w:t>
            </w:r>
          </w:p>
        </w:tc>
        <w:tc>
          <w:tcPr>
            <w:tcW w:w="2802"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3617"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r>
    </w:tbl>
    <w:p w:rsidR="0043523B" w:rsidRPr="0043523B" w:rsidRDefault="0043523B" w:rsidP="0043523B">
      <w:pPr>
        <w:keepNext/>
        <w:spacing w:after="0" w:line="240" w:lineRule="auto"/>
        <w:ind w:firstLine="708"/>
        <w:jc w:val="both"/>
        <w:outlineLvl w:val="8"/>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Также отмечено повышение уровня диспансеризации воспитанников (контингента детей, находящихся на диспансерном учёте). </w:t>
      </w:r>
    </w:p>
    <w:p w:rsidR="0043523B" w:rsidRPr="0043523B" w:rsidRDefault="0043523B" w:rsidP="0043523B">
      <w:pPr>
        <w:spacing w:after="0" w:line="240" w:lineRule="auto"/>
        <w:jc w:val="right"/>
        <w:rPr>
          <w:rFonts w:ascii="Times New Roman" w:eastAsia="Times New Roman" w:hAnsi="Times New Roman" w:cs="Times New Roman"/>
          <w:b/>
          <w:color w:val="FF0000"/>
          <w:sz w:val="24"/>
          <w:szCs w:val="24"/>
          <w:lang w:eastAsia="ru-RU"/>
        </w:rPr>
      </w:pPr>
    </w:p>
    <w:tbl>
      <w:tblPr>
        <w:tblW w:w="9545" w:type="dxa"/>
        <w:jc w:val="center"/>
        <w:tblInd w:w="-2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1330"/>
        <w:gridCol w:w="1297"/>
        <w:gridCol w:w="1297"/>
      </w:tblGrid>
      <w:tr w:rsidR="0043523B" w:rsidRPr="0043523B" w:rsidTr="0043523B">
        <w:trPr>
          <w:jc w:val="center"/>
        </w:trPr>
        <w:tc>
          <w:tcPr>
            <w:tcW w:w="5621"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Период</w:t>
            </w:r>
          </w:p>
        </w:tc>
        <w:tc>
          <w:tcPr>
            <w:tcW w:w="133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b/>
                <w:sz w:val="24"/>
                <w:szCs w:val="24"/>
                <w:lang w:eastAsia="ru-RU"/>
              </w:rPr>
              <w:t>2016 год</w:t>
            </w:r>
          </w:p>
        </w:tc>
        <w:tc>
          <w:tcPr>
            <w:tcW w:w="1297"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2017 год</w:t>
            </w:r>
          </w:p>
        </w:tc>
        <w:tc>
          <w:tcPr>
            <w:tcW w:w="129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2018 год</w:t>
            </w:r>
          </w:p>
        </w:tc>
      </w:tr>
      <w:tr w:rsidR="0043523B" w:rsidRPr="0043523B" w:rsidTr="0043523B">
        <w:trPr>
          <w:jc w:val="center"/>
        </w:trPr>
        <w:tc>
          <w:tcPr>
            <w:tcW w:w="5621"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Количество детей,  находящихся  на диспансерном учёте</w:t>
            </w:r>
          </w:p>
        </w:tc>
        <w:tc>
          <w:tcPr>
            <w:tcW w:w="133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33</w:t>
            </w:r>
          </w:p>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детей</w:t>
            </w:r>
          </w:p>
        </w:tc>
        <w:tc>
          <w:tcPr>
            <w:tcW w:w="1297"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38</w:t>
            </w:r>
          </w:p>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детей</w:t>
            </w:r>
          </w:p>
        </w:tc>
        <w:tc>
          <w:tcPr>
            <w:tcW w:w="129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37</w:t>
            </w:r>
          </w:p>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детей</w:t>
            </w:r>
          </w:p>
        </w:tc>
      </w:tr>
      <w:tr w:rsidR="0043523B" w:rsidRPr="0043523B" w:rsidTr="0043523B">
        <w:trPr>
          <w:jc w:val="center"/>
        </w:trPr>
        <w:tc>
          <w:tcPr>
            <w:tcW w:w="5621"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Уровень диспансеризации</w:t>
            </w:r>
          </w:p>
        </w:tc>
        <w:tc>
          <w:tcPr>
            <w:tcW w:w="133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46%</w:t>
            </w:r>
          </w:p>
        </w:tc>
        <w:tc>
          <w:tcPr>
            <w:tcW w:w="1297"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47%</w:t>
            </w:r>
          </w:p>
        </w:tc>
        <w:tc>
          <w:tcPr>
            <w:tcW w:w="129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45%</w:t>
            </w:r>
          </w:p>
        </w:tc>
      </w:tr>
    </w:tbl>
    <w:p w:rsidR="0043523B" w:rsidRPr="0043523B" w:rsidRDefault="0043523B" w:rsidP="0043523B">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43523B" w:rsidRPr="0043523B" w:rsidRDefault="0043523B" w:rsidP="004352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Распределение детей по группам здоровья обусловлено наличием ряда хронических заболеваний. В 2018-2019 учебном году отмечено снижение роста числа детей ЧДБ,           с ЦНС, заболеваниями по зрению. На прежней позиции по сравнению с 2017 годом остались показатели по детям с кардиологическими и гастроэнтерологическими  заболеваниями, </w:t>
      </w:r>
      <w:proofErr w:type="spellStart"/>
      <w:r w:rsidRPr="0043523B">
        <w:rPr>
          <w:rFonts w:ascii="Times New Roman" w:eastAsia="Times New Roman" w:hAnsi="Times New Roman" w:cs="Times New Roman"/>
          <w:sz w:val="24"/>
          <w:szCs w:val="24"/>
          <w:lang w:eastAsia="ru-RU"/>
        </w:rPr>
        <w:t>тубинфицированные</w:t>
      </w:r>
      <w:proofErr w:type="spellEnd"/>
      <w:r w:rsidRPr="0043523B">
        <w:rPr>
          <w:rFonts w:ascii="Times New Roman" w:eastAsia="Times New Roman" w:hAnsi="Times New Roman" w:cs="Times New Roman"/>
          <w:sz w:val="24"/>
          <w:szCs w:val="24"/>
          <w:lang w:eastAsia="ru-RU"/>
        </w:rPr>
        <w:t xml:space="preserve"> и дефектами речи. Отмечен рост ЛОР - заболеваний у детей, хирургическими, ортопедическими проблемами, плоскостопием и аллергией.</w:t>
      </w:r>
    </w:p>
    <w:p w:rsidR="0043523B" w:rsidRPr="0043523B" w:rsidRDefault="0043523B" w:rsidP="0043523B">
      <w:pPr>
        <w:tabs>
          <w:tab w:val="left" w:pos="3946"/>
        </w:tabs>
        <w:spacing w:after="0" w:line="240" w:lineRule="auto"/>
        <w:jc w:val="both"/>
        <w:rPr>
          <w:rFonts w:ascii="Times New Roman" w:eastAsia="Times New Roman" w:hAnsi="Times New Roman" w:cs="Times New Roman"/>
          <w:sz w:val="24"/>
          <w:szCs w:val="24"/>
          <w:lang w:eastAsia="ru-RU"/>
        </w:rPr>
      </w:pPr>
    </w:p>
    <w:tbl>
      <w:tblPr>
        <w:tblStyle w:val="14"/>
        <w:tblW w:w="8076" w:type="dxa"/>
        <w:tblLook w:val="04A0" w:firstRow="1" w:lastRow="0" w:firstColumn="1" w:lastColumn="0" w:noHBand="0" w:noVBand="1"/>
      </w:tblPr>
      <w:tblGrid>
        <w:gridCol w:w="5189"/>
        <w:gridCol w:w="969"/>
        <w:gridCol w:w="959"/>
        <w:gridCol w:w="959"/>
      </w:tblGrid>
      <w:tr w:rsidR="0043523B" w:rsidRPr="0043523B" w:rsidTr="0043523B">
        <w:tc>
          <w:tcPr>
            <w:tcW w:w="5189" w:type="dxa"/>
          </w:tcPr>
          <w:p w:rsidR="0043523B" w:rsidRPr="0043523B" w:rsidRDefault="0043523B" w:rsidP="0043523B">
            <w:pPr>
              <w:jc w:val="center"/>
              <w:rPr>
                <w:rFonts w:ascii="Calibri" w:hAnsi="Calibri" w:cs="Times New Roman"/>
              </w:rPr>
            </w:pP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2016</w:t>
            </w:r>
          </w:p>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год</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2017</w:t>
            </w:r>
          </w:p>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год</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2018</w:t>
            </w:r>
          </w:p>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год</w:t>
            </w:r>
          </w:p>
        </w:tc>
      </w:tr>
      <w:tr w:rsidR="0043523B" w:rsidRPr="0043523B" w:rsidTr="0043523B">
        <w:tc>
          <w:tcPr>
            <w:tcW w:w="5189" w:type="dxa"/>
          </w:tcPr>
          <w:p w:rsidR="0043523B" w:rsidRPr="0043523B" w:rsidRDefault="0043523B" w:rsidP="0043523B">
            <w:pPr>
              <w:rPr>
                <w:rFonts w:ascii="Times New Roman" w:hAnsi="Times New Roman" w:cs="Times New Roman"/>
                <w:sz w:val="20"/>
                <w:szCs w:val="20"/>
              </w:rPr>
            </w:pPr>
            <w:proofErr w:type="spellStart"/>
            <w:r w:rsidRPr="0043523B">
              <w:rPr>
                <w:rFonts w:ascii="Times New Roman" w:hAnsi="Times New Roman" w:cs="Times New Roman"/>
                <w:sz w:val="20"/>
                <w:szCs w:val="20"/>
              </w:rPr>
              <w:t>Тубинфицированные</w:t>
            </w:r>
            <w:proofErr w:type="spellEnd"/>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6</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 xml:space="preserve"> 5</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5</w:t>
            </w:r>
          </w:p>
        </w:tc>
      </w:tr>
      <w:tr w:rsidR="0043523B" w:rsidRPr="0043523B" w:rsidTr="0043523B">
        <w:tc>
          <w:tcPr>
            <w:tcW w:w="5189" w:type="dxa"/>
          </w:tcPr>
          <w:p w:rsidR="0043523B" w:rsidRPr="0043523B" w:rsidRDefault="0043523B" w:rsidP="0043523B">
            <w:pPr>
              <w:rPr>
                <w:rFonts w:ascii="Times New Roman" w:hAnsi="Times New Roman" w:cs="Times New Roman"/>
                <w:sz w:val="20"/>
                <w:szCs w:val="20"/>
              </w:rPr>
            </w:pPr>
            <w:r w:rsidRPr="0043523B">
              <w:rPr>
                <w:rFonts w:ascii="Times New Roman" w:hAnsi="Times New Roman" w:cs="Times New Roman"/>
                <w:sz w:val="20"/>
                <w:szCs w:val="20"/>
              </w:rPr>
              <w:t>ЧДБ</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2</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1</w:t>
            </w:r>
          </w:p>
        </w:tc>
      </w:tr>
      <w:tr w:rsidR="0043523B" w:rsidRPr="0043523B" w:rsidTr="0043523B">
        <w:tc>
          <w:tcPr>
            <w:tcW w:w="5189" w:type="dxa"/>
          </w:tcPr>
          <w:p w:rsidR="0043523B" w:rsidRPr="0043523B" w:rsidRDefault="0043523B" w:rsidP="0043523B">
            <w:pPr>
              <w:rPr>
                <w:rFonts w:ascii="Times New Roman" w:hAnsi="Times New Roman" w:cs="Times New Roman"/>
                <w:sz w:val="20"/>
                <w:szCs w:val="20"/>
              </w:rPr>
            </w:pPr>
            <w:r w:rsidRPr="0043523B">
              <w:rPr>
                <w:rFonts w:ascii="Times New Roman" w:hAnsi="Times New Roman" w:cs="Times New Roman"/>
                <w:sz w:val="20"/>
                <w:szCs w:val="20"/>
              </w:rPr>
              <w:t>ЦНС</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6</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3</w:t>
            </w:r>
          </w:p>
        </w:tc>
      </w:tr>
      <w:tr w:rsidR="0043523B" w:rsidRPr="0043523B" w:rsidTr="0043523B">
        <w:tc>
          <w:tcPr>
            <w:tcW w:w="5189" w:type="dxa"/>
          </w:tcPr>
          <w:p w:rsidR="0043523B" w:rsidRPr="0043523B" w:rsidRDefault="0043523B" w:rsidP="0043523B">
            <w:pPr>
              <w:rPr>
                <w:rFonts w:ascii="Times New Roman" w:hAnsi="Times New Roman" w:cs="Times New Roman"/>
                <w:sz w:val="20"/>
                <w:szCs w:val="20"/>
              </w:rPr>
            </w:pPr>
            <w:r w:rsidRPr="0043523B">
              <w:rPr>
                <w:rFonts w:ascii="Times New Roman" w:hAnsi="Times New Roman" w:cs="Times New Roman"/>
                <w:sz w:val="20"/>
                <w:szCs w:val="20"/>
              </w:rPr>
              <w:t>ЛОР</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7</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11</w:t>
            </w:r>
          </w:p>
        </w:tc>
      </w:tr>
      <w:tr w:rsidR="0043523B" w:rsidRPr="0043523B" w:rsidTr="0043523B">
        <w:tc>
          <w:tcPr>
            <w:tcW w:w="5189" w:type="dxa"/>
          </w:tcPr>
          <w:p w:rsidR="0043523B" w:rsidRPr="0043523B" w:rsidRDefault="0043523B" w:rsidP="0043523B">
            <w:pPr>
              <w:rPr>
                <w:rFonts w:ascii="Times New Roman" w:hAnsi="Times New Roman" w:cs="Times New Roman"/>
                <w:sz w:val="20"/>
                <w:szCs w:val="20"/>
              </w:rPr>
            </w:pPr>
            <w:r w:rsidRPr="0043523B">
              <w:rPr>
                <w:rFonts w:ascii="Times New Roman" w:hAnsi="Times New Roman" w:cs="Times New Roman"/>
                <w:sz w:val="20"/>
                <w:szCs w:val="20"/>
              </w:rPr>
              <w:t>Хирург, ортопед</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9</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 xml:space="preserve">5  </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17</w:t>
            </w:r>
          </w:p>
        </w:tc>
      </w:tr>
      <w:tr w:rsidR="0043523B" w:rsidRPr="0043523B" w:rsidTr="0043523B">
        <w:tc>
          <w:tcPr>
            <w:tcW w:w="5189" w:type="dxa"/>
          </w:tcPr>
          <w:p w:rsidR="0043523B" w:rsidRPr="0043523B" w:rsidRDefault="0043523B" w:rsidP="0043523B">
            <w:pPr>
              <w:rPr>
                <w:rFonts w:ascii="Times New Roman" w:hAnsi="Times New Roman" w:cs="Times New Roman"/>
                <w:sz w:val="20"/>
                <w:szCs w:val="20"/>
              </w:rPr>
            </w:pPr>
            <w:r w:rsidRPr="0043523B">
              <w:rPr>
                <w:rFonts w:ascii="Times New Roman" w:hAnsi="Times New Roman" w:cs="Times New Roman"/>
                <w:sz w:val="20"/>
                <w:szCs w:val="20"/>
              </w:rPr>
              <w:t>Сколиоз</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w:t>
            </w:r>
          </w:p>
        </w:tc>
      </w:tr>
      <w:tr w:rsidR="0043523B" w:rsidRPr="0043523B" w:rsidTr="0043523B">
        <w:tc>
          <w:tcPr>
            <w:tcW w:w="5189" w:type="dxa"/>
          </w:tcPr>
          <w:p w:rsidR="0043523B" w:rsidRPr="0043523B" w:rsidRDefault="0043523B" w:rsidP="0043523B">
            <w:pPr>
              <w:rPr>
                <w:rFonts w:ascii="Times New Roman" w:hAnsi="Times New Roman" w:cs="Times New Roman"/>
                <w:sz w:val="20"/>
                <w:szCs w:val="20"/>
              </w:rPr>
            </w:pPr>
            <w:r w:rsidRPr="0043523B">
              <w:rPr>
                <w:rFonts w:ascii="Times New Roman" w:hAnsi="Times New Roman" w:cs="Times New Roman"/>
                <w:sz w:val="20"/>
                <w:szCs w:val="20"/>
              </w:rPr>
              <w:t>Нарушение осанки</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w:t>
            </w:r>
          </w:p>
        </w:tc>
      </w:tr>
      <w:tr w:rsidR="0043523B" w:rsidRPr="0043523B" w:rsidTr="0043523B">
        <w:tc>
          <w:tcPr>
            <w:tcW w:w="5189" w:type="dxa"/>
          </w:tcPr>
          <w:p w:rsidR="0043523B" w:rsidRPr="0043523B" w:rsidRDefault="0043523B" w:rsidP="0043523B">
            <w:pPr>
              <w:rPr>
                <w:rFonts w:ascii="Times New Roman" w:hAnsi="Times New Roman" w:cs="Times New Roman"/>
                <w:sz w:val="20"/>
                <w:szCs w:val="20"/>
              </w:rPr>
            </w:pPr>
            <w:r w:rsidRPr="0043523B">
              <w:rPr>
                <w:rFonts w:ascii="Times New Roman" w:hAnsi="Times New Roman" w:cs="Times New Roman"/>
                <w:sz w:val="20"/>
                <w:szCs w:val="20"/>
              </w:rPr>
              <w:t>Плоскостопие</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5</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8</w:t>
            </w:r>
          </w:p>
        </w:tc>
      </w:tr>
      <w:tr w:rsidR="0043523B" w:rsidRPr="0043523B" w:rsidTr="0043523B">
        <w:tc>
          <w:tcPr>
            <w:tcW w:w="5189" w:type="dxa"/>
          </w:tcPr>
          <w:p w:rsidR="0043523B" w:rsidRPr="0043523B" w:rsidRDefault="0043523B" w:rsidP="0043523B">
            <w:pPr>
              <w:rPr>
                <w:rFonts w:ascii="Times New Roman" w:hAnsi="Times New Roman" w:cs="Times New Roman"/>
                <w:sz w:val="20"/>
                <w:szCs w:val="20"/>
              </w:rPr>
            </w:pPr>
            <w:r w:rsidRPr="0043523B">
              <w:rPr>
                <w:rFonts w:ascii="Times New Roman" w:hAnsi="Times New Roman" w:cs="Times New Roman"/>
                <w:sz w:val="20"/>
                <w:szCs w:val="20"/>
              </w:rPr>
              <w:t>Окулист</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5</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r>
      <w:tr w:rsidR="0043523B" w:rsidRPr="0043523B" w:rsidTr="0043523B">
        <w:tc>
          <w:tcPr>
            <w:tcW w:w="5189" w:type="dxa"/>
          </w:tcPr>
          <w:p w:rsidR="0043523B" w:rsidRPr="0043523B" w:rsidRDefault="0043523B" w:rsidP="0043523B">
            <w:pPr>
              <w:rPr>
                <w:rFonts w:ascii="Times New Roman" w:hAnsi="Times New Roman" w:cs="Times New Roman"/>
              </w:rPr>
            </w:pPr>
            <w:r w:rsidRPr="0043523B">
              <w:rPr>
                <w:rFonts w:ascii="Times New Roman" w:hAnsi="Times New Roman" w:cs="Times New Roman"/>
              </w:rPr>
              <w:t>Кардиолог</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2</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1</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1</w:t>
            </w:r>
          </w:p>
        </w:tc>
      </w:tr>
      <w:tr w:rsidR="0043523B" w:rsidRPr="0043523B" w:rsidTr="0043523B">
        <w:tc>
          <w:tcPr>
            <w:tcW w:w="5189" w:type="dxa"/>
          </w:tcPr>
          <w:p w:rsidR="0043523B" w:rsidRPr="0043523B" w:rsidRDefault="0043523B" w:rsidP="0043523B">
            <w:pPr>
              <w:rPr>
                <w:rFonts w:ascii="Times New Roman" w:hAnsi="Times New Roman" w:cs="Times New Roman"/>
              </w:rPr>
            </w:pPr>
            <w:r w:rsidRPr="0043523B">
              <w:rPr>
                <w:rFonts w:ascii="Times New Roman" w:hAnsi="Times New Roman" w:cs="Times New Roman"/>
              </w:rPr>
              <w:t>Гастроэнтеролог</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2</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w:t>
            </w:r>
          </w:p>
        </w:tc>
      </w:tr>
      <w:tr w:rsidR="0043523B" w:rsidRPr="0043523B" w:rsidTr="0043523B">
        <w:tc>
          <w:tcPr>
            <w:tcW w:w="5189" w:type="dxa"/>
          </w:tcPr>
          <w:p w:rsidR="0043523B" w:rsidRPr="0043523B" w:rsidRDefault="0043523B" w:rsidP="0043523B">
            <w:pPr>
              <w:rPr>
                <w:rFonts w:ascii="Times New Roman" w:hAnsi="Times New Roman" w:cs="Times New Roman"/>
              </w:rPr>
            </w:pPr>
            <w:r w:rsidRPr="0043523B">
              <w:rPr>
                <w:rFonts w:ascii="Times New Roman" w:hAnsi="Times New Roman" w:cs="Times New Roman"/>
              </w:rPr>
              <w:t>Аллергия</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3</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1</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2</w:t>
            </w:r>
          </w:p>
        </w:tc>
      </w:tr>
      <w:tr w:rsidR="0043523B" w:rsidRPr="0043523B" w:rsidTr="0043523B">
        <w:tc>
          <w:tcPr>
            <w:tcW w:w="5189" w:type="dxa"/>
          </w:tcPr>
          <w:p w:rsidR="0043523B" w:rsidRPr="0043523B" w:rsidRDefault="0043523B" w:rsidP="0043523B">
            <w:pPr>
              <w:rPr>
                <w:rFonts w:ascii="Times New Roman" w:hAnsi="Times New Roman" w:cs="Times New Roman"/>
              </w:rPr>
            </w:pPr>
            <w:r w:rsidRPr="0043523B">
              <w:rPr>
                <w:rFonts w:ascii="Times New Roman" w:hAnsi="Times New Roman" w:cs="Times New Roman"/>
              </w:rPr>
              <w:t>Дефекты речи</w:t>
            </w:r>
          </w:p>
        </w:tc>
        <w:tc>
          <w:tcPr>
            <w:tcW w:w="96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7</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6</w:t>
            </w:r>
          </w:p>
        </w:tc>
        <w:tc>
          <w:tcPr>
            <w:tcW w:w="959" w:type="dxa"/>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6</w:t>
            </w:r>
          </w:p>
        </w:tc>
      </w:tr>
    </w:tbl>
    <w:p w:rsidR="0043523B" w:rsidRPr="0043523B" w:rsidRDefault="0043523B" w:rsidP="0043523B">
      <w:pPr>
        <w:tabs>
          <w:tab w:val="left" w:pos="3946"/>
        </w:tabs>
        <w:spacing w:after="0" w:line="240" w:lineRule="auto"/>
        <w:jc w:val="both"/>
        <w:rPr>
          <w:rFonts w:ascii="Times New Roman" w:eastAsia="Times New Roman" w:hAnsi="Times New Roman" w:cs="Times New Roman"/>
          <w:color w:val="FF0000"/>
          <w:sz w:val="24"/>
          <w:szCs w:val="24"/>
          <w:lang w:eastAsia="ru-RU"/>
        </w:rPr>
      </w:pPr>
    </w:p>
    <w:p w:rsidR="0043523B" w:rsidRPr="0043523B" w:rsidRDefault="0043523B" w:rsidP="0043523B">
      <w:pPr>
        <w:tabs>
          <w:tab w:val="left" w:pos="3946"/>
        </w:tabs>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Сравнительный анализ медицинского обследования детей, поступающих в ДОО, позволил выявить результаты, представленные в таблице:</w:t>
      </w:r>
    </w:p>
    <w:p w:rsidR="0043523B" w:rsidRDefault="0043523B" w:rsidP="0043523B">
      <w:pPr>
        <w:tabs>
          <w:tab w:val="left" w:pos="3946"/>
        </w:tabs>
        <w:spacing w:after="0" w:line="240" w:lineRule="auto"/>
        <w:ind w:firstLine="709"/>
        <w:jc w:val="both"/>
        <w:rPr>
          <w:rFonts w:ascii="Times New Roman" w:eastAsia="Times New Roman" w:hAnsi="Times New Roman" w:cs="Times New Roman"/>
          <w:color w:val="FF0000"/>
          <w:sz w:val="24"/>
          <w:szCs w:val="24"/>
          <w:lang w:eastAsia="ru-RU"/>
        </w:rPr>
      </w:pPr>
    </w:p>
    <w:p w:rsidR="0043523B" w:rsidRDefault="0043523B" w:rsidP="0043523B">
      <w:pPr>
        <w:tabs>
          <w:tab w:val="left" w:pos="3946"/>
        </w:tabs>
        <w:spacing w:after="0" w:line="240" w:lineRule="auto"/>
        <w:ind w:firstLine="709"/>
        <w:jc w:val="both"/>
        <w:rPr>
          <w:rFonts w:ascii="Times New Roman" w:eastAsia="Times New Roman" w:hAnsi="Times New Roman" w:cs="Times New Roman"/>
          <w:color w:val="FF0000"/>
          <w:sz w:val="24"/>
          <w:szCs w:val="24"/>
          <w:lang w:eastAsia="ru-RU"/>
        </w:rPr>
      </w:pPr>
    </w:p>
    <w:p w:rsidR="0043523B" w:rsidRDefault="0043523B" w:rsidP="0043523B">
      <w:pPr>
        <w:tabs>
          <w:tab w:val="left" w:pos="3946"/>
        </w:tabs>
        <w:spacing w:after="0" w:line="240" w:lineRule="auto"/>
        <w:ind w:firstLine="709"/>
        <w:jc w:val="both"/>
        <w:rPr>
          <w:rFonts w:ascii="Times New Roman" w:eastAsia="Times New Roman" w:hAnsi="Times New Roman" w:cs="Times New Roman"/>
          <w:color w:val="FF0000"/>
          <w:sz w:val="24"/>
          <w:szCs w:val="24"/>
          <w:lang w:eastAsia="ru-RU"/>
        </w:rPr>
      </w:pPr>
    </w:p>
    <w:p w:rsidR="0043523B" w:rsidRPr="0043523B" w:rsidRDefault="0043523B" w:rsidP="0043523B">
      <w:pPr>
        <w:tabs>
          <w:tab w:val="left" w:pos="3946"/>
        </w:tabs>
        <w:spacing w:after="0" w:line="240" w:lineRule="auto"/>
        <w:ind w:firstLine="709"/>
        <w:jc w:val="both"/>
        <w:rPr>
          <w:rFonts w:ascii="Times New Roman" w:eastAsia="Times New Roman" w:hAnsi="Times New Roman" w:cs="Times New Roman"/>
          <w:color w:val="FF0000"/>
          <w:sz w:val="24"/>
          <w:szCs w:val="24"/>
          <w:lang w:eastAsia="ru-RU"/>
        </w:rPr>
      </w:pPr>
    </w:p>
    <w:p w:rsidR="0043523B" w:rsidRPr="0043523B" w:rsidRDefault="0043523B" w:rsidP="0043523B">
      <w:pPr>
        <w:spacing w:after="0" w:line="240" w:lineRule="auto"/>
        <w:ind w:firstLine="708"/>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lastRenderedPageBreak/>
        <w:t>Анализ состояния здоровья поступивших дошкольников</w:t>
      </w:r>
    </w:p>
    <w:p w:rsidR="0043523B" w:rsidRPr="0043523B" w:rsidRDefault="0043523B" w:rsidP="0043523B">
      <w:pPr>
        <w:spacing w:after="0" w:line="240" w:lineRule="auto"/>
        <w:jc w:val="right"/>
        <w:rPr>
          <w:rFonts w:ascii="Times New Roman" w:eastAsia="Times New Roman" w:hAnsi="Times New Roman" w:cs="Times New Roman"/>
          <w:b/>
          <w:color w:val="FF0000"/>
          <w:sz w:val="24"/>
          <w:szCs w:val="24"/>
          <w:lang w:eastAsia="ru-RU"/>
        </w:rPr>
      </w:pPr>
    </w:p>
    <w:tbl>
      <w:tblPr>
        <w:tblW w:w="9385"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992"/>
        <w:gridCol w:w="709"/>
        <w:gridCol w:w="850"/>
        <w:gridCol w:w="917"/>
        <w:gridCol w:w="833"/>
        <w:gridCol w:w="816"/>
      </w:tblGrid>
      <w:tr w:rsidR="0043523B" w:rsidRPr="0043523B" w:rsidTr="0043523B">
        <w:trPr>
          <w:jc w:val="center"/>
        </w:trPr>
        <w:tc>
          <w:tcPr>
            <w:tcW w:w="4268" w:type="dxa"/>
            <w:vMerge w:val="restart"/>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color w:val="FF0000"/>
                <w:sz w:val="24"/>
                <w:szCs w:val="24"/>
                <w:lang w:eastAsia="ru-RU"/>
              </w:rPr>
            </w:pPr>
          </w:p>
        </w:tc>
        <w:tc>
          <w:tcPr>
            <w:tcW w:w="5117" w:type="dxa"/>
            <w:gridSpan w:val="6"/>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Период</w:t>
            </w:r>
          </w:p>
        </w:tc>
      </w:tr>
      <w:tr w:rsidR="0043523B" w:rsidRPr="0043523B" w:rsidTr="0043523B">
        <w:trPr>
          <w:jc w:val="center"/>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rPr>
                <w:rFonts w:ascii="Times New Roman" w:eastAsia="Times New Roman" w:hAnsi="Times New Roman" w:cs="Times New Roman"/>
                <w:color w:val="FF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2016 г.</w:t>
            </w:r>
          </w:p>
        </w:tc>
        <w:tc>
          <w:tcPr>
            <w:tcW w:w="1767" w:type="dxa"/>
            <w:gridSpan w:val="2"/>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2017 г.</w:t>
            </w:r>
          </w:p>
        </w:tc>
        <w:tc>
          <w:tcPr>
            <w:tcW w:w="1649" w:type="dxa"/>
            <w:gridSpan w:val="2"/>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2018 г.</w:t>
            </w:r>
          </w:p>
        </w:tc>
      </w:tr>
      <w:tr w:rsidR="0043523B" w:rsidRPr="0043523B" w:rsidTr="0043523B">
        <w:trPr>
          <w:jc w:val="center"/>
        </w:trPr>
        <w:tc>
          <w:tcPr>
            <w:tcW w:w="4268"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 xml:space="preserve">Всего поступивших детей </w:t>
            </w:r>
          </w:p>
        </w:tc>
        <w:tc>
          <w:tcPr>
            <w:tcW w:w="1701" w:type="dxa"/>
            <w:gridSpan w:val="2"/>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24</w:t>
            </w:r>
          </w:p>
        </w:tc>
        <w:tc>
          <w:tcPr>
            <w:tcW w:w="1767" w:type="dxa"/>
            <w:gridSpan w:val="2"/>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25</w:t>
            </w:r>
          </w:p>
        </w:tc>
        <w:tc>
          <w:tcPr>
            <w:tcW w:w="1649" w:type="dxa"/>
            <w:gridSpan w:val="2"/>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25</w:t>
            </w:r>
          </w:p>
        </w:tc>
      </w:tr>
      <w:tr w:rsidR="0043523B" w:rsidRPr="0043523B" w:rsidTr="0043523B">
        <w:trPr>
          <w:jc w:val="center"/>
        </w:trPr>
        <w:tc>
          <w:tcPr>
            <w:tcW w:w="4268"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right"/>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Из них детей 2-4 лет</w:t>
            </w:r>
          </w:p>
        </w:tc>
        <w:tc>
          <w:tcPr>
            <w:tcW w:w="992"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96%</w:t>
            </w:r>
          </w:p>
        </w:tc>
        <w:tc>
          <w:tcPr>
            <w:tcW w:w="85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25</w:t>
            </w:r>
          </w:p>
        </w:tc>
        <w:tc>
          <w:tcPr>
            <w:tcW w:w="91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100%</w:t>
            </w:r>
          </w:p>
        </w:tc>
        <w:tc>
          <w:tcPr>
            <w:tcW w:w="833"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18</w:t>
            </w:r>
          </w:p>
        </w:tc>
        <w:tc>
          <w:tcPr>
            <w:tcW w:w="816"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69%</w:t>
            </w:r>
          </w:p>
        </w:tc>
      </w:tr>
      <w:tr w:rsidR="0043523B" w:rsidRPr="0043523B" w:rsidTr="0043523B">
        <w:trPr>
          <w:jc w:val="center"/>
        </w:trPr>
        <w:tc>
          <w:tcPr>
            <w:tcW w:w="4268"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 xml:space="preserve">Имеют группы здоровья: </w:t>
            </w:r>
          </w:p>
        </w:tc>
        <w:tc>
          <w:tcPr>
            <w:tcW w:w="992"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color w:val="FF0000"/>
                <w:sz w:val="24"/>
                <w:szCs w:val="24"/>
                <w:lang w:eastAsia="ru-RU"/>
              </w:rPr>
            </w:pPr>
          </w:p>
        </w:tc>
        <w:tc>
          <w:tcPr>
            <w:tcW w:w="917"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color w:val="FF0000"/>
                <w:sz w:val="24"/>
                <w:szCs w:val="24"/>
                <w:lang w:eastAsia="ru-RU"/>
              </w:rPr>
            </w:pPr>
          </w:p>
        </w:tc>
        <w:tc>
          <w:tcPr>
            <w:tcW w:w="833"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color w:val="FF0000"/>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color w:val="FF0000"/>
                <w:sz w:val="24"/>
                <w:szCs w:val="24"/>
                <w:lang w:eastAsia="ru-RU"/>
              </w:rPr>
            </w:pPr>
          </w:p>
        </w:tc>
      </w:tr>
      <w:tr w:rsidR="0043523B" w:rsidRPr="0043523B" w:rsidTr="0043523B">
        <w:trPr>
          <w:jc w:val="center"/>
        </w:trPr>
        <w:tc>
          <w:tcPr>
            <w:tcW w:w="4268"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Первая</w:t>
            </w:r>
          </w:p>
        </w:tc>
        <w:tc>
          <w:tcPr>
            <w:tcW w:w="992"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18</w:t>
            </w:r>
          </w:p>
        </w:tc>
        <w:tc>
          <w:tcPr>
            <w:tcW w:w="91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72%</w:t>
            </w:r>
          </w:p>
        </w:tc>
        <w:tc>
          <w:tcPr>
            <w:tcW w:w="833"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12</w:t>
            </w:r>
          </w:p>
        </w:tc>
        <w:tc>
          <w:tcPr>
            <w:tcW w:w="816"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48%</w:t>
            </w:r>
          </w:p>
        </w:tc>
      </w:tr>
      <w:tr w:rsidR="0043523B" w:rsidRPr="0043523B" w:rsidTr="0043523B">
        <w:trPr>
          <w:jc w:val="center"/>
        </w:trPr>
        <w:tc>
          <w:tcPr>
            <w:tcW w:w="4268"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Вторая</w:t>
            </w:r>
          </w:p>
        </w:tc>
        <w:tc>
          <w:tcPr>
            <w:tcW w:w="992"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52%</w:t>
            </w:r>
          </w:p>
        </w:tc>
        <w:tc>
          <w:tcPr>
            <w:tcW w:w="85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6</w:t>
            </w:r>
          </w:p>
        </w:tc>
        <w:tc>
          <w:tcPr>
            <w:tcW w:w="91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24%</w:t>
            </w:r>
          </w:p>
        </w:tc>
        <w:tc>
          <w:tcPr>
            <w:tcW w:w="833"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w:t>
            </w:r>
          </w:p>
        </w:tc>
        <w:tc>
          <w:tcPr>
            <w:tcW w:w="816"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40%</w:t>
            </w:r>
          </w:p>
        </w:tc>
      </w:tr>
      <w:tr w:rsidR="0043523B" w:rsidRPr="0043523B" w:rsidTr="0043523B">
        <w:trPr>
          <w:jc w:val="center"/>
        </w:trPr>
        <w:tc>
          <w:tcPr>
            <w:tcW w:w="4268"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Третья</w:t>
            </w:r>
          </w:p>
        </w:tc>
        <w:tc>
          <w:tcPr>
            <w:tcW w:w="992"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w:t>
            </w:r>
          </w:p>
        </w:tc>
        <w:tc>
          <w:tcPr>
            <w:tcW w:w="91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4%</w:t>
            </w:r>
          </w:p>
        </w:tc>
        <w:tc>
          <w:tcPr>
            <w:tcW w:w="833"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3</w:t>
            </w:r>
          </w:p>
        </w:tc>
        <w:tc>
          <w:tcPr>
            <w:tcW w:w="816"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12%</w:t>
            </w:r>
          </w:p>
        </w:tc>
      </w:tr>
      <w:tr w:rsidR="0043523B" w:rsidRPr="0043523B" w:rsidTr="0043523B">
        <w:trPr>
          <w:jc w:val="center"/>
        </w:trPr>
        <w:tc>
          <w:tcPr>
            <w:tcW w:w="4268"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Четвертая</w:t>
            </w:r>
          </w:p>
        </w:tc>
        <w:tc>
          <w:tcPr>
            <w:tcW w:w="992"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917"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833"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816"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r>
      <w:tr w:rsidR="0043523B" w:rsidRPr="0043523B" w:rsidTr="0043523B">
        <w:trPr>
          <w:jc w:val="center"/>
        </w:trPr>
        <w:tc>
          <w:tcPr>
            <w:tcW w:w="426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Дети-инвалиды</w:t>
            </w:r>
          </w:p>
        </w:tc>
        <w:tc>
          <w:tcPr>
            <w:tcW w:w="992"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917"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833"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w:t>
            </w:r>
          </w:p>
        </w:tc>
        <w:tc>
          <w:tcPr>
            <w:tcW w:w="816"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4%</w:t>
            </w:r>
          </w:p>
        </w:tc>
      </w:tr>
    </w:tbl>
    <w:p w:rsidR="0043523B" w:rsidRPr="0043523B" w:rsidRDefault="0043523B" w:rsidP="0043523B">
      <w:pPr>
        <w:tabs>
          <w:tab w:val="left" w:pos="3804"/>
        </w:tabs>
        <w:spacing w:after="0" w:line="240" w:lineRule="auto"/>
        <w:jc w:val="both"/>
        <w:rPr>
          <w:rFonts w:ascii="Times New Roman" w:eastAsia="Times New Roman" w:hAnsi="Times New Roman" w:cs="Times New Roman"/>
          <w:color w:val="FF0000"/>
          <w:sz w:val="24"/>
          <w:szCs w:val="24"/>
          <w:lang w:eastAsia="ru-RU"/>
        </w:rPr>
      </w:pPr>
    </w:p>
    <w:p w:rsidR="0043523B" w:rsidRPr="0043523B" w:rsidRDefault="0043523B" w:rsidP="0043523B">
      <w:pPr>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Данная информация учитывалась воспитателями ДОО при осуществлении индивидуального подхода при организации двигательной деятельности дошкольников: </w:t>
      </w:r>
    </w:p>
    <w:p w:rsidR="0043523B" w:rsidRPr="0043523B" w:rsidRDefault="0043523B" w:rsidP="0043523B">
      <w:pPr>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организации двигательного режима;</w:t>
      </w:r>
    </w:p>
    <w:p w:rsidR="0043523B" w:rsidRPr="0043523B" w:rsidRDefault="0043523B" w:rsidP="0043523B">
      <w:pPr>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 </w:t>
      </w:r>
      <w:proofErr w:type="gramStart"/>
      <w:r w:rsidRPr="0043523B">
        <w:rPr>
          <w:rFonts w:ascii="Times New Roman" w:eastAsia="Times New Roman" w:hAnsi="Times New Roman" w:cs="Times New Roman"/>
          <w:sz w:val="24"/>
          <w:szCs w:val="24"/>
          <w:lang w:eastAsia="ru-RU"/>
        </w:rPr>
        <w:t>определении</w:t>
      </w:r>
      <w:proofErr w:type="gramEnd"/>
      <w:r w:rsidRPr="0043523B">
        <w:rPr>
          <w:rFonts w:ascii="Times New Roman" w:eastAsia="Times New Roman" w:hAnsi="Times New Roman" w:cs="Times New Roman"/>
          <w:sz w:val="24"/>
          <w:szCs w:val="24"/>
          <w:lang w:eastAsia="ru-RU"/>
        </w:rPr>
        <w:t xml:space="preserve"> величины двигательной нагрузки; </w:t>
      </w:r>
    </w:p>
    <w:p w:rsidR="0043523B" w:rsidRPr="0043523B" w:rsidRDefault="0043523B" w:rsidP="0043523B">
      <w:pPr>
        <w:spacing w:after="0" w:line="240" w:lineRule="auto"/>
        <w:ind w:firstLine="567"/>
        <w:jc w:val="both"/>
        <w:rPr>
          <w:rFonts w:ascii="Times New Roman" w:eastAsia="Times New Roman" w:hAnsi="Times New Roman" w:cs="Times New Roman"/>
          <w:color w:val="FF0000"/>
          <w:sz w:val="24"/>
          <w:szCs w:val="24"/>
          <w:lang w:eastAsia="ru-RU"/>
        </w:rPr>
      </w:pPr>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проведении</w:t>
      </w:r>
      <w:proofErr w:type="gramEnd"/>
      <w:r w:rsidRPr="0043523B">
        <w:rPr>
          <w:rFonts w:ascii="Times New Roman" w:eastAsia="Times New Roman" w:hAnsi="Times New Roman" w:cs="Times New Roman"/>
          <w:sz w:val="24"/>
          <w:szCs w:val="24"/>
          <w:lang w:eastAsia="ru-RU"/>
        </w:rPr>
        <w:t xml:space="preserve"> закаливающих мероприятий.</w:t>
      </w:r>
    </w:p>
    <w:p w:rsidR="0043523B" w:rsidRPr="0043523B" w:rsidRDefault="0043523B" w:rsidP="0043523B">
      <w:pPr>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При приеме в ДОО отмечено отсутствие поступивших детей, стоящих на учете у гастроэнтеролога.</w:t>
      </w:r>
    </w:p>
    <w:p w:rsidR="0043523B" w:rsidRPr="0043523B" w:rsidRDefault="0043523B" w:rsidP="0043523B">
      <w:pPr>
        <w:spacing w:after="0" w:line="240" w:lineRule="auto"/>
        <w:jc w:val="right"/>
        <w:rPr>
          <w:rFonts w:ascii="Times New Roman" w:eastAsia="Times New Roman" w:hAnsi="Times New Roman" w:cs="Times New Roman"/>
          <w:b/>
          <w:sz w:val="24"/>
          <w:szCs w:val="24"/>
          <w:lang w:eastAsia="ru-RU"/>
        </w:rPr>
      </w:pPr>
    </w:p>
    <w:tbl>
      <w:tblPr>
        <w:tblW w:w="0" w:type="auto"/>
        <w:jc w:val="center"/>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1"/>
        <w:gridCol w:w="1384"/>
        <w:gridCol w:w="1157"/>
        <w:gridCol w:w="1873"/>
      </w:tblGrid>
      <w:tr w:rsidR="0043523B" w:rsidRPr="0043523B" w:rsidTr="0043523B">
        <w:trPr>
          <w:jc w:val="center"/>
        </w:trPr>
        <w:tc>
          <w:tcPr>
            <w:tcW w:w="4131" w:type="dxa"/>
            <w:vMerge w:val="restart"/>
            <w:tcBorders>
              <w:top w:val="single" w:sz="4" w:space="0" w:color="000000"/>
              <w:left w:val="single" w:sz="4" w:space="0" w:color="000000"/>
              <w:bottom w:val="single" w:sz="4" w:space="0" w:color="000000"/>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Направление  диспансеризации</w:t>
            </w:r>
          </w:p>
        </w:tc>
        <w:tc>
          <w:tcPr>
            <w:tcW w:w="4414" w:type="dxa"/>
            <w:gridSpan w:val="3"/>
            <w:tcBorders>
              <w:top w:val="single" w:sz="4" w:space="0" w:color="000000"/>
              <w:left w:val="single" w:sz="4" w:space="0" w:color="auto"/>
              <w:bottom w:val="single" w:sz="4" w:space="0" w:color="000000"/>
              <w:right w:val="single" w:sz="4" w:space="0" w:color="000000"/>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Количество детей,</w:t>
            </w:r>
          </w:p>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состоящих</w:t>
            </w:r>
            <w:proofErr w:type="gramEnd"/>
            <w:r w:rsidRPr="0043523B">
              <w:rPr>
                <w:rFonts w:ascii="Times New Roman" w:eastAsia="Times New Roman" w:hAnsi="Times New Roman" w:cs="Times New Roman"/>
                <w:sz w:val="24"/>
                <w:szCs w:val="24"/>
                <w:lang w:eastAsia="ru-RU"/>
              </w:rPr>
              <w:t xml:space="preserve"> на диспансерном учете</w:t>
            </w:r>
          </w:p>
        </w:tc>
      </w:tr>
      <w:tr w:rsidR="0043523B" w:rsidRPr="0043523B" w:rsidTr="0043523B">
        <w:trPr>
          <w:jc w:val="center"/>
        </w:trPr>
        <w:tc>
          <w:tcPr>
            <w:tcW w:w="4131" w:type="dxa"/>
            <w:vMerge/>
            <w:tcBorders>
              <w:top w:val="single" w:sz="4" w:space="0" w:color="000000"/>
              <w:left w:val="single" w:sz="4" w:space="0" w:color="000000"/>
              <w:bottom w:val="single" w:sz="4" w:space="0" w:color="000000"/>
              <w:right w:val="single" w:sz="4" w:space="0" w:color="auto"/>
            </w:tcBorders>
            <w:vAlign w:val="center"/>
            <w:hideMark/>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p>
        </w:tc>
        <w:tc>
          <w:tcPr>
            <w:tcW w:w="1384"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2016 г.</w:t>
            </w:r>
          </w:p>
        </w:tc>
        <w:tc>
          <w:tcPr>
            <w:tcW w:w="1157"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2017 г.</w:t>
            </w:r>
          </w:p>
        </w:tc>
        <w:tc>
          <w:tcPr>
            <w:tcW w:w="1873"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2018 г.</w:t>
            </w:r>
          </w:p>
        </w:tc>
      </w:tr>
      <w:tr w:rsidR="0043523B" w:rsidRPr="0043523B" w:rsidTr="0043523B">
        <w:trPr>
          <w:jc w:val="center"/>
        </w:trPr>
        <w:tc>
          <w:tcPr>
            <w:tcW w:w="4131" w:type="dxa"/>
            <w:tcBorders>
              <w:top w:val="single" w:sz="4" w:space="0" w:color="000000"/>
              <w:left w:val="single" w:sz="4" w:space="0" w:color="000000"/>
              <w:bottom w:val="single" w:sz="4" w:space="0" w:color="000000"/>
              <w:right w:val="single" w:sz="4" w:space="0" w:color="auto"/>
            </w:tcBorders>
            <w:hideMark/>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ортопедическое </w:t>
            </w:r>
          </w:p>
        </w:tc>
        <w:tc>
          <w:tcPr>
            <w:tcW w:w="1384"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1157"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1873"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11</w:t>
            </w:r>
          </w:p>
        </w:tc>
      </w:tr>
      <w:tr w:rsidR="0043523B" w:rsidRPr="0043523B" w:rsidTr="0043523B">
        <w:trPr>
          <w:jc w:val="center"/>
        </w:trPr>
        <w:tc>
          <w:tcPr>
            <w:tcW w:w="4131" w:type="dxa"/>
            <w:tcBorders>
              <w:top w:val="single" w:sz="4" w:space="0" w:color="000000"/>
              <w:left w:val="single" w:sz="4" w:space="0" w:color="000000"/>
              <w:bottom w:val="single" w:sz="4" w:space="0" w:color="000000"/>
              <w:right w:val="single" w:sz="4" w:space="0" w:color="auto"/>
            </w:tcBorders>
            <w:hideMark/>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хирургическое  </w:t>
            </w:r>
          </w:p>
        </w:tc>
        <w:tc>
          <w:tcPr>
            <w:tcW w:w="1384"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w:t>
            </w:r>
          </w:p>
        </w:tc>
        <w:tc>
          <w:tcPr>
            <w:tcW w:w="1157"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3</w:t>
            </w:r>
          </w:p>
        </w:tc>
        <w:tc>
          <w:tcPr>
            <w:tcW w:w="1873"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4</w:t>
            </w:r>
          </w:p>
        </w:tc>
      </w:tr>
      <w:tr w:rsidR="0043523B" w:rsidRPr="0043523B" w:rsidTr="0043523B">
        <w:trPr>
          <w:jc w:val="center"/>
        </w:trPr>
        <w:tc>
          <w:tcPr>
            <w:tcW w:w="4131" w:type="dxa"/>
            <w:tcBorders>
              <w:top w:val="single" w:sz="4" w:space="0" w:color="000000"/>
              <w:left w:val="single" w:sz="4" w:space="0" w:color="000000"/>
              <w:bottom w:val="single" w:sz="4" w:space="0" w:color="000000"/>
              <w:right w:val="single" w:sz="4" w:space="0" w:color="auto"/>
            </w:tcBorders>
            <w:hideMark/>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гастроэнтерологическое </w:t>
            </w:r>
          </w:p>
        </w:tc>
        <w:tc>
          <w:tcPr>
            <w:tcW w:w="1384"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w:t>
            </w:r>
          </w:p>
        </w:tc>
        <w:tc>
          <w:tcPr>
            <w:tcW w:w="1157"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1873"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w:t>
            </w:r>
          </w:p>
        </w:tc>
      </w:tr>
      <w:tr w:rsidR="0043523B" w:rsidRPr="0043523B" w:rsidTr="0043523B">
        <w:trPr>
          <w:jc w:val="center"/>
        </w:trPr>
        <w:tc>
          <w:tcPr>
            <w:tcW w:w="4131" w:type="dxa"/>
            <w:tcBorders>
              <w:top w:val="single" w:sz="4" w:space="0" w:color="000000"/>
              <w:left w:val="single" w:sz="4" w:space="0" w:color="000000"/>
              <w:bottom w:val="single" w:sz="4" w:space="0" w:color="000000"/>
              <w:right w:val="single" w:sz="4" w:space="0" w:color="auto"/>
            </w:tcBorders>
            <w:hideMark/>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окулист</w:t>
            </w:r>
          </w:p>
        </w:tc>
        <w:tc>
          <w:tcPr>
            <w:tcW w:w="1384"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4</w:t>
            </w:r>
          </w:p>
        </w:tc>
        <w:tc>
          <w:tcPr>
            <w:tcW w:w="1157"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1873"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4</w:t>
            </w:r>
          </w:p>
        </w:tc>
      </w:tr>
      <w:tr w:rsidR="0043523B" w:rsidRPr="0043523B" w:rsidTr="0043523B">
        <w:trPr>
          <w:jc w:val="center"/>
        </w:trPr>
        <w:tc>
          <w:tcPr>
            <w:tcW w:w="4131" w:type="dxa"/>
            <w:tcBorders>
              <w:top w:val="single" w:sz="4" w:space="0" w:color="000000"/>
              <w:left w:val="single" w:sz="4" w:space="0" w:color="000000"/>
              <w:bottom w:val="single" w:sz="4" w:space="0" w:color="000000"/>
              <w:right w:val="single" w:sz="4" w:space="0" w:color="auto"/>
            </w:tcBorders>
            <w:hideMark/>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педиатрическое</w:t>
            </w:r>
          </w:p>
        </w:tc>
        <w:tc>
          <w:tcPr>
            <w:tcW w:w="1384"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1157"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1873"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3</w:t>
            </w:r>
          </w:p>
        </w:tc>
      </w:tr>
      <w:tr w:rsidR="0043523B" w:rsidRPr="0043523B" w:rsidTr="0043523B">
        <w:trPr>
          <w:jc w:val="center"/>
        </w:trPr>
        <w:tc>
          <w:tcPr>
            <w:tcW w:w="4131" w:type="dxa"/>
            <w:tcBorders>
              <w:top w:val="single" w:sz="4" w:space="0" w:color="000000"/>
              <w:left w:val="single" w:sz="4" w:space="0" w:color="000000"/>
              <w:bottom w:val="single" w:sz="4" w:space="0" w:color="000000"/>
              <w:right w:val="single" w:sz="4" w:space="0" w:color="auto"/>
            </w:tcBorders>
            <w:hideMark/>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кардиологическое </w:t>
            </w:r>
          </w:p>
        </w:tc>
        <w:tc>
          <w:tcPr>
            <w:tcW w:w="1384"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w:t>
            </w:r>
          </w:p>
        </w:tc>
        <w:tc>
          <w:tcPr>
            <w:tcW w:w="1157"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1873" w:type="dxa"/>
            <w:tcBorders>
              <w:top w:val="single" w:sz="4" w:space="0" w:color="000000"/>
              <w:left w:val="single" w:sz="4" w:space="0" w:color="auto"/>
              <w:bottom w:val="single" w:sz="4" w:space="0" w:color="000000"/>
              <w:right w:val="single" w:sz="4" w:space="0" w:color="000000"/>
            </w:tcBorders>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1</w:t>
            </w:r>
          </w:p>
        </w:tc>
      </w:tr>
    </w:tbl>
    <w:p w:rsidR="0043523B" w:rsidRPr="0043523B" w:rsidRDefault="0043523B" w:rsidP="0043523B">
      <w:pPr>
        <w:tabs>
          <w:tab w:val="left" w:pos="459"/>
        </w:tabs>
        <w:autoSpaceDN w:val="0"/>
        <w:spacing w:after="0" w:line="240" w:lineRule="auto"/>
        <w:contextualSpacing/>
        <w:jc w:val="both"/>
        <w:rPr>
          <w:rFonts w:ascii="Times New Roman" w:eastAsia="Times New Roman" w:hAnsi="Times New Roman" w:cs="Times New Roman"/>
          <w:b/>
          <w:i/>
          <w:color w:val="FF0000"/>
          <w:sz w:val="24"/>
          <w:szCs w:val="24"/>
          <w:lang w:eastAsia="ru-RU"/>
        </w:rPr>
      </w:pPr>
    </w:p>
    <w:p w:rsidR="0043523B" w:rsidRPr="0043523B" w:rsidRDefault="0043523B" w:rsidP="0043523B">
      <w:pPr>
        <w:tabs>
          <w:tab w:val="left" w:pos="459"/>
        </w:tabs>
        <w:autoSpaceDN w:val="0"/>
        <w:spacing w:after="0" w:line="240" w:lineRule="auto"/>
        <w:contextualSpacing/>
        <w:jc w:val="both"/>
        <w:rPr>
          <w:rFonts w:ascii="Times New Roman" w:eastAsia="Times New Roman" w:hAnsi="Times New Roman" w:cs="Times New Roman"/>
          <w:b/>
          <w:i/>
          <w:sz w:val="24"/>
          <w:szCs w:val="24"/>
          <w:lang w:eastAsia="ru-RU"/>
        </w:rPr>
      </w:pPr>
      <w:r w:rsidRPr="0043523B">
        <w:rPr>
          <w:rFonts w:ascii="Times New Roman" w:eastAsia="Times New Roman" w:hAnsi="Times New Roman" w:cs="Times New Roman"/>
          <w:b/>
          <w:i/>
          <w:sz w:val="24"/>
          <w:szCs w:val="24"/>
          <w:lang w:eastAsia="ru-RU"/>
        </w:rPr>
        <w:t>Показатели заболеваемости воспитанников</w:t>
      </w:r>
    </w:p>
    <w:p w:rsidR="0043523B" w:rsidRPr="0043523B" w:rsidRDefault="0043523B" w:rsidP="0043523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Результаты мониторинга заболеваемости воспитанников показывают следующие результаты:  </w:t>
      </w:r>
    </w:p>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p>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 xml:space="preserve">Результаты сравнительного анализа заболеваемости детей за 2016-2018 </w:t>
      </w:r>
      <w:proofErr w:type="spellStart"/>
      <w:r w:rsidRPr="0043523B">
        <w:rPr>
          <w:rFonts w:ascii="Times New Roman" w:eastAsia="Times New Roman" w:hAnsi="Times New Roman" w:cs="Times New Roman"/>
          <w:b/>
          <w:sz w:val="24"/>
          <w:szCs w:val="24"/>
          <w:lang w:eastAsia="ru-RU"/>
        </w:rPr>
        <w:t>г.</w:t>
      </w:r>
      <w:proofErr w:type="gramStart"/>
      <w:r w:rsidRPr="0043523B">
        <w:rPr>
          <w:rFonts w:ascii="Times New Roman" w:eastAsia="Times New Roman" w:hAnsi="Times New Roman" w:cs="Times New Roman"/>
          <w:b/>
          <w:sz w:val="24"/>
          <w:szCs w:val="24"/>
          <w:lang w:eastAsia="ru-RU"/>
        </w:rPr>
        <w:t>г</w:t>
      </w:r>
      <w:proofErr w:type="spellEnd"/>
      <w:proofErr w:type="gramEnd"/>
      <w:r w:rsidRPr="0043523B">
        <w:rPr>
          <w:rFonts w:ascii="Times New Roman" w:eastAsia="Times New Roman" w:hAnsi="Times New Roman" w:cs="Times New Roman"/>
          <w:b/>
          <w:sz w:val="24"/>
          <w:szCs w:val="24"/>
          <w:lang w:eastAsia="ru-RU"/>
        </w:rPr>
        <w:t>.</w:t>
      </w:r>
    </w:p>
    <w:p w:rsidR="0043523B" w:rsidRPr="0043523B" w:rsidRDefault="0043523B" w:rsidP="0043523B">
      <w:pPr>
        <w:spacing w:after="0" w:line="240" w:lineRule="auto"/>
        <w:jc w:val="right"/>
        <w:rPr>
          <w:rFonts w:ascii="Times New Roman" w:eastAsia="Times New Roman" w:hAnsi="Times New Roman" w:cs="Times New Roman"/>
          <w:b/>
          <w:sz w:val="24"/>
          <w:szCs w:val="24"/>
          <w:lang w:eastAsia="ru-RU"/>
        </w:rPr>
      </w:pPr>
    </w:p>
    <w:tbl>
      <w:tblPr>
        <w:tblStyle w:val="14"/>
        <w:tblW w:w="8898" w:type="dxa"/>
        <w:tblLook w:val="04A0" w:firstRow="1" w:lastRow="0" w:firstColumn="1" w:lastColumn="0" w:noHBand="0" w:noVBand="1"/>
      </w:tblPr>
      <w:tblGrid>
        <w:gridCol w:w="458"/>
        <w:gridCol w:w="4045"/>
        <w:gridCol w:w="1275"/>
        <w:gridCol w:w="1560"/>
        <w:gridCol w:w="1560"/>
      </w:tblGrid>
      <w:tr w:rsidR="0043523B" w:rsidRPr="0043523B" w:rsidTr="0043523B">
        <w:tc>
          <w:tcPr>
            <w:tcW w:w="0" w:type="auto"/>
          </w:tcPr>
          <w:p w:rsidR="0043523B" w:rsidRPr="0043523B" w:rsidRDefault="0043523B" w:rsidP="0043523B">
            <w:pPr>
              <w:rPr>
                <w:rFonts w:ascii="Times New Roman" w:hAnsi="Times New Roman" w:cs="Times New Roman"/>
                <w:b/>
                <w:sz w:val="24"/>
                <w:szCs w:val="24"/>
              </w:rPr>
            </w:pPr>
            <w:r w:rsidRPr="0043523B">
              <w:rPr>
                <w:rFonts w:ascii="Times New Roman" w:hAnsi="Times New Roman" w:cs="Times New Roman"/>
                <w:b/>
                <w:sz w:val="24"/>
                <w:szCs w:val="24"/>
              </w:rPr>
              <w:t>№</w:t>
            </w:r>
          </w:p>
        </w:tc>
        <w:tc>
          <w:tcPr>
            <w:tcW w:w="4045"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Показатели</w:t>
            </w:r>
          </w:p>
        </w:tc>
        <w:tc>
          <w:tcPr>
            <w:tcW w:w="1275"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2016</w:t>
            </w:r>
          </w:p>
        </w:tc>
        <w:tc>
          <w:tcPr>
            <w:tcW w:w="1560"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2017</w:t>
            </w:r>
          </w:p>
        </w:tc>
        <w:tc>
          <w:tcPr>
            <w:tcW w:w="1560"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2018</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1</w:t>
            </w:r>
          </w:p>
        </w:tc>
        <w:tc>
          <w:tcPr>
            <w:tcW w:w="4045" w:type="dxa"/>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Среднесписочный состав</w:t>
            </w:r>
          </w:p>
        </w:tc>
        <w:tc>
          <w:tcPr>
            <w:tcW w:w="1275"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72</w:t>
            </w:r>
          </w:p>
        </w:tc>
        <w:tc>
          <w:tcPr>
            <w:tcW w:w="1560"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81</w:t>
            </w:r>
          </w:p>
        </w:tc>
        <w:tc>
          <w:tcPr>
            <w:tcW w:w="1560"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83</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2</w:t>
            </w:r>
          </w:p>
        </w:tc>
        <w:tc>
          <w:tcPr>
            <w:tcW w:w="4045" w:type="dxa"/>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 xml:space="preserve">Число пропусков  </w:t>
            </w:r>
          </w:p>
          <w:p w:rsidR="0043523B" w:rsidRPr="0043523B" w:rsidRDefault="0043523B" w:rsidP="0043523B">
            <w:pPr>
              <w:rPr>
                <w:rFonts w:ascii="Times New Roman" w:hAnsi="Times New Roman" w:cs="Times New Roman"/>
                <w:sz w:val="24"/>
                <w:szCs w:val="24"/>
              </w:rPr>
            </w:pPr>
            <w:proofErr w:type="spellStart"/>
            <w:r w:rsidRPr="0043523B">
              <w:rPr>
                <w:rFonts w:ascii="Times New Roman" w:hAnsi="Times New Roman" w:cs="Times New Roman"/>
                <w:sz w:val="24"/>
                <w:szCs w:val="24"/>
              </w:rPr>
              <w:t>детодней</w:t>
            </w:r>
            <w:proofErr w:type="spellEnd"/>
            <w:r w:rsidRPr="0043523B">
              <w:rPr>
                <w:rFonts w:ascii="Times New Roman" w:hAnsi="Times New Roman" w:cs="Times New Roman"/>
                <w:sz w:val="24"/>
                <w:szCs w:val="24"/>
              </w:rPr>
              <w:t xml:space="preserve"> по болезни</w:t>
            </w:r>
          </w:p>
        </w:tc>
        <w:tc>
          <w:tcPr>
            <w:tcW w:w="1275"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886</w:t>
            </w:r>
          </w:p>
        </w:tc>
        <w:tc>
          <w:tcPr>
            <w:tcW w:w="1560"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834</w:t>
            </w:r>
          </w:p>
        </w:tc>
        <w:tc>
          <w:tcPr>
            <w:tcW w:w="1560"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866</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3</w:t>
            </w:r>
          </w:p>
        </w:tc>
        <w:tc>
          <w:tcPr>
            <w:tcW w:w="4045" w:type="dxa"/>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Число пропусков на 1 ребёнка</w:t>
            </w:r>
          </w:p>
        </w:tc>
        <w:tc>
          <w:tcPr>
            <w:tcW w:w="1275"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12,3</w:t>
            </w:r>
          </w:p>
        </w:tc>
        <w:tc>
          <w:tcPr>
            <w:tcW w:w="1560"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10,29</w:t>
            </w:r>
          </w:p>
        </w:tc>
        <w:tc>
          <w:tcPr>
            <w:tcW w:w="1560"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10,43</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4</w:t>
            </w:r>
          </w:p>
        </w:tc>
        <w:tc>
          <w:tcPr>
            <w:tcW w:w="4045" w:type="dxa"/>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Средняя продолжительность 1 заболевания</w:t>
            </w:r>
          </w:p>
        </w:tc>
        <w:tc>
          <w:tcPr>
            <w:tcW w:w="1275"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7,03</w:t>
            </w:r>
          </w:p>
        </w:tc>
        <w:tc>
          <w:tcPr>
            <w:tcW w:w="1560"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7,25</w:t>
            </w:r>
          </w:p>
        </w:tc>
        <w:tc>
          <w:tcPr>
            <w:tcW w:w="1560"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7,33</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5</w:t>
            </w:r>
          </w:p>
        </w:tc>
        <w:tc>
          <w:tcPr>
            <w:tcW w:w="4045" w:type="dxa"/>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 xml:space="preserve">Количество случаев </w:t>
            </w:r>
          </w:p>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заболеваний</w:t>
            </w:r>
          </w:p>
        </w:tc>
        <w:tc>
          <w:tcPr>
            <w:tcW w:w="1275"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126</w:t>
            </w:r>
          </w:p>
        </w:tc>
        <w:tc>
          <w:tcPr>
            <w:tcW w:w="1560"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115</w:t>
            </w:r>
          </w:p>
        </w:tc>
        <w:tc>
          <w:tcPr>
            <w:tcW w:w="1560"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118</w:t>
            </w:r>
          </w:p>
        </w:tc>
      </w:tr>
      <w:tr w:rsidR="0043523B" w:rsidRPr="0043523B" w:rsidTr="0043523B">
        <w:trPr>
          <w:trHeight w:val="356"/>
        </w:trPr>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6</w:t>
            </w:r>
          </w:p>
        </w:tc>
        <w:tc>
          <w:tcPr>
            <w:tcW w:w="4045" w:type="dxa"/>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Количество часто и длительно болеющих детей</w:t>
            </w:r>
          </w:p>
        </w:tc>
        <w:tc>
          <w:tcPr>
            <w:tcW w:w="1275"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4</w:t>
            </w:r>
          </w:p>
        </w:tc>
        <w:tc>
          <w:tcPr>
            <w:tcW w:w="1560" w:type="dxa"/>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2</w:t>
            </w:r>
          </w:p>
        </w:tc>
        <w:tc>
          <w:tcPr>
            <w:tcW w:w="1560"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1</w:t>
            </w:r>
          </w:p>
        </w:tc>
      </w:tr>
    </w:tbl>
    <w:p w:rsidR="0043523B" w:rsidRPr="0043523B" w:rsidRDefault="0043523B" w:rsidP="0043523B">
      <w:pPr>
        <w:spacing w:after="0" w:line="240" w:lineRule="auto"/>
        <w:rPr>
          <w:rFonts w:ascii="Times New Roman" w:eastAsia="Times New Roman" w:hAnsi="Times New Roman" w:cs="Times New Roman"/>
          <w:b/>
          <w:color w:val="FF0000"/>
          <w:sz w:val="24"/>
          <w:szCs w:val="24"/>
          <w:lang w:eastAsia="ru-RU"/>
        </w:rPr>
      </w:pPr>
    </w:p>
    <w:p w:rsidR="0043523B" w:rsidRPr="0043523B" w:rsidRDefault="0043523B" w:rsidP="0043523B">
      <w:pPr>
        <w:spacing w:after="0" w:line="240" w:lineRule="auto"/>
        <w:jc w:val="right"/>
        <w:rPr>
          <w:rFonts w:ascii="Times New Roman" w:eastAsia="Times New Roman" w:hAnsi="Times New Roman" w:cs="Times New Roman"/>
          <w:b/>
          <w:color w:val="FF0000"/>
          <w:sz w:val="24"/>
          <w:szCs w:val="24"/>
          <w:lang w:eastAsia="ru-RU"/>
        </w:rPr>
      </w:pPr>
    </w:p>
    <w:p w:rsidR="0043523B" w:rsidRPr="0043523B" w:rsidRDefault="0043523B" w:rsidP="0043523B">
      <w:pPr>
        <w:spacing w:after="0" w:line="240" w:lineRule="auto"/>
        <w:jc w:val="right"/>
        <w:rPr>
          <w:rFonts w:ascii="Times New Roman" w:eastAsia="Times New Roman" w:hAnsi="Times New Roman" w:cs="Times New Roman"/>
          <w:b/>
          <w:color w:val="FF0000"/>
          <w:sz w:val="24"/>
          <w:szCs w:val="24"/>
          <w:lang w:eastAsia="ru-RU"/>
        </w:rPr>
      </w:pPr>
    </w:p>
    <w:tbl>
      <w:tblPr>
        <w:tblStyle w:val="14"/>
        <w:tblW w:w="0" w:type="auto"/>
        <w:tblInd w:w="1025" w:type="dxa"/>
        <w:tblLook w:val="04A0" w:firstRow="1" w:lastRow="0" w:firstColumn="1" w:lastColumn="0" w:noHBand="0" w:noVBand="1"/>
      </w:tblPr>
      <w:tblGrid>
        <w:gridCol w:w="1938"/>
        <w:gridCol w:w="811"/>
        <w:gridCol w:w="656"/>
        <w:gridCol w:w="811"/>
        <w:gridCol w:w="656"/>
        <w:gridCol w:w="811"/>
        <w:gridCol w:w="776"/>
      </w:tblGrid>
      <w:tr w:rsidR="0043523B" w:rsidRPr="0043523B" w:rsidTr="0043523B">
        <w:tc>
          <w:tcPr>
            <w:tcW w:w="0" w:type="auto"/>
            <w:vMerge w:val="restart"/>
          </w:tcPr>
          <w:p w:rsidR="0043523B" w:rsidRPr="0043523B" w:rsidRDefault="0043523B" w:rsidP="0043523B">
            <w:pPr>
              <w:rPr>
                <w:rFonts w:ascii="Times New Roman" w:hAnsi="Times New Roman" w:cs="Times New Roman"/>
                <w:b/>
              </w:rPr>
            </w:pPr>
            <w:r w:rsidRPr="0043523B">
              <w:rPr>
                <w:rFonts w:ascii="Times New Roman" w:hAnsi="Times New Roman" w:cs="Times New Roman"/>
                <w:b/>
              </w:rPr>
              <w:lastRenderedPageBreak/>
              <w:t xml:space="preserve">СТРУКТУРА  </w:t>
            </w:r>
          </w:p>
          <w:p w:rsidR="0043523B" w:rsidRPr="0043523B" w:rsidRDefault="0043523B" w:rsidP="0043523B">
            <w:pPr>
              <w:rPr>
                <w:rFonts w:ascii="Times New Roman" w:hAnsi="Times New Roman" w:cs="Times New Roman"/>
                <w:b/>
              </w:rPr>
            </w:pPr>
            <w:r w:rsidRPr="0043523B">
              <w:rPr>
                <w:rFonts w:ascii="Times New Roman" w:hAnsi="Times New Roman" w:cs="Times New Roman"/>
                <w:b/>
              </w:rPr>
              <w:t>ЗАБОЛЕВАНИЙ</w:t>
            </w:r>
          </w:p>
        </w:tc>
        <w:tc>
          <w:tcPr>
            <w:tcW w:w="0" w:type="auto"/>
            <w:gridSpan w:val="2"/>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2016</w:t>
            </w:r>
          </w:p>
        </w:tc>
        <w:tc>
          <w:tcPr>
            <w:tcW w:w="0" w:type="auto"/>
            <w:gridSpan w:val="2"/>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2017</w:t>
            </w:r>
          </w:p>
        </w:tc>
        <w:tc>
          <w:tcPr>
            <w:tcW w:w="0" w:type="auto"/>
            <w:gridSpan w:val="2"/>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2018</w:t>
            </w:r>
          </w:p>
        </w:tc>
      </w:tr>
      <w:tr w:rsidR="0043523B" w:rsidRPr="0043523B" w:rsidTr="0043523B">
        <w:tc>
          <w:tcPr>
            <w:tcW w:w="0" w:type="auto"/>
            <w:vMerge/>
          </w:tcPr>
          <w:p w:rsidR="0043523B" w:rsidRPr="0043523B" w:rsidRDefault="0043523B" w:rsidP="0043523B">
            <w:pPr>
              <w:jc w:val="center"/>
              <w:rPr>
                <w:rFonts w:ascii="Times New Roman" w:hAnsi="Times New Roman" w:cs="Times New Roman"/>
                <w:b/>
              </w:rPr>
            </w:pPr>
          </w:p>
        </w:tc>
        <w:tc>
          <w:tcPr>
            <w:tcW w:w="0" w:type="auto"/>
          </w:tcPr>
          <w:p w:rsidR="0043523B" w:rsidRPr="0043523B" w:rsidRDefault="0043523B" w:rsidP="0043523B">
            <w:pPr>
              <w:jc w:val="center"/>
              <w:rPr>
                <w:rFonts w:ascii="Times New Roman" w:hAnsi="Times New Roman" w:cs="Times New Roman"/>
                <w:sz w:val="20"/>
                <w:szCs w:val="20"/>
              </w:rPr>
            </w:pPr>
            <w:r w:rsidRPr="0043523B">
              <w:rPr>
                <w:rFonts w:ascii="Times New Roman" w:hAnsi="Times New Roman" w:cs="Times New Roman"/>
                <w:sz w:val="20"/>
                <w:szCs w:val="20"/>
              </w:rPr>
              <w:t>Кол-во</w:t>
            </w:r>
          </w:p>
        </w:tc>
        <w:tc>
          <w:tcPr>
            <w:tcW w:w="0" w:type="auto"/>
          </w:tcPr>
          <w:p w:rsidR="0043523B" w:rsidRPr="0043523B" w:rsidRDefault="0043523B" w:rsidP="0043523B">
            <w:pPr>
              <w:jc w:val="center"/>
              <w:rPr>
                <w:rFonts w:ascii="Times New Roman" w:hAnsi="Times New Roman" w:cs="Times New Roman"/>
                <w:sz w:val="20"/>
                <w:szCs w:val="20"/>
              </w:rPr>
            </w:pPr>
            <w:r w:rsidRPr="0043523B">
              <w:rPr>
                <w:rFonts w:ascii="Times New Roman" w:hAnsi="Times New Roman" w:cs="Times New Roman"/>
                <w:sz w:val="20"/>
                <w:szCs w:val="20"/>
              </w:rPr>
              <w:t>%</w:t>
            </w:r>
          </w:p>
        </w:tc>
        <w:tc>
          <w:tcPr>
            <w:tcW w:w="0" w:type="auto"/>
          </w:tcPr>
          <w:p w:rsidR="0043523B" w:rsidRPr="0043523B" w:rsidRDefault="0043523B" w:rsidP="0043523B">
            <w:pPr>
              <w:jc w:val="center"/>
              <w:rPr>
                <w:rFonts w:ascii="Times New Roman" w:hAnsi="Times New Roman" w:cs="Times New Roman"/>
                <w:sz w:val="20"/>
                <w:szCs w:val="20"/>
              </w:rPr>
            </w:pPr>
            <w:r w:rsidRPr="0043523B">
              <w:rPr>
                <w:rFonts w:ascii="Times New Roman" w:hAnsi="Times New Roman" w:cs="Times New Roman"/>
                <w:sz w:val="20"/>
                <w:szCs w:val="20"/>
              </w:rPr>
              <w:t>Кол-во</w:t>
            </w:r>
          </w:p>
        </w:tc>
        <w:tc>
          <w:tcPr>
            <w:tcW w:w="0" w:type="auto"/>
          </w:tcPr>
          <w:p w:rsidR="0043523B" w:rsidRPr="0043523B" w:rsidRDefault="0043523B" w:rsidP="0043523B">
            <w:pPr>
              <w:jc w:val="center"/>
              <w:rPr>
                <w:rFonts w:ascii="Times New Roman" w:hAnsi="Times New Roman" w:cs="Times New Roman"/>
                <w:sz w:val="20"/>
                <w:szCs w:val="20"/>
              </w:rPr>
            </w:pPr>
            <w:r w:rsidRPr="0043523B">
              <w:rPr>
                <w:rFonts w:ascii="Times New Roman" w:hAnsi="Times New Roman" w:cs="Times New Roman"/>
                <w:sz w:val="20"/>
                <w:szCs w:val="20"/>
              </w:rPr>
              <w:t>%</w:t>
            </w:r>
          </w:p>
        </w:tc>
        <w:tc>
          <w:tcPr>
            <w:tcW w:w="0" w:type="auto"/>
          </w:tcPr>
          <w:p w:rsidR="0043523B" w:rsidRPr="0043523B" w:rsidRDefault="0043523B" w:rsidP="0043523B">
            <w:pPr>
              <w:jc w:val="center"/>
              <w:rPr>
                <w:rFonts w:ascii="Times New Roman" w:hAnsi="Times New Roman" w:cs="Times New Roman"/>
                <w:sz w:val="20"/>
                <w:szCs w:val="20"/>
              </w:rPr>
            </w:pPr>
            <w:r w:rsidRPr="0043523B">
              <w:rPr>
                <w:rFonts w:ascii="Times New Roman" w:hAnsi="Times New Roman" w:cs="Times New Roman"/>
                <w:sz w:val="20"/>
                <w:szCs w:val="20"/>
              </w:rPr>
              <w:t>Кол-во</w:t>
            </w:r>
          </w:p>
        </w:tc>
        <w:tc>
          <w:tcPr>
            <w:tcW w:w="0" w:type="auto"/>
          </w:tcPr>
          <w:p w:rsidR="0043523B" w:rsidRPr="0043523B" w:rsidRDefault="0043523B" w:rsidP="0043523B">
            <w:pPr>
              <w:jc w:val="center"/>
              <w:rPr>
                <w:rFonts w:ascii="Times New Roman" w:hAnsi="Times New Roman" w:cs="Times New Roman"/>
                <w:sz w:val="20"/>
                <w:szCs w:val="20"/>
              </w:rPr>
            </w:pPr>
            <w:r w:rsidRPr="0043523B">
              <w:rPr>
                <w:rFonts w:ascii="Times New Roman" w:hAnsi="Times New Roman" w:cs="Times New Roman"/>
                <w:sz w:val="20"/>
                <w:szCs w:val="20"/>
              </w:rPr>
              <w:t>%</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Скарлатина</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Ветряная оспа</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2</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3%</w:t>
            </w:r>
          </w:p>
        </w:tc>
        <w:tc>
          <w:tcPr>
            <w:tcW w:w="0" w:type="auto"/>
          </w:tcPr>
          <w:p w:rsidR="0043523B" w:rsidRPr="0043523B" w:rsidRDefault="0043523B" w:rsidP="0043523B">
            <w:pPr>
              <w:jc w:val="center"/>
              <w:rPr>
                <w:rFonts w:ascii="Times New Roman" w:hAnsi="Times New Roman" w:cs="Times New Roman"/>
                <w:sz w:val="24"/>
                <w:szCs w:val="24"/>
              </w:rPr>
            </w:pP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2</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2%</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Грипп, ОРВИ</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84</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101%</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Бронхит</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4</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6%</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4</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5%</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5</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6%</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Отит</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1%</w:t>
            </w:r>
          </w:p>
        </w:tc>
      </w:tr>
      <w:tr w:rsidR="0043523B" w:rsidRPr="0043523B" w:rsidTr="0043523B">
        <w:tc>
          <w:tcPr>
            <w:tcW w:w="0" w:type="auto"/>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Прочие</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25</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35%</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26</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32%</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26</w:t>
            </w:r>
          </w:p>
        </w:tc>
        <w:tc>
          <w:tcPr>
            <w:tcW w:w="0" w:type="auto"/>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31%</w:t>
            </w:r>
          </w:p>
        </w:tc>
      </w:tr>
    </w:tbl>
    <w:p w:rsidR="0043523B" w:rsidRPr="0043523B" w:rsidRDefault="0043523B" w:rsidP="0043523B">
      <w:pPr>
        <w:jc w:val="both"/>
        <w:rPr>
          <w:rFonts w:ascii="Times New Roman" w:eastAsia="Times New Roman" w:hAnsi="Times New Roman" w:cs="Times New Roman"/>
          <w:color w:val="FF0000"/>
          <w:sz w:val="24"/>
          <w:szCs w:val="28"/>
          <w:lang w:eastAsia="ru-RU"/>
        </w:rPr>
      </w:pPr>
    </w:p>
    <w:p w:rsidR="0043523B" w:rsidRPr="0043523B" w:rsidRDefault="0043523B" w:rsidP="0043523B">
      <w:pPr>
        <w:spacing w:after="0" w:line="240" w:lineRule="auto"/>
        <w:ind w:firstLine="709"/>
        <w:rPr>
          <w:rFonts w:ascii="Times New Roman" w:eastAsia="Times New Roman" w:hAnsi="Times New Roman" w:cs="Times New Roman"/>
          <w:sz w:val="24"/>
          <w:szCs w:val="28"/>
          <w:lang w:eastAsia="ru-RU"/>
        </w:rPr>
      </w:pPr>
      <w:r w:rsidRPr="0043523B">
        <w:rPr>
          <w:rFonts w:ascii="Times New Roman" w:eastAsia="Times New Roman" w:hAnsi="Times New Roman" w:cs="Times New Roman"/>
          <w:sz w:val="24"/>
          <w:szCs w:val="28"/>
          <w:lang w:eastAsia="ru-RU"/>
        </w:rPr>
        <w:t>Мониторинг  заболеваемости в ДОО проводился ежемесячно на основе показателя «дней непосещения  по болезни»  за  2018-2019 учебный год:</w:t>
      </w:r>
    </w:p>
    <w:p w:rsidR="0043523B" w:rsidRPr="0043523B" w:rsidRDefault="0043523B" w:rsidP="0043523B">
      <w:pPr>
        <w:spacing w:after="0" w:line="240" w:lineRule="auto"/>
        <w:jc w:val="right"/>
        <w:rPr>
          <w:rFonts w:ascii="Times New Roman" w:eastAsia="Times New Roman" w:hAnsi="Times New Roman" w:cs="Times New Roman"/>
          <w:b/>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850"/>
        <w:gridCol w:w="709"/>
        <w:gridCol w:w="851"/>
        <w:gridCol w:w="708"/>
        <w:gridCol w:w="851"/>
        <w:gridCol w:w="709"/>
        <w:gridCol w:w="708"/>
        <w:gridCol w:w="709"/>
        <w:gridCol w:w="992"/>
      </w:tblGrid>
      <w:tr w:rsidR="0043523B" w:rsidRPr="0043523B" w:rsidTr="0043523B">
        <w:tc>
          <w:tcPr>
            <w:tcW w:w="1843" w:type="dxa"/>
            <w:vMerge w:val="restart"/>
            <w:tcBorders>
              <w:top w:val="single" w:sz="4" w:space="0" w:color="auto"/>
              <w:left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8"/>
                <w:lang w:eastAsia="ru-RU"/>
              </w:rPr>
            </w:pPr>
            <w:r w:rsidRPr="0043523B">
              <w:rPr>
                <w:rFonts w:ascii="Times New Roman" w:eastAsia="Times New Roman" w:hAnsi="Times New Roman" w:cs="Times New Roman"/>
                <w:b/>
                <w:sz w:val="24"/>
                <w:szCs w:val="28"/>
                <w:lang w:eastAsia="ru-RU"/>
              </w:rPr>
              <w:t>Группа</w:t>
            </w:r>
          </w:p>
        </w:tc>
        <w:tc>
          <w:tcPr>
            <w:tcW w:w="3261" w:type="dxa"/>
            <w:gridSpan w:val="4"/>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tabs>
                <w:tab w:val="left" w:pos="1080"/>
              </w:tabs>
              <w:spacing w:after="0" w:line="240" w:lineRule="auto"/>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ab/>
              <w:t>2018  год</w:t>
            </w:r>
          </w:p>
        </w:tc>
        <w:tc>
          <w:tcPr>
            <w:tcW w:w="3685" w:type="dxa"/>
            <w:gridSpan w:val="5"/>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2019 год</w:t>
            </w:r>
          </w:p>
        </w:tc>
        <w:tc>
          <w:tcPr>
            <w:tcW w:w="992" w:type="dxa"/>
            <w:vMerge w:val="restart"/>
            <w:tcBorders>
              <w:top w:val="single" w:sz="4" w:space="0" w:color="auto"/>
              <w:left w:val="single" w:sz="4" w:space="0" w:color="auto"/>
              <w:right w:val="single" w:sz="4" w:space="0" w:color="auto"/>
            </w:tcBorders>
            <w:shd w:val="clear" w:color="auto" w:fill="auto"/>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средний показатель</w:t>
            </w:r>
          </w:p>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за уч. год</w:t>
            </w:r>
          </w:p>
        </w:tc>
      </w:tr>
      <w:tr w:rsidR="0043523B" w:rsidRPr="0043523B" w:rsidTr="0043523B">
        <w:tc>
          <w:tcPr>
            <w:tcW w:w="1843" w:type="dxa"/>
            <w:vMerge/>
            <w:tcBorders>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b/>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ноябрь</w:t>
            </w:r>
          </w:p>
        </w:tc>
        <w:tc>
          <w:tcPr>
            <w:tcW w:w="851"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декабрь</w:t>
            </w:r>
          </w:p>
        </w:tc>
        <w:tc>
          <w:tcPr>
            <w:tcW w:w="708"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январь</w:t>
            </w:r>
          </w:p>
        </w:tc>
        <w:tc>
          <w:tcPr>
            <w:tcW w:w="851"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март</w:t>
            </w:r>
          </w:p>
        </w:tc>
        <w:tc>
          <w:tcPr>
            <w:tcW w:w="708"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апрель</w:t>
            </w:r>
          </w:p>
        </w:tc>
        <w:tc>
          <w:tcPr>
            <w:tcW w:w="709"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май</w:t>
            </w:r>
          </w:p>
        </w:tc>
        <w:tc>
          <w:tcPr>
            <w:tcW w:w="992" w:type="dxa"/>
            <w:vMerge/>
            <w:tcBorders>
              <w:left w:val="single" w:sz="4" w:space="0" w:color="auto"/>
              <w:bottom w:val="single" w:sz="4" w:space="0" w:color="auto"/>
              <w:right w:val="single" w:sz="4" w:space="0" w:color="auto"/>
            </w:tcBorders>
            <w:shd w:val="clear" w:color="auto" w:fill="auto"/>
            <w:hideMark/>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p>
        </w:tc>
      </w:tr>
      <w:tr w:rsidR="0043523B" w:rsidRPr="0043523B" w:rsidTr="0043523B">
        <w:tc>
          <w:tcPr>
            <w:tcW w:w="1843" w:type="dxa"/>
            <w:tcBorders>
              <w:left w:val="single" w:sz="4" w:space="0" w:color="auto"/>
              <w:bottom w:val="single" w:sz="4" w:space="0" w:color="auto"/>
              <w:right w:val="single" w:sz="4" w:space="0" w:color="auto"/>
            </w:tcBorders>
          </w:tcPr>
          <w:p w:rsidR="0043523B" w:rsidRPr="0043523B" w:rsidRDefault="0043523B" w:rsidP="0043523B">
            <w:pPr>
              <w:spacing w:after="0" w:line="240" w:lineRule="auto"/>
              <w:rPr>
                <w:rFonts w:ascii="Times New Roman" w:eastAsia="Times New Roman" w:hAnsi="Times New Roman" w:cs="Times New Roman"/>
                <w:sz w:val="18"/>
                <w:szCs w:val="24"/>
                <w:lang w:eastAsia="ru-RU"/>
              </w:rPr>
            </w:pPr>
            <w:r w:rsidRPr="0043523B">
              <w:rPr>
                <w:rFonts w:ascii="Times New Roman" w:eastAsia="Times New Roman" w:hAnsi="Times New Roman" w:cs="Times New Roman"/>
                <w:sz w:val="18"/>
                <w:szCs w:val="24"/>
                <w:lang w:eastAsia="ru-RU"/>
              </w:rPr>
              <w:t xml:space="preserve">1 младшая </w:t>
            </w:r>
          </w:p>
          <w:p w:rsidR="0043523B" w:rsidRPr="0043523B" w:rsidRDefault="0043523B" w:rsidP="0043523B">
            <w:pPr>
              <w:spacing w:after="0" w:line="240" w:lineRule="auto"/>
              <w:rPr>
                <w:rFonts w:ascii="Times New Roman" w:eastAsia="Times New Roman" w:hAnsi="Times New Roman" w:cs="Times New Roman"/>
                <w:b/>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0,27</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6,36</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3,14</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2,71</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3,71</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1,29</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0,57</w:t>
            </w:r>
          </w:p>
        </w:tc>
        <w:tc>
          <w:tcPr>
            <w:tcW w:w="992" w:type="dxa"/>
            <w:tcBorders>
              <w:left w:val="single" w:sz="4" w:space="0" w:color="auto"/>
              <w:bottom w:val="single" w:sz="4" w:space="0" w:color="auto"/>
              <w:right w:val="single" w:sz="4" w:space="0" w:color="auto"/>
            </w:tcBorders>
            <w:shd w:val="clear" w:color="auto" w:fill="auto"/>
          </w:tcPr>
          <w:p w:rsidR="0043523B" w:rsidRPr="0043523B" w:rsidRDefault="0043523B" w:rsidP="0043523B">
            <w:pPr>
              <w:spacing w:after="0" w:line="240" w:lineRule="auto"/>
              <w:jc w:val="center"/>
              <w:rPr>
                <w:rFonts w:ascii="Times New Roman" w:eastAsia="Times New Roman" w:hAnsi="Times New Roman" w:cs="Times New Roman"/>
                <w:sz w:val="16"/>
                <w:szCs w:val="24"/>
                <w:lang w:eastAsia="ru-RU"/>
              </w:rPr>
            </w:pPr>
            <w:r w:rsidRPr="0043523B">
              <w:rPr>
                <w:rFonts w:ascii="Times New Roman" w:eastAsia="Times New Roman" w:hAnsi="Times New Roman" w:cs="Times New Roman"/>
                <w:sz w:val="16"/>
                <w:szCs w:val="24"/>
                <w:lang w:eastAsia="ru-RU"/>
              </w:rPr>
              <w:t>20,05</w:t>
            </w:r>
          </w:p>
        </w:tc>
      </w:tr>
      <w:tr w:rsidR="0043523B" w:rsidRPr="0043523B" w:rsidTr="0043523B">
        <w:tc>
          <w:tcPr>
            <w:tcW w:w="1843"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rPr>
                <w:rFonts w:ascii="Times New Roman" w:eastAsia="Times New Roman" w:hAnsi="Times New Roman" w:cs="Times New Roman"/>
                <w:sz w:val="18"/>
                <w:szCs w:val="24"/>
                <w:lang w:eastAsia="ru-RU"/>
              </w:rPr>
            </w:pPr>
            <w:r w:rsidRPr="0043523B">
              <w:rPr>
                <w:rFonts w:ascii="Times New Roman" w:eastAsia="Times New Roman" w:hAnsi="Times New Roman" w:cs="Times New Roman"/>
                <w:sz w:val="18"/>
                <w:szCs w:val="24"/>
                <w:lang w:eastAsia="ru-RU"/>
              </w:rPr>
              <w:t xml:space="preserve">2 младшая </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0,50</w:t>
            </w:r>
          </w:p>
        </w:tc>
        <w:tc>
          <w:tcPr>
            <w:tcW w:w="85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0,53</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1,20</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2,67</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1,63</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4,13</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2,31</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2,88</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523B" w:rsidRPr="0043523B" w:rsidRDefault="0043523B" w:rsidP="0043523B">
            <w:pPr>
              <w:spacing w:after="0" w:line="240" w:lineRule="auto"/>
              <w:jc w:val="center"/>
              <w:rPr>
                <w:rFonts w:ascii="Times New Roman" w:eastAsia="Times New Roman" w:hAnsi="Times New Roman" w:cs="Times New Roman"/>
                <w:b/>
                <w:bCs/>
                <w:sz w:val="18"/>
                <w:szCs w:val="18"/>
                <w:lang w:eastAsia="ru-RU"/>
              </w:rPr>
            </w:pPr>
            <w:r w:rsidRPr="0043523B">
              <w:rPr>
                <w:rFonts w:ascii="Times New Roman" w:eastAsia="Times New Roman" w:hAnsi="Times New Roman" w:cs="Times New Roman"/>
                <w:b/>
                <w:bCs/>
                <w:sz w:val="18"/>
                <w:szCs w:val="18"/>
                <w:lang w:eastAsia="ru-RU"/>
              </w:rPr>
              <w:t>15,54</w:t>
            </w:r>
          </w:p>
        </w:tc>
      </w:tr>
      <w:tr w:rsidR="0043523B" w:rsidRPr="0043523B" w:rsidTr="0043523B">
        <w:tc>
          <w:tcPr>
            <w:tcW w:w="1843"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rPr>
                <w:rFonts w:ascii="Times New Roman" w:eastAsia="Times New Roman" w:hAnsi="Times New Roman" w:cs="Times New Roman"/>
                <w:sz w:val="18"/>
                <w:szCs w:val="24"/>
                <w:lang w:eastAsia="ru-RU"/>
              </w:rPr>
            </w:pPr>
            <w:r w:rsidRPr="0043523B">
              <w:rPr>
                <w:rFonts w:ascii="Times New Roman" w:eastAsia="Times New Roman" w:hAnsi="Times New Roman" w:cs="Times New Roman"/>
                <w:sz w:val="18"/>
                <w:szCs w:val="24"/>
                <w:lang w:eastAsia="ru-RU"/>
              </w:rPr>
              <w:t>средняя</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1,86</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1,92</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1,62</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0,43</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2,15</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1,69</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523B" w:rsidRPr="0043523B" w:rsidRDefault="0043523B" w:rsidP="0043523B">
            <w:pPr>
              <w:spacing w:after="0" w:line="240" w:lineRule="auto"/>
              <w:jc w:val="center"/>
              <w:rPr>
                <w:rFonts w:ascii="Times New Roman" w:eastAsia="Times New Roman" w:hAnsi="Times New Roman" w:cs="Times New Roman"/>
                <w:b/>
                <w:bCs/>
                <w:sz w:val="18"/>
                <w:szCs w:val="18"/>
                <w:lang w:eastAsia="ru-RU"/>
              </w:rPr>
            </w:pPr>
            <w:r w:rsidRPr="0043523B">
              <w:rPr>
                <w:rFonts w:ascii="Times New Roman" w:eastAsia="Times New Roman" w:hAnsi="Times New Roman" w:cs="Times New Roman"/>
                <w:b/>
                <w:bCs/>
                <w:sz w:val="18"/>
                <w:szCs w:val="18"/>
                <w:lang w:eastAsia="ru-RU"/>
              </w:rPr>
              <w:t>10,92</w:t>
            </w:r>
          </w:p>
        </w:tc>
      </w:tr>
      <w:tr w:rsidR="0043523B" w:rsidRPr="0043523B" w:rsidTr="0043523B">
        <w:tc>
          <w:tcPr>
            <w:tcW w:w="1843"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rPr>
                <w:rFonts w:ascii="Times New Roman" w:eastAsia="Times New Roman" w:hAnsi="Times New Roman" w:cs="Times New Roman"/>
                <w:sz w:val="18"/>
                <w:szCs w:val="24"/>
                <w:lang w:eastAsia="ru-RU"/>
              </w:rPr>
            </w:pPr>
            <w:r w:rsidRPr="0043523B">
              <w:rPr>
                <w:rFonts w:ascii="Times New Roman" w:eastAsia="Times New Roman" w:hAnsi="Times New Roman" w:cs="Times New Roman"/>
                <w:sz w:val="18"/>
                <w:szCs w:val="24"/>
                <w:lang w:eastAsia="ru-RU"/>
              </w:rPr>
              <w:t>старшая</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0,73</w:t>
            </w:r>
          </w:p>
        </w:tc>
        <w:tc>
          <w:tcPr>
            <w:tcW w:w="85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0,68</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0,68</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0,45</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0,64</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1,18</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1,27</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1,18</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523B" w:rsidRPr="0043523B" w:rsidRDefault="0043523B" w:rsidP="0043523B">
            <w:pPr>
              <w:spacing w:after="0" w:line="240" w:lineRule="auto"/>
              <w:jc w:val="center"/>
              <w:rPr>
                <w:rFonts w:ascii="Times New Roman" w:eastAsia="Times New Roman" w:hAnsi="Times New Roman" w:cs="Times New Roman"/>
                <w:b/>
                <w:bCs/>
                <w:sz w:val="18"/>
                <w:szCs w:val="18"/>
                <w:lang w:eastAsia="ru-RU"/>
              </w:rPr>
            </w:pPr>
            <w:r w:rsidRPr="0043523B">
              <w:rPr>
                <w:rFonts w:ascii="Times New Roman" w:eastAsia="Times New Roman" w:hAnsi="Times New Roman" w:cs="Times New Roman"/>
                <w:b/>
                <w:bCs/>
                <w:sz w:val="18"/>
                <w:szCs w:val="18"/>
                <w:lang w:eastAsia="ru-RU"/>
              </w:rPr>
              <w:t>8,36</w:t>
            </w:r>
          </w:p>
        </w:tc>
      </w:tr>
      <w:tr w:rsidR="0043523B" w:rsidRPr="0043523B" w:rsidTr="0043523B">
        <w:tc>
          <w:tcPr>
            <w:tcW w:w="1843"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rPr>
                <w:rFonts w:ascii="Times New Roman" w:eastAsia="Times New Roman" w:hAnsi="Times New Roman" w:cs="Times New Roman"/>
                <w:sz w:val="18"/>
                <w:szCs w:val="24"/>
                <w:lang w:eastAsia="ru-RU"/>
              </w:rPr>
            </w:pPr>
            <w:r w:rsidRPr="0043523B">
              <w:rPr>
                <w:rFonts w:ascii="Times New Roman" w:eastAsia="Times New Roman" w:hAnsi="Times New Roman" w:cs="Times New Roman"/>
                <w:sz w:val="18"/>
                <w:szCs w:val="24"/>
                <w:lang w:eastAsia="ru-RU"/>
              </w:rPr>
              <w:t xml:space="preserve">разновозрастная </w:t>
            </w:r>
            <w:proofErr w:type="spellStart"/>
            <w:r w:rsidRPr="0043523B">
              <w:rPr>
                <w:rFonts w:ascii="Times New Roman" w:eastAsia="Times New Roman" w:hAnsi="Times New Roman" w:cs="Times New Roman"/>
                <w:sz w:val="18"/>
                <w:szCs w:val="24"/>
                <w:lang w:eastAsia="ru-RU"/>
              </w:rPr>
              <w:t>гкн</w:t>
            </w:r>
            <w:proofErr w:type="spellEnd"/>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0,11</w:t>
            </w:r>
          </w:p>
        </w:tc>
        <w:tc>
          <w:tcPr>
            <w:tcW w:w="85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0,17</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0,39</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0,89</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1,03</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0,89</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1,05</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0,39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523B" w:rsidRPr="0043523B" w:rsidRDefault="0043523B" w:rsidP="0043523B">
            <w:pPr>
              <w:spacing w:after="0" w:line="240" w:lineRule="auto"/>
              <w:jc w:val="center"/>
              <w:rPr>
                <w:rFonts w:ascii="Times New Roman" w:eastAsia="Times New Roman" w:hAnsi="Times New Roman" w:cs="Times New Roman"/>
                <w:b/>
                <w:bCs/>
                <w:sz w:val="18"/>
                <w:szCs w:val="18"/>
                <w:lang w:eastAsia="ru-RU"/>
              </w:rPr>
            </w:pPr>
            <w:r w:rsidRPr="0043523B">
              <w:rPr>
                <w:rFonts w:ascii="Times New Roman" w:eastAsia="Times New Roman" w:hAnsi="Times New Roman" w:cs="Times New Roman"/>
                <w:b/>
                <w:bCs/>
                <w:sz w:val="18"/>
                <w:szCs w:val="18"/>
                <w:lang w:eastAsia="ru-RU"/>
              </w:rPr>
              <w:t>4,92</w:t>
            </w:r>
          </w:p>
        </w:tc>
      </w:tr>
      <w:tr w:rsidR="0043523B" w:rsidRPr="0043523B" w:rsidTr="0043523B">
        <w:tc>
          <w:tcPr>
            <w:tcW w:w="1843"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 xml:space="preserve">В целом  по ДОО   </w:t>
            </w:r>
          </w:p>
          <w:p w:rsidR="0043523B" w:rsidRPr="0043523B" w:rsidRDefault="0043523B" w:rsidP="0043523B">
            <w:pPr>
              <w:spacing w:after="0" w:line="240" w:lineRule="auto"/>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 xml:space="preserve"> (83   детей)</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0,56</w:t>
            </w:r>
          </w:p>
        </w:tc>
        <w:tc>
          <w:tcPr>
            <w:tcW w:w="85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0,69</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1,69</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0,89</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1,26</w:t>
            </w:r>
          </w:p>
        </w:tc>
        <w:tc>
          <w:tcPr>
            <w:tcW w:w="85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2,12</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1,86</w:t>
            </w:r>
          </w:p>
        </w:tc>
        <w:tc>
          <w:tcPr>
            <w:tcW w:w="70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1,31</w:t>
            </w:r>
          </w:p>
        </w:tc>
        <w:tc>
          <w:tcPr>
            <w:tcW w:w="70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jc w:val="center"/>
              <w:rPr>
                <w:rFonts w:ascii="Times New Roman" w:eastAsia="Times New Roman" w:hAnsi="Times New Roman" w:cs="Times New Roman"/>
                <w:b/>
                <w:sz w:val="18"/>
                <w:szCs w:val="18"/>
                <w:lang w:eastAsia="ru-RU"/>
              </w:rPr>
            </w:pPr>
            <w:r w:rsidRPr="0043523B">
              <w:rPr>
                <w:rFonts w:ascii="Times New Roman" w:eastAsia="Times New Roman" w:hAnsi="Times New Roman" w:cs="Times New Roman"/>
                <w:b/>
                <w:sz w:val="18"/>
                <w:szCs w:val="18"/>
                <w:lang w:eastAsia="ru-RU"/>
              </w:rPr>
              <w:t>0,77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523B" w:rsidRPr="0043523B" w:rsidRDefault="0043523B" w:rsidP="0043523B">
            <w:pPr>
              <w:spacing w:after="0" w:line="240" w:lineRule="auto"/>
              <w:jc w:val="center"/>
              <w:rPr>
                <w:rFonts w:ascii="Times New Roman" w:eastAsia="Times New Roman" w:hAnsi="Times New Roman" w:cs="Times New Roman"/>
                <w:b/>
                <w:bCs/>
                <w:sz w:val="18"/>
                <w:szCs w:val="18"/>
                <w:lang w:eastAsia="ru-RU"/>
              </w:rPr>
            </w:pPr>
            <w:r w:rsidRPr="0043523B">
              <w:rPr>
                <w:rFonts w:ascii="Times New Roman" w:eastAsia="Times New Roman" w:hAnsi="Times New Roman" w:cs="Times New Roman"/>
                <w:b/>
                <w:bCs/>
                <w:sz w:val="18"/>
                <w:szCs w:val="18"/>
                <w:lang w:eastAsia="ru-RU"/>
              </w:rPr>
              <w:t>11,15</w:t>
            </w:r>
          </w:p>
          <w:p w:rsidR="0043523B" w:rsidRPr="0043523B" w:rsidRDefault="0043523B" w:rsidP="0043523B">
            <w:pPr>
              <w:spacing w:after="0" w:line="240" w:lineRule="auto"/>
              <w:jc w:val="center"/>
              <w:rPr>
                <w:rFonts w:ascii="Times New Roman" w:eastAsia="Times New Roman" w:hAnsi="Times New Roman" w:cs="Times New Roman"/>
                <w:b/>
                <w:bCs/>
                <w:sz w:val="18"/>
                <w:szCs w:val="18"/>
                <w:lang w:eastAsia="ru-RU"/>
              </w:rPr>
            </w:pPr>
          </w:p>
        </w:tc>
      </w:tr>
    </w:tbl>
    <w:p w:rsidR="0043523B" w:rsidRPr="0043523B" w:rsidRDefault="0043523B" w:rsidP="0043523B">
      <w:pPr>
        <w:spacing w:after="0" w:line="240" w:lineRule="auto"/>
        <w:jc w:val="both"/>
        <w:rPr>
          <w:rFonts w:ascii="Times New Roman" w:eastAsia="Times New Roman" w:hAnsi="Times New Roman" w:cs="Times New Roman"/>
          <w:color w:val="FF0000"/>
          <w:sz w:val="24"/>
          <w:lang w:eastAsia="ru-RU"/>
        </w:rPr>
      </w:pPr>
    </w:p>
    <w:p w:rsidR="0043523B" w:rsidRPr="0043523B" w:rsidRDefault="0043523B" w:rsidP="0043523B">
      <w:pPr>
        <w:spacing w:after="0" w:line="240" w:lineRule="auto"/>
        <w:ind w:firstLine="567"/>
        <w:jc w:val="both"/>
        <w:rPr>
          <w:rFonts w:ascii="Times New Roman" w:eastAsia="Times New Roman" w:hAnsi="Times New Roman" w:cs="Times New Roman"/>
          <w:sz w:val="24"/>
          <w:lang w:eastAsia="ru-RU"/>
        </w:rPr>
      </w:pPr>
      <w:r w:rsidRPr="0043523B">
        <w:rPr>
          <w:rFonts w:ascii="Times New Roman" w:eastAsia="Times New Roman" w:hAnsi="Times New Roman" w:cs="Times New Roman"/>
          <w:sz w:val="24"/>
          <w:lang w:eastAsia="ru-RU"/>
        </w:rPr>
        <w:t xml:space="preserve">Наиболее успешная работа по понижению уровня заболеваемости, в учебном году зафиксирована  в </w:t>
      </w:r>
      <w:r w:rsidRPr="0043523B">
        <w:rPr>
          <w:rFonts w:ascii="Times New Roman" w:eastAsia="Times New Roman" w:hAnsi="Times New Roman" w:cs="Times New Roman"/>
          <w:sz w:val="24"/>
          <w:szCs w:val="18"/>
          <w:lang w:eastAsia="ru-RU"/>
        </w:rPr>
        <w:t xml:space="preserve"> </w:t>
      </w:r>
      <w:r w:rsidRPr="0043523B">
        <w:rPr>
          <w:rFonts w:ascii="Times New Roman" w:eastAsia="Times New Roman" w:hAnsi="Times New Roman" w:cs="Times New Roman"/>
          <w:sz w:val="24"/>
          <w:lang w:eastAsia="ru-RU"/>
        </w:rPr>
        <w:t xml:space="preserve">разновозрастной группе комбинированной направленности  (воспитатель </w:t>
      </w:r>
      <w:proofErr w:type="spellStart"/>
      <w:r w:rsidRPr="0043523B">
        <w:rPr>
          <w:rFonts w:ascii="Times New Roman" w:eastAsia="Times New Roman" w:hAnsi="Times New Roman" w:cs="Times New Roman"/>
          <w:sz w:val="24"/>
          <w:lang w:eastAsia="ru-RU"/>
        </w:rPr>
        <w:t>Штраух</w:t>
      </w:r>
      <w:proofErr w:type="spellEnd"/>
      <w:r w:rsidRPr="0043523B">
        <w:rPr>
          <w:rFonts w:ascii="Times New Roman" w:eastAsia="Times New Roman" w:hAnsi="Times New Roman" w:cs="Times New Roman"/>
          <w:sz w:val="24"/>
          <w:lang w:eastAsia="ru-RU"/>
        </w:rPr>
        <w:t xml:space="preserve"> О.А.) –4,92 </w:t>
      </w:r>
      <w:proofErr w:type="spellStart"/>
      <w:r w:rsidRPr="0043523B">
        <w:rPr>
          <w:rFonts w:ascii="Times New Roman" w:eastAsia="Times New Roman" w:hAnsi="Times New Roman" w:cs="Times New Roman"/>
          <w:sz w:val="24"/>
          <w:lang w:eastAsia="ru-RU"/>
        </w:rPr>
        <w:t>детодня</w:t>
      </w:r>
      <w:proofErr w:type="spellEnd"/>
      <w:r w:rsidRPr="0043523B">
        <w:rPr>
          <w:rFonts w:ascii="Times New Roman" w:eastAsia="Times New Roman" w:hAnsi="Times New Roman" w:cs="Times New Roman"/>
          <w:sz w:val="24"/>
          <w:lang w:eastAsia="ru-RU"/>
        </w:rPr>
        <w:t xml:space="preserve">, и старшей группе (воспитатели </w:t>
      </w:r>
      <w:proofErr w:type="spellStart"/>
      <w:r w:rsidRPr="0043523B">
        <w:rPr>
          <w:rFonts w:ascii="Times New Roman" w:eastAsia="Times New Roman" w:hAnsi="Times New Roman" w:cs="Times New Roman"/>
          <w:sz w:val="24"/>
          <w:lang w:eastAsia="ru-RU"/>
        </w:rPr>
        <w:t>Пенькова</w:t>
      </w:r>
      <w:proofErr w:type="spellEnd"/>
      <w:r w:rsidRPr="0043523B">
        <w:rPr>
          <w:rFonts w:ascii="Times New Roman" w:eastAsia="Times New Roman" w:hAnsi="Times New Roman" w:cs="Times New Roman"/>
          <w:sz w:val="24"/>
          <w:lang w:eastAsia="ru-RU"/>
        </w:rPr>
        <w:t xml:space="preserve"> З.В., </w:t>
      </w:r>
      <w:proofErr w:type="spellStart"/>
      <w:r w:rsidRPr="0043523B">
        <w:rPr>
          <w:rFonts w:ascii="Times New Roman" w:eastAsia="Times New Roman" w:hAnsi="Times New Roman" w:cs="Times New Roman"/>
          <w:sz w:val="24"/>
          <w:lang w:eastAsia="ru-RU"/>
        </w:rPr>
        <w:t>Дурнеску</w:t>
      </w:r>
      <w:proofErr w:type="spellEnd"/>
      <w:r w:rsidRPr="0043523B">
        <w:rPr>
          <w:rFonts w:ascii="Times New Roman" w:eastAsia="Times New Roman" w:hAnsi="Times New Roman" w:cs="Times New Roman"/>
          <w:sz w:val="24"/>
          <w:lang w:eastAsia="ru-RU"/>
        </w:rPr>
        <w:t xml:space="preserve"> Т.В.) –  8,36 </w:t>
      </w:r>
      <w:proofErr w:type="spellStart"/>
      <w:r w:rsidRPr="0043523B">
        <w:rPr>
          <w:rFonts w:ascii="Times New Roman" w:eastAsia="Times New Roman" w:hAnsi="Times New Roman" w:cs="Times New Roman"/>
          <w:sz w:val="24"/>
          <w:lang w:eastAsia="ru-RU"/>
        </w:rPr>
        <w:t>детодня</w:t>
      </w:r>
      <w:proofErr w:type="spellEnd"/>
      <w:r w:rsidRPr="0043523B">
        <w:rPr>
          <w:rFonts w:ascii="Times New Roman" w:eastAsia="Times New Roman" w:hAnsi="Times New Roman" w:cs="Times New Roman"/>
          <w:sz w:val="24"/>
          <w:lang w:eastAsia="ru-RU"/>
        </w:rPr>
        <w:t xml:space="preserve">.       Это является показателем высокого качества работы. </w:t>
      </w:r>
    </w:p>
    <w:p w:rsidR="0043523B" w:rsidRPr="0043523B" w:rsidRDefault="0043523B" w:rsidP="0043523B">
      <w:pPr>
        <w:spacing w:after="0" w:line="240" w:lineRule="auto"/>
        <w:ind w:firstLine="709"/>
        <w:jc w:val="both"/>
        <w:rPr>
          <w:rFonts w:ascii="Times New Roman" w:eastAsia="Times New Roman" w:hAnsi="Times New Roman" w:cs="Times New Roman"/>
          <w:sz w:val="24"/>
          <w:lang w:eastAsia="ru-RU"/>
        </w:rPr>
      </w:pPr>
      <w:r w:rsidRPr="0043523B">
        <w:rPr>
          <w:rFonts w:ascii="Times New Roman" w:eastAsia="Times New Roman" w:hAnsi="Times New Roman" w:cs="Times New Roman"/>
          <w:sz w:val="24"/>
          <w:lang w:eastAsia="ru-RU"/>
        </w:rPr>
        <w:t xml:space="preserve">Относительно хорошие показатели в </w:t>
      </w:r>
      <w:proofErr w:type="spellStart"/>
      <w:r w:rsidRPr="0043523B">
        <w:rPr>
          <w:rFonts w:ascii="Times New Roman" w:eastAsia="Times New Roman" w:hAnsi="Times New Roman" w:cs="Times New Roman"/>
          <w:sz w:val="24"/>
          <w:lang w:eastAsia="ru-RU"/>
        </w:rPr>
        <w:t>средей</w:t>
      </w:r>
      <w:proofErr w:type="spellEnd"/>
      <w:r w:rsidRPr="0043523B">
        <w:rPr>
          <w:rFonts w:ascii="Times New Roman" w:eastAsia="Times New Roman" w:hAnsi="Times New Roman" w:cs="Times New Roman"/>
          <w:sz w:val="24"/>
          <w:lang w:eastAsia="ru-RU"/>
        </w:rPr>
        <w:t xml:space="preserve"> группе (воспитатели Медведева Т.Н., Блинкова Е.А.) – 10,92  </w:t>
      </w:r>
      <w:proofErr w:type="spellStart"/>
      <w:r w:rsidRPr="0043523B">
        <w:rPr>
          <w:rFonts w:ascii="Times New Roman" w:eastAsia="Times New Roman" w:hAnsi="Times New Roman" w:cs="Times New Roman"/>
          <w:sz w:val="24"/>
          <w:lang w:eastAsia="ru-RU"/>
        </w:rPr>
        <w:t>детодня</w:t>
      </w:r>
      <w:proofErr w:type="spellEnd"/>
      <w:r w:rsidRPr="0043523B">
        <w:rPr>
          <w:rFonts w:ascii="Times New Roman" w:eastAsia="Times New Roman" w:hAnsi="Times New Roman" w:cs="Times New Roman"/>
          <w:sz w:val="24"/>
          <w:lang w:eastAsia="ru-RU"/>
        </w:rPr>
        <w:t xml:space="preserve">. </w:t>
      </w:r>
    </w:p>
    <w:p w:rsidR="0043523B" w:rsidRPr="0043523B" w:rsidRDefault="0043523B" w:rsidP="0043523B">
      <w:pPr>
        <w:spacing w:after="0" w:line="240" w:lineRule="auto"/>
        <w:ind w:firstLine="709"/>
        <w:jc w:val="both"/>
        <w:rPr>
          <w:rFonts w:ascii="Times New Roman" w:eastAsia="Times New Roman" w:hAnsi="Times New Roman" w:cs="Times New Roman"/>
          <w:b/>
          <w:sz w:val="28"/>
          <w:szCs w:val="28"/>
          <w:lang w:eastAsia="ru-RU"/>
        </w:rPr>
      </w:pPr>
      <w:r w:rsidRPr="0043523B">
        <w:rPr>
          <w:rFonts w:ascii="Times New Roman" w:eastAsia="Times New Roman" w:hAnsi="Times New Roman" w:cs="Times New Roman"/>
          <w:sz w:val="24"/>
          <w:lang w:eastAsia="ru-RU"/>
        </w:rPr>
        <w:t xml:space="preserve">Наибольшая заболеваемость документарно зафиксирована  в 1 младшей группе (вновь набранные дети из условий семьи, воспитатель Лутохина О.Ю.) – 20,05 </w:t>
      </w:r>
      <w:proofErr w:type="spellStart"/>
      <w:r w:rsidRPr="0043523B">
        <w:rPr>
          <w:rFonts w:ascii="Times New Roman" w:eastAsia="Times New Roman" w:hAnsi="Times New Roman" w:cs="Times New Roman"/>
          <w:sz w:val="24"/>
          <w:lang w:eastAsia="ru-RU"/>
        </w:rPr>
        <w:t>детодня</w:t>
      </w:r>
      <w:proofErr w:type="spellEnd"/>
      <w:r w:rsidRPr="0043523B">
        <w:rPr>
          <w:rFonts w:ascii="Times New Roman" w:eastAsia="Times New Roman" w:hAnsi="Times New Roman" w:cs="Times New Roman"/>
          <w:sz w:val="24"/>
          <w:lang w:eastAsia="ru-RU"/>
        </w:rPr>
        <w:t xml:space="preserve">. И 2 младшей группе (воспитатели Плотникова В.А. и Блинкова Е.А.) – 15,54 </w:t>
      </w:r>
      <w:proofErr w:type="spellStart"/>
      <w:r w:rsidRPr="0043523B">
        <w:rPr>
          <w:rFonts w:ascii="Times New Roman" w:eastAsia="Times New Roman" w:hAnsi="Times New Roman" w:cs="Times New Roman"/>
          <w:sz w:val="24"/>
          <w:lang w:eastAsia="ru-RU"/>
        </w:rPr>
        <w:t>детодня</w:t>
      </w:r>
      <w:proofErr w:type="spellEnd"/>
      <w:r w:rsidRPr="0043523B">
        <w:rPr>
          <w:rFonts w:ascii="Times New Roman" w:eastAsia="Times New Roman" w:hAnsi="Times New Roman" w:cs="Times New Roman"/>
          <w:sz w:val="24"/>
          <w:lang w:eastAsia="ru-RU"/>
        </w:rPr>
        <w:t xml:space="preserve">. Основной причиной являются физиологические особенности развития младших дошкольников третьего и четвёртого  года жизни. </w:t>
      </w:r>
    </w:p>
    <w:p w:rsidR="0043523B" w:rsidRPr="0043523B" w:rsidRDefault="0043523B" w:rsidP="00435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Наблюдается положительная динамика увеличения привитых детей против гриппа. Продолжена разъяснительная работа с родителями (законными представителями) по вакцинации детей в период подъема респираторных заболеваний, гриппа. </w:t>
      </w:r>
    </w:p>
    <w:p w:rsidR="0043523B" w:rsidRPr="0043523B" w:rsidRDefault="0043523B" w:rsidP="0043523B">
      <w:pPr>
        <w:spacing w:after="0" w:line="240" w:lineRule="auto"/>
        <w:jc w:val="right"/>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3383"/>
        <w:gridCol w:w="4337"/>
      </w:tblGrid>
      <w:tr w:rsidR="0043523B" w:rsidRPr="0043523B" w:rsidTr="0043523B">
        <w:tc>
          <w:tcPr>
            <w:tcW w:w="1851" w:type="dxa"/>
          </w:tcPr>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Учебный год</w:t>
            </w:r>
          </w:p>
        </w:tc>
        <w:tc>
          <w:tcPr>
            <w:tcW w:w="3383" w:type="dxa"/>
          </w:tcPr>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Общее количество детей</w:t>
            </w:r>
          </w:p>
        </w:tc>
        <w:tc>
          <w:tcPr>
            <w:tcW w:w="4337" w:type="dxa"/>
          </w:tcPr>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Количество привитых детей</w:t>
            </w:r>
          </w:p>
        </w:tc>
      </w:tr>
      <w:tr w:rsidR="0043523B" w:rsidRPr="0043523B" w:rsidTr="0043523B">
        <w:tc>
          <w:tcPr>
            <w:tcW w:w="1851" w:type="dxa"/>
          </w:tcPr>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2016 - 2017</w:t>
            </w:r>
          </w:p>
        </w:tc>
        <w:tc>
          <w:tcPr>
            <w:tcW w:w="3383" w:type="dxa"/>
          </w:tcPr>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72</w:t>
            </w:r>
          </w:p>
        </w:tc>
        <w:tc>
          <w:tcPr>
            <w:tcW w:w="4337" w:type="dxa"/>
          </w:tcPr>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29 (40%)</w:t>
            </w:r>
          </w:p>
        </w:tc>
      </w:tr>
      <w:tr w:rsidR="0043523B" w:rsidRPr="0043523B" w:rsidTr="0043523B">
        <w:tc>
          <w:tcPr>
            <w:tcW w:w="1851" w:type="dxa"/>
          </w:tcPr>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2017 - 2018</w:t>
            </w:r>
          </w:p>
        </w:tc>
        <w:tc>
          <w:tcPr>
            <w:tcW w:w="3383" w:type="dxa"/>
          </w:tcPr>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81</w:t>
            </w:r>
          </w:p>
        </w:tc>
        <w:tc>
          <w:tcPr>
            <w:tcW w:w="4337" w:type="dxa"/>
          </w:tcPr>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40 (49%)</w:t>
            </w:r>
          </w:p>
        </w:tc>
      </w:tr>
      <w:tr w:rsidR="0043523B" w:rsidRPr="0043523B" w:rsidTr="0043523B">
        <w:tc>
          <w:tcPr>
            <w:tcW w:w="1851" w:type="dxa"/>
          </w:tcPr>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2018-2019</w:t>
            </w:r>
          </w:p>
        </w:tc>
        <w:tc>
          <w:tcPr>
            <w:tcW w:w="3383" w:type="dxa"/>
          </w:tcPr>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83</w:t>
            </w:r>
          </w:p>
        </w:tc>
        <w:tc>
          <w:tcPr>
            <w:tcW w:w="4337" w:type="dxa"/>
          </w:tcPr>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42 (51%)</w:t>
            </w:r>
          </w:p>
        </w:tc>
      </w:tr>
    </w:tbl>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43523B" w:rsidRDefault="0043523B" w:rsidP="00435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Старшей медицинской сестрой Киященко О.В. подготовлены консультации: «Вакцинация нужна, вакцинация важна», «Профилактика простудных заболеваний», выпущен санбюллетень «Грипп».</w:t>
      </w:r>
    </w:p>
    <w:p w:rsidR="0043523B" w:rsidRDefault="0043523B" w:rsidP="00435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3523B" w:rsidRPr="0043523B" w:rsidRDefault="0043523B" w:rsidP="00435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3523B" w:rsidRPr="0043523B" w:rsidRDefault="0043523B" w:rsidP="00435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lastRenderedPageBreak/>
        <w:t xml:space="preserve">В течение учебного года со стороны администрации, старшей медицинской сестры осуществлялся плановый </w:t>
      </w:r>
      <w:proofErr w:type="gramStart"/>
      <w:r w:rsidRPr="0043523B">
        <w:rPr>
          <w:rFonts w:ascii="Times New Roman" w:eastAsia="Times New Roman" w:hAnsi="Times New Roman" w:cs="Times New Roman"/>
          <w:sz w:val="24"/>
          <w:szCs w:val="24"/>
          <w:lang w:eastAsia="ru-RU"/>
        </w:rPr>
        <w:t>контроль за</w:t>
      </w:r>
      <w:proofErr w:type="gramEnd"/>
      <w:r w:rsidRPr="0043523B">
        <w:rPr>
          <w:rFonts w:ascii="Times New Roman" w:eastAsia="Times New Roman" w:hAnsi="Times New Roman" w:cs="Times New Roman"/>
          <w:sz w:val="24"/>
          <w:szCs w:val="24"/>
          <w:lang w:eastAsia="ru-RU"/>
        </w:rPr>
        <w:t xml:space="preserve"> организацией закаливающих мероприятий, проветривания, соблюдением режима прогулки, двигательной активности,  </w:t>
      </w:r>
      <w:proofErr w:type="spellStart"/>
      <w:r w:rsidRPr="0043523B">
        <w:rPr>
          <w:rFonts w:ascii="Times New Roman" w:eastAsia="Times New Roman" w:hAnsi="Times New Roman" w:cs="Times New Roman"/>
          <w:sz w:val="24"/>
          <w:szCs w:val="24"/>
          <w:lang w:eastAsia="ru-RU"/>
        </w:rPr>
        <w:t>санитарно</w:t>
      </w:r>
      <w:proofErr w:type="spellEnd"/>
      <w:r w:rsidRPr="0043523B">
        <w:rPr>
          <w:rFonts w:ascii="Times New Roman" w:eastAsia="Times New Roman" w:hAnsi="Times New Roman" w:cs="Times New Roman"/>
          <w:sz w:val="24"/>
          <w:szCs w:val="24"/>
          <w:lang w:eastAsia="ru-RU"/>
        </w:rPr>
        <w:t xml:space="preserve"> – эпидемиологического режима, организацией питания. </w:t>
      </w:r>
    </w:p>
    <w:p w:rsidR="0043523B" w:rsidRPr="0043523B" w:rsidRDefault="0043523B" w:rsidP="0043523B">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2018 – 2019 учебном году продолжена работа по организации комфортной психологической среды. Во всех возрастных группах имеются уютные уголки и уголки уединения.  Педагогом – психологом Блинковой Е.А. в течение учебного года проводилась работа по консультированию педагогов по организации работы с воспитанниками, имеющими трудности в эмоциональном и личностном развитии. </w:t>
      </w:r>
    </w:p>
    <w:p w:rsidR="0043523B" w:rsidRPr="0043523B" w:rsidRDefault="0043523B" w:rsidP="0043523B">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2018 – 2019 учебном году в ДОО функционировали 1 младшая и 2 младшая группы общей численностью  31 ребенок, из числа которых  18 вновь прибывших детей.</w:t>
      </w:r>
    </w:p>
    <w:p w:rsidR="0043523B" w:rsidRPr="0043523B" w:rsidRDefault="0043523B" w:rsidP="0043523B">
      <w:pPr>
        <w:spacing w:after="0" w:line="240" w:lineRule="auto"/>
        <w:jc w:val="right"/>
        <w:rPr>
          <w:rFonts w:ascii="Times New Roman" w:eastAsia="Times New Roman" w:hAnsi="Times New Roman" w:cs="Times New Roman"/>
          <w:b/>
          <w:i/>
          <w:sz w:val="24"/>
          <w:szCs w:val="24"/>
          <w:lang w:eastAsia="ru-RU"/>
        </w:rPr>
      </w:pPr>
      <w:r w:rsidRPr="0043523B">
        <w:rPr>
          <w:rFonts w:ascii="Times New Roman" w:eastAsia="Times New Roman" w:hAnsi="Times New Roman" w:cs="Times New Roman"/>
          <w:sz w:val="24"/>
          <w:szCs w:val="24"/>
          <w:lang w:eastAsia="ru-RU"/>
        </w:rPr>
        <w:t xml:space="preserve"> Для выявления ранней </w:t>
      </w:r>
      <w:proofErr w:type="spellStart"/>
      <w:r w:rsidRPr="0043523B">
        <w:rPr>
          <w:rFonts w:ascii="Times New Roman" w:eastAsia="Times New Roman" w:hAnsi="Times New Roman" w:cs="Times New Roman"/>
          <w:sz w:val="24"/>
          <w:szCs w:val="24"/>
          <w:lang w:eastAsia="ru-RU"/>
        </w:rPr>
        <w:t>дезадаптации</w:t>
      </w:r>
      <w:proofErr w:type="spellEnd"/>
      <w:r w:rsidRPr="0043523B">
        <w:rPr>
          <w:rFonts w:ascii="Times New Roman" w:eastAsia="Times New Roman" w:hAnsi="Times New Roman" w:cs="Times New Roman"/>
          <w:sz w:val="24"/>
          <w:szCs w:val="24"/>
          <w:lang w:eastAsia="ru-RU"/>
        </w:rPr>
        <w:t xml:space="preserve"> в течение учебного года  воспитателями младших групп  Лутохиной О.Ю., Плотниковой В.А, Блинковой Е.А. проводилось наблюдение за протеканием адаптационного периода у вновь прибывших воспитанников. Аналогичная работа по адаптации детей к условиям ДОО проведена воспитателями: средней группы Медведевой Т.Н., старшей группы – Пеньковой З.В., </w:t>
      </w:r>
      <w:proofErr w:type="spellStart"/>
      <w:r w:rsidRPr="0043523B">
        <w:rPr>
          <w:rFonts w:ascii="Times New Roman" w:eastAsia="Times New Roman" w:hAnsi="Times New Roman" w:cs="Times New Roman"/>
          <w:sz w:val="24"/>
          <w:szCs w:val="24"/>
          <w:lang w:eastAsia="ru-RU"/>
        </w:rPr>
        <w:t>Дурнеску</w:t>
      </w:r>
      <w:proofErr w:type="spellEnd"/>
      <w:r w:rsidRPr="0043523B">
        <w:rPr>
          <w:rFonts w:ascii="Times New Roman" w:eastAsia="Times New Roman" w:hAnsi="Times New Roman" w:cs="Times New Roman"/>
          <w:sz w:val="24"/>
          <w:szCs w:val="24"/>
          <w:lang w:eastAsia="ru-RU"/>
        </w:rPr>
        <w:t xml:space="preserve"> Т.В., разновозрастной группы комбинированной направленности – </w:t>
      </w:r>
      <w:proofErr w:type="spellStart"/>
      <w:r w:rsidRPr="0043523B">
        <w:rPr>
          <w:rFonts w:ascii="Times New Roman" w:eastAsia="Times New Roman" w:hAnsi="Times New Roman" w:cs="Times New Roman"/>
          <w:sz w:val="24"/>
          <w:szCs w:val="24"/>
          <w:lang w:eastAsia="ru-RU"/>
        </w:rPr>
        <w:t>Штраух</w:t>
      </w:r>
      <w:proofErr w:type="spellEnd"/>
      <w:r w:rsidRPr="0043523B">
        <w:rPr>
          <w:rFonts w:ascii="Times New Roman" w:eastAsia="Times New Roman" w:hAnsi="Times New Roman" w:cs="Times New Roman"/>
          <w:sz w:val="24"/>
          <w:szCs w:val="24"/>
          <w:lang w:eastAsia="ru-RU"/>
        </w:rPr>
        <w:t xml:space="preserve"> О.А. Результаты наблюдений отражались в индивидуальных  листах адаптации. Для воспитанников были организованы игры, способствующие преодолению стрессовых состояний в период привыкания к новым условиям, а также совершенствованию коммуникативных, игровых, двигательных навыков. По результатам мониторинга адаптации прослеживается устойчивая  динамика:</w:t>
      </w:r>
    </w:p>
    <w:p w:rsidR="0043523B" w:rsidRPr="0043523B" w:rsidRDefault="0043523B" w:rsidP="0043523B">
      <w:pPr>
        <w:spacing w:after="0" w:line="240" w:lineRule="auto"/>
        <w:jc w:val="right"/>
        <w:rPr>
          <w:rFonts w:ascii="Times New Roman" w:eastAsia="Times New Roman" w:hAnsi="Times New Roman" w:cs="Times New Roman"/>
          <w:b/>
          <w:sz w:val="24"/>
          <w:szCs w:val="24"/>
          <w:lang w:eastAsia="ru-RU"/>
        </w:rPr>
      </w:pPr>
    </w:p>
    <w:tbl>
      <w:tblPr>
        <w:tblStyle w:val="14"/>
        <w:tblW w:w="0" w:type="auto"/>
        <w:tblLook w:val="04A0" w:firstRow="1" w:lastRow="0" w:firstColumn="1" w:lastColumn="0" w:noHBand="0" w:noVBand="1"/>
      </w:tblPr>
      <w:tblGrid>
        <w:gridCol w:w="1384"/>
        <w:gridCol w:w="2126"/>
        <w:gridCol w:w="2127"/>
        <w:gridCol w:w="2178"/>
        <w:gridCol w:w="1756"/>
      </w:tblGrid>
      <w:tr w:rsidR="0043523B" w:rsidRPr="0043523B" w:rsidTr="0043523B">
        <w:tc>
          <w:tcPr>
            <w:tcW w:w="1384" w:type="dxa"/>
            <w:vMerge w:val="restart"/>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Учебный год</w:t>
            </w:r>
          </w:p>
        </w:tc>
        <w:tc>
          <w:tcPr>
            <w:tcW w:w="2126" w:type="dxa"/>
            <w:vMerge w:val="restart"/>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Количество</w:t>
            </w:r>
          </w:p>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вновь прибывших</w:t>
            </w:r>
          </w:p>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детей</w:t>
            </w:r>
          </w:p>
        </w:tc>
        <w:tc>
          <w:tcPr>
            <w:tcW w:w="6061" w:type="dxa"/>
            <w:gridSpan w:val="3"/>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Степень протекания адаптации</w:t>
            </w:r>
          </w:p>
        </w:tc>
      </w:tr>
      <w:tr w:rsidR="0043523B" w:rsidRPr="0043523B" w:rsidTr="0043523B">
        <w:tc>
          <w:tcPr>
            <w:tcW w:w="1384" w:type="dxa"/>
            <w:vMerge/>
          </w:tcPr>
          <w:p w:rsidR="0043523B" w:rsidRPr="0043523B" w:rsidRDefault="0043523B" w:rsidP="0043523B">
            <w:pPr>
              <w:widowControl w:val="0"/>
              <w:autoSpaceDE w:val="0"/>
              <w:autoSpaceDN w:val="0"/>
              <w:adjustRightInd w:val="0"/>
              <w:jc w:val="both"/>
              <w:rPr>
                <w:rFonts w:ascii="Times New Roman" w:hAnsi="Times New Roman" w:cs="Times New Roman"/>
                <w:sz w:val="24"/>
                <w:szCs w:val="24"/>
              </w:rPr>
            </w:pPr>
          </w:p>
        </w:tc>
        <w:tc>
          <w:tcPr>
            <w:tcW w:w="2126" w:type="dxa"/>
            <w:vMerge/>
          </w:tcPr>
          <w:p w:rsidR="0043523B" w:rsidRPr="0043523B" w:rsidRDefault="0043523B" w:rsidP="0043523B">
            <w:pPr>
              <w:widowControl w:val="0"/>
              <w:autoSpaceDE w:val="0"/>
              <w:autoSpaceDN w:val="0"/>
              <w:adjustRightInd w:val="0"/>
              <w:jc w:val="both"/>
              <w:rPr>
                <w:rFonts w:ascii="Times New Roman" w:hAnsi="Times New Roman" w:cs="Times New Roman"/>
                <w:sz w:val="24"/>
                <w:szCs w:val="24"/>
              </w:rPr>
            </w:pPr>
          </w:p>
        </w:tc>
        <w:tc>
          <w:tcPr>
            <w:tcW w:w="2127"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легкая</w:t>
            </w:r>
          </w:p>
        </w:tc>
        <w:tc>
          <w:tcPr>
            <w:tcW w:w="2178"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средняя</w:t>
            </w:r>
          </w:p>
        </w:tc>
        <w:tc>
          <w:tcPr>
            <w:tcW w:w="0" w:type="auto"/>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тяжелая</w:t>
            </w:r>
          </w:p>
        </w:tc>
      </w:tr>
      <w:tr w:rsidR="0043523B" w:rsidRPr="0043523B" w:rsidTr="0043523B">
        <w:tc>
          <w:tcPr>
            <w:tcW w:w="1384" w:type="dxa"/>
          </w:tcPr>
          <w:p w:rsidR="0043523B" w:rsidRPr="0043523B" w:rsidRDefault="0043523B" w:rsidP="0043523B">
            <w:pPr>
              <w:widowControl w:val="0"/>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2016 - 2017</w:t>
            </w:r>
          </w:p>
        </w:tc>
        <w:tc>
          <w:tcPr>
            <w:tcW w:w="2126"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23</w:t>
            </w:r>
          </w:p>
        </w:tc>
        <w:tc>
          <w:tcPr>
            <w:tcW w:w="2127"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14 детей  (61%)</w:t>
            </w:r>
          </w:p>
        </w:tc>
        <w:tc>
          <w:tcPr>
            <w:tcW w:w="2178"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9 детей (39%)</w:t>
            </w:r>
          </w:p>
        </w:tc>
        <w:tc>
          <w:tcPr>
            <w:tcW w:w="0" w:type="auto"/>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0</w:t>
            </w:r>
          </w:p>
        </w:tc>
      </w:tr>
      <w:tr w:rsidR="0043523B" w:rsidRPr="0043523B" w:rsidTr="0043523B">
        <w:tc>
          <w:tcPr>
            <w:tcW w:w="1384" w:type="dxa"/>
          </w:tcPr>
          <w:p w:rsidR="0043523B" w:rsidRPr="0043523B" w:rsidRDefault="0043523B" w:rsidP="0043523B">
            <w:pPr>
              <w:widowControl w:val="0"/>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2017 - 2018</w:t>
            </w:r>
          </w:p>
        </w:tc>
        <w:tc>
          <w:tcPr>
            <w:tcW w:w="2126"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30</w:t>
            </w:r>
          </w:p>
        </w:tc>
        <w:tc>
          <w:tcPr>
            <w:tcW w:w="2127"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18 детей (60%)</w:t>
            </w:r>
          </w:p>
        </w:tc>
        <w:tc>
          <w:tcPr>
            <w:tcW w:w="2178"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12 детей (40%)</w:t>
            </w:r>
          </w:p>
        </w:tc>
        <w:tc>
          <w:tcPr>
            <w:tcW w:w="0" w:type="auto"/>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0</w:t>
            </w:r>
          </w:p>
        </w:tc>
      </w:tr>
      <w:tr w:rsidR="0043523B" w:rsidRPr="0043523B" w:rsidTr="0043523B">
        <w:tc>
          <w:tcPr>
            <w:tcW w:w="1384" w:type="dxa"/>
          </w:tcPr>
          <w:p w:rsidR="0043523B" w:rsidRPr="0043523B" w:rsidRDefault="0043523B" w:rsidP="0043523B">
            <w:pPr>
              <w:widowControl w:val="0"/>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2018-2019</w:t>
            </w:r>
          </w:p>
        </w:tc>
        <w:tc>
          <w:tcPr>
            <w:tcW w:w="2126"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26</w:t>
            </w:r>
          </w:p>
        </w:tc>
        <w:tc>
          <w:tcPr>
            <w:tcW w:w="2127"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eastAsia="Calibri" w:hAnsi="Times New Roman" w:cs="Times New Roman"/>
                <w:sz w:val="24"/>
                <w:szCs w:val="24"/>
              </w:rPr>
              <w:t>19 детей (73%)</w:t>
            </w:r>
          </w:p>
        </w:tc>
        <w:tc>
          <w:tcPr>
            <w:tcW w:w="2178"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eastAsia="Calibri" w:hAnsi="Times New Roman" w:cs="Times New Roman"/>
                <w:sz w:val="24"/>
                <w:szCs w:val="24"/>
              </w:rPr>
              <w:t>6 детей (23%)</w:t>
            </w:r>
          </w:p>
        </w:tc>
        <w:tc>
          <w:tcPr>
            <w:tcW w:w="0" w:type="auto"/>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1 ребёнок (4%)</w:t>
            </w:r>
          </w:p>
        </w:tc>
      </w:tr>
      <w:tr w:rsidR="0043523B" w:rsidRPr="0043523B" w:rsidTr="0043523B">
        <w:tc>
          <w:tcPr>
            <w:tcW w:w="1384" w:type="dxa"/>
          </w:tcPr>
          <w:p w:rsidR="0043523B" w:rsidRPr="0043523B" w:rsidRDefault="0043523B" w:rsidP="0043523B">
            <w:pPr>
              <w:widowControl w:val="0"/>
              <w:autoSpaceDE w:val="0"/>
              <w:autoSpaceDN w:val="0"/>
              <w:adjustRightInd w:val="0"/>
              <w:jc w:val="both"/>
              <w:rPr>
                <w:rFonts w:ascii="Times New Roman" w:hAnsi="Times New Roman" w:cs="Times New Roman"/>
                <w:b/>
                <w:sz w:val="20"/>
                <w:szCs w:val="20"/>
              </w:rPr>
            </w:pPr>
            <w:r w:rsidRPr="0043523B">
              <w:rPr>
                <w:rFonts w:ascii="Times New Roman" w:hAnsi="Times New Roman" w:cs="Times New Roman"/>
                <w:b/>
                <w:sz w:val="20"/>
                <w:szCs w:val="20"/>
              </w:rPr>
              <w:t>Средние показатели  за 3 года</w:t>
            </w:r>
          </w:p>
        </w:tc>
        <w:tc>
          <w:tcPr>
            <w:tcW w:w="2126"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79</w:t>
            </w:r>
          </w:p>
        </w:tc>
        <w:tc>
          <w:tcPr>
            <w:tcW w:w="2127"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51 ребёнок (65%)</w:t>
            </w:r>
          </w:p>
        </w:tc>
        <w:tc>
          <w:tcPr>
            <w:tcW w:w="2178"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27 детей (34%)</w:t>
            </w:r>
          </w:p>
        </w:tc>
        <w:tc>
          <w:tcPr>
            <w:tcW w:w="0" w:type="auto"/>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1 ребёнок (1%)</w:t>
            </w:r>
          </w:p>
        </w:tc>
      </w:tr>
    </w:tbl>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целом следует отметить согласованность воспитателей и музыкального руководителя по осуществлению четко проработанного плана поступления детей и деятельности сотрудников по обеспечению безболезненной адаптации.  </w:t>
      </w:r>
    </w:p>
    <w:p w:rsidR="0043523B" w:rsidRPr="0043523B" w:rsidRDefault="0043523B" w:rsidP="0043523B">
      <w:pPr>
        <w:spacing w:after="0" w:line="240" w:lineRule="auto"/>
        <w:ind w:firstLine="708"/>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sz w:val="24"/>
          <w:szCs w:val="24"/>
          <w:lang w:eastAsia="ru-RU"/>
        </w:rPr>
        <w:t xml:space="preserve">По итогам ежемесячного  мониторинга заболеваемости и функционирования выявлено снижение функционирования в ДОО за 2018 календарный год, которое составило  71%, что на 3% ниже показателей 2016 и 2017 </w:t>
      </w:r>
      <w:proofErr w:type="spellStart"/>
      <w:r w:rsidRPr="0043523B">
        <w:rPr>
          <w:rFonts w:ascii="Times New Roman" w:eastAsia="Times New Roman" w:hAnsi="Times New Roman" w:cs="Times New Roman"/>
          <w:sz w:val="24"/>
          <w:szCs w:val="24"/>
          <w:lang w:eastAsia="ru-RU"/>
        </w:rPr>
        <w:t>г.</w:t>
      </w:r>
      <w:proofErr w:type="gramStart"/>
      <w:r w:rsidRPr="0043523B">
        <w:rPr>
          <w:rFonts w:ascii="Times New Roman" w:eastAsia="Times New Roman" w:hAnsi="Times New Roman" w:cs="Times New Roman"/>
          <w:sz w:val="24"/>
          <w:szCs w:val="24"/>
          <w:lang w:eastAsia="ru-RU"/>
        </w:rPr>
        <w:t>г</w:t>
      </w:r>
      <w:proofErr w:type="spellEnd"/>
      <w:proofErr w:type="gramEnd"/>
      <w:r w:rsidRPr="0043523B">
        <w:rPr>
          <w:rFonts w:ascii="Times New Roman" w:eastAsia="Times New Roman" w:hAnsi="Times New Roman" w:cs="Times New Roman"/>
          <w:sz w:val="24"/>
          <w:szCs w:val="24"/>
          <w:lang w:eastAsia="ru-RU"/>
        </w:rPr>
        <w:t>.:</w:t>
      </w:r>
    </w:p>
    <w:p w:rsidR="0043523B" w:rsidRPr="0043523B" w:rsidRDefault="0043523B" w:rsidP="0043523B">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257" w:type="dxa"/>
        <w:jc w:val="center"/>
        <w:tblInd w:w="558" w:type="dxa"/>
        <w:tblLayout w:type="fixed"/>
        <w:tblCellMar>
          <w:left w:w="40" w:type="dxa"/>
          <w:right w:w="40" w:type="dxa"/>
        </w:tblCellMar>
        <w:tblLook w:val="04A0" w:firstRow="1" w:lastRow="0" w:firstColumn="1" w:lastColumn="0" w:noHBand="0" w:noVBand="1"/>
      </w:tblPr>
      <w:tblGrid>
        <w:gridCol w:w="2366"/>
        <w:gridCol w:w="4677"/>
        <w:gridCol w:w="2214"/>
      </w:tblGrid>
      <w:tr w:rsidR="0043523B" w:rsidRPr="0043523B" w:rsidTr="0043523B">
        <w:trPr>
          <w:trHeight w:hRule="exact" w:val="298"/>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hideMark/>
          </w:tcPr>
          <w:p w:rsidR="0043523B" w:rsidRPr="0043523B" w:rsidRDefault="0043523B" w:rsidP="0043523B">
            <w:pPr>
              <w:shd w:val="clear" w:color="auto" w:fill="FFFFFF"/>
              <w:ind w:left="10"/>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Календарный год</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43523B" w:rsidRPr="0043523B" w:rsidRDefault="0043523B" w:rsidP="0043523B">
            <w:pPr>
              <w:shd w:val="clear" w:color="auto" w:fill="FFFFFF"/>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Всего </w:t>
            </w:r>
            <w:proofErr w:type="spellStart"/>
            <w:r w:rsidRPr="0043523B">
              <w:rPr>
                <w:rFonts w:ascii="Times New Roman" w:eastAsia="Times New Roman" w:hAnsi="Times New Roman" w:cs="Times New Roman"/>
                <w:sz w:val="24"/>
                <w:szCs w:val="24"/>
                <w:lang w:eastAsia="ru-RU"/>
              </w:rPr>
              <w:t>детодней</w:t>
            </w:r>
            <w:proofErr w:type="spellEnd"/>
          </w:p>
        </w:tc>
        <w:tc>
          <w:tcPr>
            <w:tcW w:w="2214" w:type="dxa"/>
            <w:tcBorders>
              <w:top w:val="single" w:sz="6" w:space="0" w:color="auto"/>
              <w:left w:val="single" w:sz="6" w:space="0" w:color="auto"/>
              <w:bottom w:val="single" w:sz="6" w:space="0" w:color="auto"/>
              <w:right w:val="single" w:sz="6" w:space="0" w:color="auto"/>
            </w:tcBorders>
            <w:shd w:val="clear" w:color="auto" w:fill="FFFFFF"/>
            <w:hideMark/>
          </w:tcPr>
          <w:p w:rsidR="0043523B" w:rsidRPr="0043523B" w:rsidRDefault="0043523B" w:rsidP="0043523B">
            <w:pPr>
              <w:shd w:val="clear" w:color="auto" w:fill="FFFFFF"/>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Функционирование</w:t>
            </w:r>
          </w:p>
        </w:tc>
      </w:tr>
      <w:tr w:rsidR="0043523B" w:rsidRPr="0043523B" w:rsidTr="0043523B">
        <w:trPr>
          <w:trHeight w:hRule="exact" w:val="317"/>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hideMark/>
          </w:tcPr>
          <w:p w:rsidR="0043523B" w:rsidRPr="0043523B" w:rsidRDefault="0043523B" w:rsidP="0043523B">
            <w:pPr>
              <w:shd w:val="clear" w:color="auto" w:fill="FFFFFF"/>
              <w:ind w:left="10"/>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
                <w:bCs/>
                <w:sz w:val="24"/>
                <w:szCs w:val="24"/>
                <w:lang w:eastAsia="ru-RU"/>
              </w:rPr>
              <w:t xml:space="preserve">2016 </w:t>
            </w:r>
            <w:r w:rsidRPr="0043523B">
              <w:rPr>
                <w:rFonts w:ascii="Times New Roman" w:eastAsia="Times New Roman" w:hAnsi="Times New Roman" w:cs="Times New Roman"/>
                <w:bCs/>
                <w:sz w:val="24"/>
                <w:szCs w:val="24"/>
                <w:lang w:eastAsia="ru-RU"/>
              </w:rPr>
              <w:t xml:space="preserve">(11 мес. 2 </w:t>
            </w:r>
            <w:proofErr w:type="spellStart"/>
            <w:r w:rsidRPr="0043523B">
              <w:rPr>
                <w:rFonts w:ascii="Times New Roman" w:eastAsia="Times New Roman" w:hAnsi="Times New Roman" w:cs="Times New Roman"/>
                <w:bCs/>
                <w:sz w:val="24"/>
                <w:szCs w:val="24"/>
                <w:lang w:eastAsia="ru-RU"/>
              </w:rPr>
              <w:t>нед</w:t>
            </w:r>
            <w:proofErr w:type="spellEnd"/>
            <w:r w:rsidRPr="0043523B">
              <w:rPr>
                <w:rFonts w:ascii="Times New Roman" w:eastAsia="Times New Roman" w:hAnsi="Times New Roman" w:cs="Times New Roman"/>
                <w:bCs/>
                <w:sz w:val="24"/>
                <w:szCs w:val="24"/>
                <w:lang w:eastAsia="ru-RU"/>
              </w:rPr>
              <w:t>.)</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43523B" w:rsidRPr="0043523B" w:rsidRDefault="0043523B" w:rsidP="0043523B">
            <w:pPr>
              <w:shd w:val="clear" w:color="auto" w:fill="FFFFFF"/>
              <w:ind w:left="24"/>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12437  (закрытие ДОО на 2 недели  в июне)</w:t>
            </w:r>
          </w:p>
        </w:tc>
        <w:tc>
          <w:tcPr>
            <w:tcW w:w="2214" w:type="dxa"/>
            <w:tcBorders>
              <w:top w:val="single" w:sz="4" w:space="0" w:color="auto"/>
              <w:left w:val="single" w:sz="4" w:space="0" w:color="auto"/>
              <w:bottom w:val="single" w:sz="4" w:space="0" w:color="auto"/>
              <w:right w:val="single" w:sz="4" w:space="0" w:color="auto"/>
            </w:tcBorders>
            <w:shd w:val="clear" w:color="auto" w:fill="FFFFFF"/>
            <w:hideMark/>
          </w:tcPr>
          <w:p w:rsidR="0043523B" w:rsidRPr="0043523B" w:rsidRDefault="0043523B" w:rsidP="0043523B">
            <w:pPr>
              <w:shd w:val="clear" w:color="auto" w:fill="FFFFFF"/>
              <w:ind w:left="5"/>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74%</w:t>
            </w:r>
          </w:p>
        </w:tc>
      </w:tr>
      <w:tr w:rsidR="0043523B" w:rsidRPr="0043523B" w:rsidTr="0043523B">
        <w:trPr>
          <w:trHeight w:hRule="exact" w:val="317"/>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tcPr>
          <w:p w:rsidR="0043523B" w:rsidRPr="0043523B" w:rsidRDefault="0043523B" w:rsidP="0043523B">
            <w:pPr>
              <w:shd w:val="clear" w:color="auto" w:fill="FFFFFF"/>
              <w:ind w:left="10"/>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
                <w:bCs/>
                <w:sz w:val="24"/>
                <w:szCs w:val="24"/>
                <w:lang w:eastAsia="ru-RU"/>
              </w:rPr>
              <w:t xml:space="preserve">2017 </w:t>
            </w:r>
            <w:r w:rsidRPr="0043523B">
              <w:rPr>
                <w:rFonts w:ascii="Times New Roman" w:eastAsia="Times New Roman" w:hAnsi="Times New Roman" w:cs="Times New Roman"/>
                <w:bCs/>
                <w:sz w:val="24"/>
                <w:szCs w:val="24"/>
                <w:lang w:eastAsia="ru-RU"/>
              </w:rPr>
              <w:t xml:space="preserve">(11 мес. 1 </w:t>
            </w:r>
            <w:proofErr w:type="spellStart"/>
            <w:r w:rsidRPr="0043523B">
              <w:rPr>
                <w:rFonts w:ascii="Times New Roman" w:eastAsia="Times New Roman" w:hAnsi="Times New Roman" w:cs="Times New Roman"/>
                <w:bCs/>
                <w:sz w:val="24"/>
                <w:szCs w:val="24"/>
                <w:lang w:eastAsia="ru-RU"/>
              </w:rPr>
              <w:t>нед</w:t>
            </w:r>
            <w:proofErr w:type="spellEnd"/>
            <w:r w:rsidRPr="0043523B">
              <w:rPr>
                <w:rFonts w:ascii="Times New Roman" w:eastAsia="Times New Roman" w:hAnsi="Times New Roman" w:cs="Times New Roman"/>
                <w:bCs/>
                <w:sz w:val="24"/>
                <w:szCs w:val="24"/>
                <w:lang w:eastAsia="ru-RU"/>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3523B" w:rsidRPr="0043523B" w:rsidRDefault="0043523B" w:rsidP="0043523B">
            <w:pPr>
              <w:shd w:val="clear" w:color="auto" w:fill="FFFFFF"/>
              <w:ind w:left="24"/>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12850  (закрытие ДОО на 3 недели  в июне)</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43523B" w:rsidRPr="0043523B" w:rsidRDefault="0043523B" w:rsidP="0043523B">
            <w:pPr>
              <w:shd w:val="clear" w:color="auto" w:fill="FFFFFF"/>
              <w:ind w:left="5"/>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74%</w:t>
            </w:r>
          </w:p>
        </w:tc>
      </w:tr>
      <w:tr w:rsidR="0043523B" w:rsidRPr="0043523B" w:rsidTr="0043523B">
        <w:trPr>
          <w:trHeight w:hRule="exact" w:val="317"/>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tcPr>
          <w:p w:rsidR="0043523B" w:rsidRPr="0043523B" w:rsidRDefault="0043523B" w:rsidP="0043523B">
            <w:pPr>
              <w:shd w:val="clear" w:color="auto" w:fill="FFFFFF"/>
              <w:ind w:left="10"/>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
                <w:bCs/>
                <w:sz w:val="24"/>
                <w:szCs w:val="24"/>
                <w:lang w:eastAsia="ru-RU"/>
              </w:rPr>
              <w:t xml:space="preserve">2018 </w:t>
            </w:r>
            <w:r w:rsidRPr="0043523B">
              <w:rPr>
                <w:rFonts w:ascii="Times New Roman" w:eastAsia="Times New Roman" w:hAnsi="Times New Roman" w:cs="Times New Roman"/>
                <w:bCs/>
                <w:sz w:val="24"/>
                <w:szCs w:val="24"/>
                <w:lang w:eastAsia="ru-RU"/>
              </w:rPr>
              <w:t xml:space="preserve">(11 мес. 1 </w:t>
            </w:r>
            <w:proofErr w:type="spellStart"/>
            <w:r w:rsidRPr="0043523B">
              <w:rPr>
                <w:rFonts w:ascii="Times New Roman" w:eastAsia="Times New Roman" w:hAnsi="Times New Roman" w:cs="Times New Roman"/>
                <w:bCs/>
                <w:sz w:val="24"/>
                <w:szCs w:val="24"/>
                <w:lang w:eastAsia="ru-RU"/>
              </w:rPr>
              <w:t>нед</w:t>
            </w:r>
            <w:proofErr w:type="spellEnd"/>
            <w:r w:rsidRPr="0043523B">
              <w:rPr>
                <w:rFonts w:ascii="Times New Roman" w:eastAsia="Times New Roman" w:hAnsi="Times New Roman" w:cs="Times New Roman"/>
                <w:bCs/>
                <w:sz w:val="24"/>
                <w:szCs w:val="24"/>
                <w:lang w:eastAsia="ru-RU"/>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3523B" w:rsidRPr="0043523B" w:rsidRDefault="0043523B" w:rsidP="0043523B">
            <w:pPr>
              <w:shd w:val="clear" w:color="auto" w:fill="FFFFFF"/>
              <w:ind w:left="24"/>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12494  (закрытие ДОО на 3 недели  в июне)</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43523B" w:rsidRPr="0043523B" w:rsidRDefault="0043523B" w:rsidP="0043523B">
            <w:pPr>
              <w:shd w:val="clear" w:color="auto" w:fill="FFFFFF"/>
              <w:ind w:left="5"/>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71%</w:t>
            </w:r>
          </w:p>
        </w:tc>
      </w:tr>
    </w:tbl>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Анализ причин пропусков показал, что 20 % детей не посещают детский сад по причине того, что в семье есть с кем оставить ребенка (совместно с молодой семьей проживают бабушки и дедушки, мама находится в декретном отпуске по уходу за ребенком, родители работают в смену и имеют возможность оставить ребенка дома).</w:t>
      </w:r>
    </w:p>
    <w:p w:rsidR="0043523B" w:rsidRPr="0043523B" w:rsidRDefault="0043523B" w:rsidP="0043523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Одно из основных звеньев в общем комплексе мероприятий по укреплению здоровья и профилактике заболеваний у детей дошкольного возраста – качественная организация полноценного питания детей.  В ДОО в соответствии с требованиями СанПиН организовано  сбалансированное четырехразовое питание, отвечающее физиологическим </w:t>
      </w:r>
      <w:r w:rsidRPr="0043523B">
        <w:rPr>
          <w:rFonts w:ascii="Times New Roman" w:eastAsia="Times New Roman" w:hAnsi="Times New Roman" w:cs="Times New Roman"/>
          <w:sz w:val="24"/>
          <w:szCs w:val="24"/>
          <w:lang w:eastAsia="ru-RU"/>
        </w:rPr>
        <w:lastRenderedPageBreak/>
        <w:t xml:space="preserve">потребностям растущего организма. Разработано сезонное 10-дневное меню. </w:t>
      </w:r>
    </w:p>
    <w:p w:rsidR="0043523B" w:rsidRPr="0043523B" w:rsidRDefault="0043523B" w:rsidP="0043523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Систематически в ДОО осуществляется </w:t>
      </w:r>
      <w:proofErr w:type="gramStart"/>
      <w:r w:rsidRPr="0043523B">
        <w:rPr>
          <w:rFonts w:ascii="Times New Roman" w:eastAsia="Times New Roman" w:hAnsi="Times New Roman" w:cs="Times New Roman"/>
          <w:sz w:val="24"/>
          <w:szCs w:val="24"/>
          <w:lang w:eastAsia="ru-RU"/>
        </w:rPr>
        <w:t>контроль за</w:t>
      </w:r>
      <w:proofErr w:type="gramEnd"/>
      <w:r w:rsidRPr="0043523B">
        <w:rPr>
          <w:rFonts w:ascii="Times New Roman" w:eastAsia="Times New Roman" w:hAnsi="Times New Roman" w:cs="Times New Roman"/>
          <w:sz w:val="24"/>
          <w:szCs w:val="24"/>
          <w:lang w:eastAsia="ru-RU"/>
        </w:rPr>
        <w:t xml:space="preserve"> организацией рационального питания.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Нарушений сроков и условий хранения продуктов за 2018-2019 учебный год не выявлено. Все продукты, поступающие в учреждение, имели необходимые  сопроводительные документы. Старшая медсестра Киященко О.В., завхоз Иванова Е.Т., воспитатель </w:t>
      </w:r>
      <w:proofErr w:type="spellStart"/>
      <w:r w:rsidRPr="0043523B">
        <w:rPr>
          <w:rFonts w:ascii="Times New Roman" w:eastAsia="Times New Roman" w:hAnsi="Times New Roman" w:cs="Times New Roman"/>
          <w:sz w:val="24"/>
          <w:szCs w:val="24"/>
          <w:lang w:eastAsia="ru-RU"/>
        </w:rPr>
        <w:t>Дурнеску</w:t>
      </w:r>
      <w:proofErr w:type="spellEnd"/>
      <w:r w:rsidRPr="0043523B">
        <w:rPr>
          <w:rFonts w:ascii="Times New Roman" w:eastAsia="Times New Roman" w:hAnsi="Times New Roman" w:cs="Times New Roman"/>
          <w:sz w:val="24"/>
          <w:szCs w:val="24"/>
          <w:lang w:eastAsia="ru-RU"/>
        </w:rPr>
        <w:t xml:space="preserve"> Т.В.  осуществляли ежедневный </w:t>
      </w:r>
      <w:proofErr w:type="gramStart"/>
      <w:r w:rsidRPr="0043523B">
        <w:rPr>
          <w:rFonts w:ascii="Times New Roman" w:eastAsia="Times New Roman" w:hAnsi="Times New Roman" w:cs="Times New Roman"/>
          <w:sz w:val="24"/>
          <w:szCs w:val="24"/>
          <w:lang w:eastAsia="ru-RU"/>
        </w:rPr>
        <w:t>контроль за</w:t>
      </w:r>
      <w:proofErr w:type="gramEnd"/>
      <w:r w:rsidRPr="0043523B">
        <w:rPr>
          <w:rFonts w:ascii="Times New Roman" w:eastAsia="Times New Roman" w:hAnsi="Times New Roman" w:cs="Times New Roman"/>
          <w:sz w:val="24"/>
          <w:szCs w:val="24"/>
          <w:lang w:eastAsia="ru-RU"/>
        </w:rPr>
        <w:t xml:space="preserve"> качеством поступающих продуктов, сроками реализации. В период сезонных подъемов заболеваний острыми респираторными инфекциями в рацион были введены фитонциды (лук, чеснок), соки.  Ежедневно в рацион детей включены салаты из свежих овощей, фрукты, соки. </w:t>
      </w:r>
    </w:p>
    <w:p w:rsidR="0043523B" w:rsidRPr="0043523B" w:rsidRDefault="0043523B" w:rsidP="0043523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Организовано диетическое питание для детей, имеющих отклонения в здоровье.</w:t>
      </w:r>
    </w:p>
    <w:p w:rsidR="0043523B" w:rsidRPr="0043523B" w:rsidRDefault="0043523B" w:rsidP="0043523B">
      <w:pPr>
        <w:spacing w:after="0" w:line="240" w:lineRule="auto"/>
        <w:ind w:firstLine="567"/>
        <w:jc w:val="both"/>
        <w:rPr>
          <w:rFonts w:ascii="Times New Roman" w:eastAsia="Times New Roman" w:hAnsi="Times New Roman" w:cs="Times New Roman"/>
          <w:sz w:val="24"/>
          <w:szCs w:val="24"/>
        </w:rPr>
      </w:pPr>
      <w:r w:rsidRPr="0043523B">
        <w:rPr>
          <w:rFonts w:ascii="Times New Roman" w:eastAsia="Times New Roman" w:hAnsi="Times New Roman" w:cs="Times New Roman"/>
          <w:sz w:val="24"/>
          <w:szCs w:val="24"/>
        </w:rPr>
        <w:t>Анализ организации питания за 2018 год  показал выполнение натуральных норм по основным продуктам питания в среднем на 82%.</w:t>
      </w:r>
    </w:p>
    <w:p w:rsidR="0043523B" w:rsidRPr="0043523B" w:rsidRDefault="0043523B" w:rsidP="0043523B">
      <w:pPr>
        <w:shd w:val="clear" w:color="auto" w:fill="FFFFFF"/>
        <w:spacing w:after="0" w:line="240" w:lineRule="auto"/>
        <w:ind w:firstLine="595"/>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том числе:</w:t>
      </w:r>
    </w:p>
    <w:p w:rsidR="0043523B" w:rsidRPr="0043523B" w:rsidRDefault="0043523B" w:rsidP="0043523B">
      <w:pPr>
        <w:spacing w:after="0" w:line="240" w:lineRule="auto"/>
        <w:jc w:val="right"/>
        <w:rPr>
          <w:rFonts w:ascii="Times New Roman" w:eastAsia="Times New Roman" w:hAnsi="Times New Roman" w:cs="Times New Roman"/>
          <w:b/>
          <w:sz w:val="24"/>
          <w:szCs w:val="24"/>
          <w:lang w:eastAsia="ru-RU"/>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990"/>
        <w:gridCol w:w="1418"/>
        <w:gridCol w:w="1559"/>
        <w:gridCol w:w="1701"/>
      </w:tblGrid>
      <w:tr w:rsidR="0043523B" w:rsidRPr="0043523B" w:rsidTr="0043523B">
        <w:trPr>
          <w:trHeight w:val="279"/>
        </w:trPr>
        <w:tc>
          <w:tcPr>
            <w:tcW w:w="520" w:type="dxa"/>
            <w:vMerge w:val="restart"/>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2990" w:type="dxa"/>
            <w:vMerge w:val="restart"/>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Наименование</w:t>
            </w:r>
          </w:p>
        </w:tc>
        <w:tc>
          <w:tcPr>
            <w:tcW w:w="4678" w:type="dxa"/>
            <w:gridSpan w:val="3"/>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Выполнение норм  потребления (</w:t>
            </w:r>
            <w:proofErr w:type="gramStart"/>
            <w:r w:rsidRPr="0043523B">
              <w:rPr>
                <w:rFonts w:ascii="Times New Roman" w:eastAsia="Times New Roman" w:hAnsi="Times New Roman" w:cs="Times New Roman"/>
                <w:sz w:val="24"/>
                <w:szCs w:val="24"/>
                <w:lang w:eastAsia="ru-RU"/>
              </w:rPr>
              <w:t>в</w:t>
            </w:r>
            <w:proofErr w:type="gramEnd"/>
            <w:r w:rsidRPr="0043523B">
              <w:rPr>
                <w:rFonts w:ascii="Times New Roman" w:eastAsia="Times New Roman" w:hAnsi="Times New Roman" w:cs="Times New Roman"/>
                <w:sz w:val="24"/>
                <w:szCs w:val="24"/>
                <w:lang w:eastAsia="ru-RU"/>
              </w:rPr>
              <w:t xml:space="preserve"> %)</w:t>
            </w:r>
          </w:p>
        </w:tc>
      </w:tr>
      <w:tr w:rsidR="0043523B" w:rsidRPr="0043523B" w:rsidTr="0043523B">
        <w:trPr>
          <w:trHeight w:val="3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2016 г.</w:t>
            </w:r>
          </w:p>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2017 г.</w:t>
            </w:r>
          </w:p>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2018 г.</w:t>
            </w:r>
          </w:p>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numPr>
                <w:ilvl w:val="0"/>
                <w:numId w:val="2"/>
              </w:num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хлеб</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100</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numPr>
                <w:ilvl w:val="0"/>
                <w:numId w:val="2"/>
              </w:num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крупы</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101</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103</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99</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numPr>
                <w:ilvl w:val="0"/>
                <w:numId w:val="2"/>
              </w:num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3</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молоко</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90</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89</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numPr>
                <w:ilvl w:val="0"/>
                <w:numId w:val="2"/>
              </w:num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4</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масло </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94</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95</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numPr>
                <w:ilvl w:val="0"/>
                <w:numId w:val="2"/>
              </w:num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5</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творог, </w:t>
            </w:r>
            <w:proofErr w:type="gramStart"/>
            <w:r w:rsidRPr="0043523B">
              <w:rPr>
                <w:rFonts w:ascii="Times New Roman" w:eastAsia="Times New Roman" w:hAnsi="Times New Roman" w:cs="Times New Roman"/>
                <w:sz w:val="24"/>
                <w:szCs w:val="24"/>
                <w:lang w:eastAsia="ru-RU"/>
              </w:rPr>
              <w:t>кисломолочные</w:t>
            </w:r>
            <w:proofErr w:type="gramEnd"/>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89</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numPr>
                <w:ilvl w:val="0"/>
                <w:numId w:val="2"/>
              </w:num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6</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яйцо</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104</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93</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107</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numPr>
                <w:ilvl w:val="0"/>
                <w:numId w:val="2"/>
              </w:num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рыба</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68</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73</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numPr>
                <w:ilvl w:val="0"/>
                <w:numId w:val="2"/>
              </w:num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мясо</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80</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78</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72</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numPr>
                <w:ilvl w:val="0"/>
                <w:numId w:val="2"/>
              </w:num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овощи</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90</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87</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82</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фрукты</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54</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51</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54</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11</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сок</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98</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101</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100</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12</w:t>
            </w: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кондитерские изделия</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23</w:t>
            </w:r>
          </w:p>
        </w:tc>
      </w:tr>
      <w:tr w:rsidR="0043523B" w:rsidRPr="0043523B" w:rsidTr="0043523B">
        <w:tc>
          <w:tcPr>
            <w:tcW w:w="520"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p>
        </w:tc>
        <w:tc>
          <w:tcPr>
            <w:tcW w:w="2990"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Общее выполнение</w:t>
            </w:r>
          </w:p>
        </w:tc>
        <w:tc>
          <w:tcPr>
            <w:tcW w:w="1418"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84</w:t>
            </w:r>
          </w:p>
        </w:tc>
        <w:tc>
          <w:tcPr>
            <w:tcW w:w="1559" w:type="dxa"/>
            <w:tcBorders>
              <w:top w:val="single" w:sz="4" w:space="0" w:color="auto"/>
              <w:left w:val="single" w:sz="4" w:space="0" w:color="auto"/>
              <w:bottom w:val="single" w:sz="4" w:space="0" w:color="auto"/>
              <w:right w:val="single" w:sz="4" w:space="0" w:color="auto"/>
            </w:tcBorders>
            <w:hideMark/>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81</w:t>
            </w:r>
          </w:p>
        </w:tc>
        <w:tc>
          <w:tcPr>
            <w:tcW w:w="1701" w:type="dxa"/>
            <w:tcBorders>
              <w:top w:val="single" w:sz="4" w:space="0" w:color="auto"/>
              <w:left w:val="single" w:sz="4" w:space="0" w:color="auto"/>
              <w:bottom w:val="single" w:sz="4" w:space="0" w:color="auto"/>
              <w:right w:val="single" w:sz="4" w:space="0" w:color="auto"/>
            </w:tcBorders>
          </w:tcPr>
          <w:p w:rsidR="0043523B" w:rsidRPr="0043523B" w:rsidRDefault="0043523B" w:rsidP="0043523B">
            <w:pPr>
              <w:spacing w:after="0" w:line="240" w:lineRule="auto"/>
              <w:jc w:val="center"/>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82</w:t>
            </w:r>
          </w:p>
        </w:tc>
      </w:tr>
    </w:tbl>
    <w:p w:rsidR="0043523B" w:rsidRPr="0043523B" w:rsidRDefault="0043523B" w:rsidP="0043523B">
      <w:pPr>
        <w:spacing w:after="0" w:line="240" w:lineRule="auto"/>
        <w:jc w:val="both"/>
        <w:rPr>
          <w:rFonts w:ascii="Times New Roman" w:eastAsia="Times New Roman" w:hAnsi="Times New Roman" w:cs="Times New Roman"/>
          <w:b/>
          <w:i/>
          <w:color w:val="FF0000"/>
          <w:sz w:val="24"/>
          <w:szCs w:val="24"/>
          <w:lang w:eastAsia="ru-RU"/>
        </w:rPr>
      </w:pPr>
    </w:p>
    <w:p w:rsidR="0043523B" w:rsidRPr="0043523B" w:rsidRDefault="0043523B" w:rsidP="0043523B">
      <w:pPr>
        <w:tabs>
          <w:tab w:val="center" w:pos="317"/>
          <w:tab w:val="right" w:pos="9355"/>
        </w:tabs>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Во всех возрастных группах оформлены уголки дежурств. Осуществляется постоянный контроль со стороны администрации за сформированностью  культурно – гигиенических, навыков культуры питания у детей, соблюдением графика выдачи и доставки пищи в группы, качеством приготовления пищи.</w:t>
      </w:r>
    </w:p>
    <w:p w:rsidR="0043523B" w:rsidRPr="0043523B" w:rsidRDefault="0043523B" w:rsidP="0043523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3523B">
        <w:rPr>
          <w:rFonts w:ascii="Times New Roman" w:eastAsia="Times New Roman" w:hAnsi="Times New Roman" w:cs="Times New Roman"/>
          <w:bCs/>
          <w:sz w:val="24"/>
          <w:szCs w:val="24"/>
          <w:lang w:eastAsia="ru-RU"/>
        </w:rPr>
        <w:t xml:space="preserve">По устранению проблемы соблюдения воспитателями ДОО  методики и продолжительности  прогулок, удовлетворения  потребности детей в  двигательной  активности во время пребывания на воздухе были проведены: </w:t>
      </w:r>
      <w:r w:rsidRPr="0043523B">
        <w:rPr>
          <w:rFonts w:ascii="Times New Roman" w:eastAsia="Calibri" w:hAnsi="Times New Roman" w:cs="Times New Roman"/>
          <w:sz w:val="24"/>
          <w:szCs w:val="24"/>
        </w:rPr>
        <w:t>семинар-практикум</w:t>
      </w:r>
      <w:r w:rsidRPr="0043523B">
        <w:rPr>
          <w:rFonts w:ascii="Times New Roman" w:eastAsia="Calibri" w:hAnsi="Times New Roman" w:cs="Times New Roman"/>
          <w:color w:val="000000"/>
          <w:sz w:val="24"/>
          <w:szCs w:val="24"/>
        </w:rPr>
        <w:t xml:space="preserve"> для</w:t>
      </w:r>
      <w:r w:rsidRPr="0043523B">
        <w:rPr>
          <w:rFonts w:ascii="Times New Roman" w:eastAsia="Calibri" w:hAnsi="Times New Roman" w:cs="Times New Roman"/>
          <w:sz w:val="24"/>
          <w:szCs w:val="24"/>
        </w:rPr>
        <w:t xml:space="preserve"> </w:t>
      </w:r>
      <w:r w:rsidRPr="0043523B">
        <w:rPr>
          <w:rFonts w:ascii="Times New Roman" w:eastAsia="Calibri" w:hAnsi="Times New Roman" w:cs="Times New Roman"/>
          <w:color w:val="000000"/>
          <w:sz w:val="24"/>
          <w:szCs w:val="24"/>
        </w:rPr>
        <w:t xml:space="preserve">педагогов ДОО </w:t>
      </w:r>
      <w:r w:rsidRPr="0043523B">
        <w:rPr>
          <w:rFonts w:ascii="Times New Roman" w:eastAsia="Calibri" w:hAnsi="Times New Roman" w:cs="Times New Roman"/>
          <w:sz w:val="24"/>
          <w:szCs w:val="24"/>
        </w:rPr>
        <w:t xml:space="preserve"> «Организация режимных моментов и проведение прогулок в ДОО» и </w:t>
      </w:r>
      <w:r w:rsidRPr="0043523B">
        <w:rPr>
          <w:rFonts w:ascii="Times New Roman" w:eastAsia="Times New Roman" w:hAnsi="Times New Roman" w:cs="Times New Roman"/>
          <w:sz w:val="24"/>
          <w:szCs w:val="24"/>
          <w:lang w:eastAsia="ru-RU"/>
        </w:rPr>
        <w:t>тематический контроль «Эффективность работы по укреплению здоровья детей через организацию  прогулок и соблюдение режима дня  в ДОО», результаты которого заслушаны на заседании Педагогического совета</w:t>
      </w:r>
      <w:proofErr w:type="gramEnd"/>
      <w:r w:rsidRPr="0043523B">
        <w:rPr>
          <w:rFonts w:ascii="Times New Roman" w:eastAsia="Times New Roman" w:hAnsi="Times New Roman" w:cs="Times New Roman"/>
          <w:sz w:val="24"/>
          <w:szCs w:val="24"/>
          <w:lang w:eastAsia="ru-RU"/>
        </w:rPr>
        <w:t xml:space="preserve"> </w:t>
      </w:r>
      <w:r w:rsidRPr="0043523B">
        <w:rPr>
          <w:rFonts w:ascii="Times New Roman" w:eastAsia="Calibri" w:hAnsi="Times New Roman" w:cs="Times New Roman"/>
          <w:sz w:val="24"/>
          <w:szCs w:val="24"/>
        </w:rPr>
        <w:t>по теме «Сохранение и укрепление здоровья дошкольников посредством  соблюдения режимных моментов в ДОО».</w:t>
      </w:r>
    </w:p>
    <w:p w:rsidR="0043523B" w:rsidRPr="0043523B" w:rsidRDefault="0043523B" w:rsidP="004352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В течение учебного года проводился оперативный контроль, включающий вопросы утреннего приема детей, организации и проведения оздоровительных и  закаливающих мероприятий, соблюдения режима дня, организации и проведения прогулки, игровой деятельности в режиме дня.</w:t>
      </w:r>
    </w:p>
    <w:p w:rsidR="0043523B" w:rsidRPr="0043523B" w:rsidRDefault="0043523B" w:rsidP="004352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lastRenderedPageBreak/>
        <w:t xml:space="preserve">По-прежнему остается </w:t>
      </w:r>
      <w:r w:rsidRPr="0043523B">
        <w:rPr>
          <w:rFonts w:ascii="Times New Roman" w:eastAsia="Calibri" w:hAnsi="Times New Roman" w:cs="Times New Roman"/>
          <w:b/>
          <w:sz w:val="24"/>
          <w:szCs w:val="24"/>
        </w:rPr>
        <w:t xml:space="preserve">проблемы </w:t>
      </w:r>
      <w:r w:rsidRPr="0043523B">
        <w:rPr>
          <w:rFonts w:ascii="Times New Roman" w:eastAsia="Calibri" w:hAnsi="Times New Roman" w:cs="Times New Roman"/>
          <w:sz w:val="24"/>
          <w:szCs w:val="24"/>
        </w:rPr>
        <w:t xml:space="preserve"> организации игровой деятельности в течение дня, </w:t>
      </w:r>
      <w:r w:rsidRPr="0043523B">
        <w:rPr>
          <w:rFonts w:ascii="Times New Roman" w:eastAsia="Times New Roman" w:hAnsi="Times New Roman" w:cs="Times New Roman"/>
          <w:sz w:val="24"/>
          <w:szCs w:val="24"/>
          <w:lang w:eastAsia="ru-RU"/>
        </w:rPr>
        <w:t>формальный подход в проведении оздоровительных и закаливающих мероприятий.</w:t>
      </w:r>
    </w:p>
    <w:p w:rsidR="0043523B" w:rsidRPr="0043523B" w:rsidRDefault="0043523B" w:rsidP="0043523B">
      <w:pPr>
        <w:widowControl w:val="0"/>
        <w:shd w:val="clear" w:color="auto" w:fill="FFFFFF"/>
        <w:autoSpaceDE w:val="0"/>
        <w:autoSpaceDN w:val="0"/>
        <w:adjustRightInd w:val="0"/>
        <w:spacing w:after="0" w:line="240" w:lineRule="auto"/>
        <w:ind w:left="5" w:right="5" w:firstLine="703"/>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2018 – 2019 учебном году продолжена работа по обогащению развивающей предметно – пространственной среды в группах, музыкально-спортивном зале, на игровых площадках. Проведен мониторинг соответствия развивающей предметно – пространственной среды требованиям ФГОС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С целью формирования у детей интереса к занятиям физической культурой в рамках преемственности ДОО и школы и реализации долговременного проекта «Скоро в школу мы идем!» для детей старшей и разновозрастной группы комбинированной направленности организована  экскурсия в спортивный зал МБОУ «Терновская ООШ». </w:t>
      </w:r>
    </w:p>
    <w:p w:rsidR="0043523B" w:rsidRPr="0043523B" w:rsidRDefault="0043523B" w:rsidP="0043523B">
      <w:pPr>
        <w:widowControl w:val="0"/>
        <w:shd w:val="clear" w:color="auto" w:fill="FFFFFF"/>
        <w:autoSpaceDE w:val="0"/>
        <w:autoSpaceDN w:val="0"/>
        <w:adjustRightInd w:val="0"/>
        <w:spacing w:after="0" w:line="240" w:lineRule="auto"/>
        <w:ind w:left="5" w:right="5"/>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Обеспечение безопасности жизнедеятельности детей и сотрудников являлось первостепенной задачей на протяжении всего учебного года.  В ДОО отлажена система инструктирования персонала, в том числе по охране труда, учебные тренировочные занятия по эвакуации,  функционирует автоматическая противопожарная сигнализация (АПС), система видеонаблюдения, тревожная кнопка. В соответствии с утвержденным планом проводится тренировочная эвакуация.</w:t>
      </w:r>
    </w:p>
    <w:p w:rsidR="0043523B" w:rsidRPr="0043523B" w:rsidRDefault="0043523B" w:rsidP="004352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Административным персоналом пройдено </w:t>
      </w:r>
      <w:proofErr w:type="gramStart"/>
      <w:r w:rsidRPr="0043523B">
        <w:rPr>
          <w:rFonts w:ascii="Times New Roman" w:eastAsia="Times New Roman" w:hAnsi="Times New Roman" w:cs="Times New Roman"/>
          <w:sz w:val="24"/>
          <w:szCs w:val="24"/>
          <w:lang w:eastAsia="ru-RU"/>
        </w:rPr>
        <w:t>обучение по охране</w:t>
      </w:r>
      <w:proofErr w:type="gramEnd"/>
      <w:r w:rsidRPr="0043523B">
        <w:rPr>
          <w:rFonts w:ascii="Times New Roman" w:eastAsia="Times New Roman" w:hAnsi="Times New Roman" w:cs="Times New Roman"/>
          <w:sz w:val="24"/>
          <w:szCs w:val="24"/>
          <w:lang w:eastAsia="ru-RU"/>
        </w:rPr>
        <w:t xml:space="preserve"> труда, противопожарной безопасности. </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b/>
          <w:bCs/>
          <w:sz w:val="24"/>
          <w:szCs w:val="24"/>
          <w:lang w:eastAsia="ru-RU"/>
        </w:rPr>
        <w:t>Общие выводы по блоку и резервы планирования деятельности на новый учебный год</w:t>
      </w:r>
      <w:r w:rsidRPr="0043523B">
        <w:rPr>
          <w:rFonts w:ascii="Times New Roman" w:eastAsia="Times New Roman" w:hAnsi="Times New Roman" w:cs="Times New Roman"/>
          <w:bCs/>
          <w:sz w:val="24"/>
          <w:szCs w:val="24"/>
          <w:lang w:eastAsia="ru-RU"/>
        </w:rPr>
        <w:t xml:space="preserve">: таким образом, по результатам проведенной работы в 2018 – 2019 учебном году,  </w:t>
      </w:r>
      <w:proofErr w:type="gramStart"/>
      <w:r w:rsidRPr="0043523B">
        <w:rPr>
          <w:rFonts w:ascii="Times New Roman" w:eastAsia="Times New Roman" w:hAnsi="Times New Roman" w:cs="Times New Roman"/>
          <w:bCs/>
          <w:sz w:val="24"/>
          <w:szCs w:val="24"/>
          <w:lang w:eastAsia="ru-RU"/>
        </w:rPr>
        <w:t xml:space="preserve">наблюдается </w:t>
      </w:r>
      <w:r w:rsidRPr="0043523B">
        <w:rPr>
          <w:rFonts w:ascii="Times New Roman" w:eastAsia="Times New Roman" w:hAnsi="Times New Roman" w:cs="Times New Roman"/>
          <w:sz w:val="24"/>
          <w:szCs w:val="24"/>
          <w:lang w:eastAsia="ru-RU"/>
        </w:rPr>
        <w:t>понижение функционирования при средних показателях заболеваемости говорят</w:t>
      </w:r>
      <w:proofErr w:type="gramEnd"/>
      <w:r w:rsidRPr="0043523B">
        <w:rPr>
          <w:rFonts w:ascii="Times New Roman" w:eastAsia="Times New Roman" w:hAnsi="Times New Roman" w:cs="Times New Roman"/>
          <w:sz w:val="24"/>
          <w:szCs w:val="24"/>
          <w:lang w:eastAsia="ru-RU"/>
        </w:rPr>
        <w:t xml:space="preserve"> о недостаточной у части родителей заинтересованности в посещении ДОО. Актуальными остаются:</w:t>
      </w:r>
    </w:p>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 увеличение количества детей с ОВЗ (отсюда проблема недостаточного количества ставок учителя-логопеда и педагога-психолога (по 0,25 ставки каждого));</w:t>
      </w:r>
    </w:p>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организация работы коллектива ДОО в направлении повышения заинтересованности родителей в посещении ДОО, через создание многоступенчатой системы информирования участников образовательных отношений о содержании образовательной деятельности по реализации образовательных программ с целью повышения их заинтересованности в посещении детьми ДОО (сайт, информационные стенды, открытые просмотры организованной образовательной деятельности с детьми).</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xml:space="preserve">    Анализ и оценка ресурсов и условий ДОО для охраны и укрепления здоровья детей, для полноценного физического развития определили следующие приоритетные направления реализации в 2019-2020 учебном году:</w:t>
      </w:r>
    </w:p>
    <w:p w:rsidR="0043523B" w:rsidRPr="0043523B" w:rsidRDefault="0043523B" w:rsidP="00D306E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3523B">
        <w:rPr>
          <w:rFonts w:ascii="Times New Roman" w:eastAsia="Calibri" w:hAnsi="Times New Roman" w:cs="Times New Roman"/>
          <w:sz w:val="24"/>
          <w:szCs w:val="24"/>
        </w:rPr>
        <w:t xml:space="preserve">организация системы мероприятий, направленных на повышение посещаемости детей, включающей </w:t>
      </w:r>
      <w:r w:rsidRPr="0043523B">
        <w:rPr>
          <w:rFonts w:ascii="Times New Roman" w:eastAsia="Calibri" w:hAnsi="Times New Roman" w:cs="Times New Roman"/>
          <w:bCs/>
          <w:sz w:val="24"/>
          <w:szCs w:val="24"/>
        </w:rPr>
        <w:t>оздоровительные и закаливающие мероприятия</w:t>
      </w:r>
      <w:proofErr w:type="gramStart"/>
      <w:r w:rsidRPr="0043523B">
        <w:rPr>
          <w:rFonts w:ascii="Times New Roman" w:eastAsia="Calibri" w:hAnsi="Times New Roman" w:cs="Times New Roman"/>
          <w:sz w:val="24"/>
          <w:szCs w:val="24"/>
        </w:rPr>
        <w:t xml:space="preserve"> ;</w:t>
      </w:r>
      <w:proofErr w:type="gramEnd"/>
    </w:p>
    <w:p w:rsidR="0043523B" w:rsidRPr="0043523B" w:rsidRDefault="0043523B" w:rsidP="00D306E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3523B">
        <w:rPr>
          <w:rFonts w:ascii="Times New Roman" w:eastAsia="Calibri" w:hAnsi="Times New Roman" w:cs="Times New Roman"/>
          <w:sz w:val="24"/>
          <w:szCs w:val="24"/>
        </w:rPr>
        <w:t>популяризация здорового образа жизни среди дошкольников, в том числе детей-инвалидов и детей с ОВЗ</w:t>
      </w:r>
      <w:r w:rsidRPr="0043523B">
        <w:rPr>
          <w:rFonts w:ascii="Times New Roman" w:eastAsia="Times New Roman" w:hAnsi="Times New Roman" w:cs="Times New Roman"/>
          <w:bCs/>
          <w:sz w:val="24"/>
          <w:szCs w:val="24"/>
          <w:lang w:eastAsia="ru-RU"/>
        </w:rPr>
        <w:t>;</w:t>
      </w:r>
    </w:p>
    <w:p w:rsidR="0043523B" w:rsidRPr="0043523B" w:rsidRDefault="0043523B" w:rsidP="00D306E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организация игровой деятельности в режиме дня;</w:t>
      </w:r>
    </w:p>
    <w:p w:rsidR="0043523B" w:rsidRPr="0043523B" w:rsidRDefault="0043523B" w:rsidP="00D306E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активизация работы с родителями (законными представителями) по вопросам вакцинации детей против гриппа.</w:t>
      </w: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outlineLvl w:val="0"/>
        <w:rPr>
          <w:rFonts w:ascii="Times New Roman" w:eastAsia="Times New Roman" w:hAnsi="Times New Roman" w:cs="Times New Roman"/>
          <w:b/>
          <w:spacing w:val="-2"/>
          <w:sz w:val="24"/>
          <w:szCs w:val="24"/>
          <w:lang w:eastAsia="ru-RU"/>
        </w:rPr>
      </w:pPr>
    </w:p>
    <w:p w:rsidR="0043523B" w:rsidRDefault="0043523B" w:rsidP="0043523B">
      <w:pPr>
        <w:widowControl w:val="0"/>
        <w:shd w:val="clear" w:color="auto" w:fill="FFFFFF"/>
        <w:autoSpaceDE w:val="0"/>
        <w:autoSpaceDN w:val="0"/>
        <w:adjustRightInd w:val="0"/>
        <w:spacing w:before="34" w:after="0" w:line="240" w:lineRule="auto"/>
        <w:ind w:left="5" w:firstLine="590"/>
        <w:jc w:val="both"/>
        <w:outlineLvl w:val="0"/>
        <w:rPr>
          <w:rFonts w:ascii="Times New Roman" w:eastAsia="Times New Roman" w:hAnsi="Times New Roman" w:cs="Times New Roman"/>
          <w:b/>
          <w:spacing w:val="-2"/>
          <w:sz w:val="24"/>
          <w:szCs w:val="24"/>
          <w:lang w:eastAsia="ru-RU"/>
        </w:rPr>
      </w:pPr>
    </w:p>
    <w:p w:rsidR="0043523B" w:rsidRDefault="0043523B" w:rsidP="0043523B">
      <w:pPr>
        <w:widowControl w:val="0"/>
        <w:shd w:val="clear" w:color="auto" w:fill="FFFFFF"/>
        <w:autoSpaceDE w:val="0"/>
        <w:autoSpaceDN w:val="0"/>
        <w:adjustRightInd w:val="0"/>
        <w:spacing w:before="34" w:after="0" w:line="240" w:lineRule="auto"/>
        <w:ind w:left="5" w:firstLine="590"/>
        <w:jc w:val="both"/>
        <w:outlineLvl w:val="0"/>
        <w:rPr>
          <w:rFonts w:ascii="Times New Roman" w:eastAsia="Times New Roman" w:hAnsi="Times New Roman" w:cs="Times New Roman"/>
          <w:b/>
          <w:spacing w:val="-2"/>
          <w:sz w:val="24"/>
          <w:szCs w:val="24"/>
          <w:lang w:eastAsia="ru-RU"/>
        </w:rPr>
      </w:pPr>
    </w:p>
    <w:p w:rsidR="0043523B" w:rsidRDefault="0043523B" w:rsidP="0043523B">
      <w:pPr>
        <w:widowControl w:val="0"/>
        <w:shd w:val="clear" w:color="auto" w:fill="FFFFFF"/>
        <w:autoSpaceDE w:val="0"/>
        <w:autoSpaceDN w:val="0"/>
        <w:adjustRightInd w:val="0"/>
        <w:spacing w:before="34" w:after="0" w:line="240" w:lineRule="auto"/>
        <w:ind w:left="5" w:firstLine="590"/>
        <w:jc w:val="both"/>
        <w:outlineLvl w:val="0"/>
        <w:rPr>
          <w:rFonts w:ascii="Times New Roman" w:eastAsia="Times New Roman" w:hAnsi="Times New Roman" w:cs="Times New Roman"/>
          <w:b/>
          <w:spacing w:val="-2"/>
          <w:sz w:val="24"/>
          <w:szCs w:val="24"/>
          <w:lang w:eastAsia="ru-RU"/>
        </w:rPr>
      </w:pP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outlineLvl w:val="0"/>
        <w:rPr>
          <w:rFonts w:ascii="Times New Roman" w:eastAsia="Times New Roman" w:hAnsi="Times New Roman" w:cs="Times New Roman"/>
          <w:b/>
          <w:spacing w:val="-2"/>
          <w:sz w:val="24"/>
          <w:szCs w:val="24"/>
          <w:lang w:eastAsia="ru-RU"/>
        </w:rPr>
      </w:pP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outlineLvl w:val="0"/>
        <w:rPr>
          <w:rFonts w:ascii="Times New Roman" w:eastAsia="Times New Roman" w:hAnsi="Times New Roman" w:cs="Times New Roman"/>
          <w:b/>
          <w:spacing w:val="-2"/>
          <w:sz w:val="24"/>
          <w:szCs w:val="24"/>
          <w:lang w:eastAsia="ru-RU"/>
        </w:rPr>
      </w:pP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outlineLvl w:val="0"/>
        <w:rPr>
          <w:rFonts w:ascii="Times New Roman" w:eastAsia="Times New Roman" w:hAnsi="Times New Roman" w:cs="Times New Roman"/>
          <w:b/>
          <w:spacing w:val="-2"/>
          <w:sz w:val="24"/>
          <w:szCs w:val="24"/>
          <w:lang w:eastAsia="ru-RU"/>
        </w:rPr>
      </w:pP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outlineLvl w:val="0"/>
        <w:rPr>
          <w:rFonts w:ascii="Times New Roman" w:eastAsia="Times New Roman" w:hAnsi="Times New Roman" w:cs="Times New Roman"/>
          <w:b/>
          <w:spacing w:val="-2"/>
          <w:sz w:val="24"/>
          <w:szCs w:val="24"/>
          <w:lang w:eastAsia="ru-RU"/>
        </w:rPr>
      </w:pP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outlineLvl w:val="0"/>
        <w:rPr>
          <w:rFonts w:ascii="Times New Roman" w:eastAsia="Times New Roman" w:hAnsi="Times New Roman" w:cs="Times New Roman"/>
          <w:b/>
          <w:spacing w:val="-2"/>
          <w:sz w:val="24"/>
          <w:szCs w:val="24"/>
          <w:lang w:eastAsia="ru-RU"/>
        </w:rPr>
      </w:pPr>
    </w:p>
    <w:p w:rsidR="0043523B" w:rsidRPr="0043523B" w:rsidRDefault="0043523B" w:rsidP="00D306E7">
      <w:pPr>
        <w:widowControl w:val="0"/>
        <w:numPr>
          <w:ilvl w:val="1"/>
          <w:numId w:val="12"/>
        </w:numPr>
        <w:shd w:val="clear" w:color="auto" w:fill="FFFFFF"/>
        <w:autoSpaceDE w:val="0"/>
        <w:autoSpaceDN w:val="0"/>
        <w:adjustRightInd w:val="0"/>
        <w:spacing w:before="34" w:after="0" w:line="240" w:lineRule="auto"/>
        <w:contextualSpacing/>
        <w:jc w:val="center"/>
        <w:outlineLvl w:val="0"/>
        <w:rPr>
          <w:rFonts w:ascii="Times New Roman" w:eastAsia="Times New Roman" w:hAnsi="Times New Roman" w:cs="Times New Roman"/>
          <w:b/>
          <w:spacing w:val="-2"/>
          <w:sz w:val="24"/>
          <w:szCs w:val="24"/>
          <w:lang w:eastAsia="ru-RU"/>
        </w:rPr>
      </w:pPr>
      <w:r w:rsidRPr="0043523B">
        <w:rPr>
          <w:rFonts w:ascii="Times New Roman" w:eastAsia="Times New Roman" w:hAnsi="Times New Roman" w:cs="Times New Roman"/>
          <w:b/>
          <w:spacing w:val="-2"/>
          <w:sz w:val="24"/>
          <w:szCs w:val="24"/>
          <w:lang w:eastAsia="ru-RU"/>
        </w:rPr>
        <w:lastRenderedPageBreak/>
        <w:t xml:space="preserve">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(мониторинг индивидуального развития) </w:t>
      </w:r>
    </w:p>
    <w:p w:rsidR="0043523B" w:rsidRPr="0043523B" w:rsidRDefault="0043523B" w:rsidP="0043523B">
      <w:pPr>
        <w:widowControl w:val="0"/>
        <w:shd w:val="clear" w:color="auto" w:fill="FFFFFF"/>
        <w:autoSpaceDE w:val="0"/>
        <w:autoSpaceDN w:val="0"/>
        <w:adjustRightInd w:val="0"/>
        <w:spacing w:before="34" w:after="0" w:line="240" w:lineRule="auto"/>
        <w:ind w:left="955"/>
        <w:contextualSpacing/>
        <w:jc w:val="center"/>
        <w:outlineLvl w:val="0"/>
        <w:rPr>
          <w:rFonts w:ascii="Times New Roman" w:eastAsia="Times New Roman" w:hAnsi="Times New Roman" w:cs="Times New Roman"/>
          <w:b/>
          <w:spacing w:val="-2"/>
          <w:sz w:val="24"/>
          <w:szCs w:val="24"/>
          <w:lang w:eastAsia="ru-RU"/>
        </w:rPr>
      </w:pPr>
      <w:r w:rsidRPr="0043523B">
        <w:rPr>
          <w:rFonts w:ascii="Times New Roman" w:eastAsia="Times New Roman" w:hAnsi="Times New Roman" w:cs="Times New Roman"/>
          <w:b/>
          <w:bCs/>
          <w:i/>
          <w:iCs/>
          <w:sz w:val="24"/>
          <w:szCs w:val="24"/>
          <w:lang w:eastAsia="ru-RU"/>
        </w:rPr>
        <w:t>(ФГОС ДО 2.11.2)</w:t>
      </w:r>
      <w:r w:rsidRPr="0043523B">
        <w:rPr>
          <w:rFonts w:ascii="Times New Roman" w:eastAsia="Times New Roman" w:hAnsi="Times New Roman" w:cs="Times New Roman"/>
          <w:b/>
          <w:spacing w:val="-2"/>
          <w:sz w:val="24"/>
          <w:szCs w:val="24"/>
          <w:lang w:eastAsia="ru-RU"/>
        </w:rPr>
        <w:t>.</w:t>
      </w:r>
    </w:p>
    <w:p w:rsidR="0043523B" w:rsidRPr="0043523B" w:rsidRDefault="0043523B" w:rsidP="0043523B">
      <w:pPr>
        <w:overflowPunct w:val="0"/>
        <w:autoSpaceDE w:val="0"/>
        <w:autoSpaceDN w:val="0"/>
        <w:adjustRightInd w:val="0"/>
        <w:spacing w:after="0" w:line="240" w:lineRule="auto"/>
        <w:ind w:firstLine="709"/>
        <w:jc w:val="both"/>
        <w:rPr>
          <w:rFonts w:ascii="Times New Roman" w:eastAsia="Times New Roman" w:hAnsi="Times New Roman" w:cs="Times New Roman"/>
          <w:b/>
          <w:color w:val="FF0000"/>
          <w:spacing w:val="-2"/>
          <w:sz w:val="24"/>
          <w:szCs w:val="24"/>
          <w:lang w:eastAsia="ru-RU"/>
        </w:rPr>
      </w:pPr>
    </w:p>
    <w:p w:rsidR="0043523B" w:rsidRPr="0043523B" w:rsidRDefault="0043523B" w:rsidP="0043523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2018-2019 учебном году организация образовательной деятельности в ДОО осуществлялась в соответствии с программами:</w:t>
      </w:r>
    </w:p>
    <w:p w:rsidR="0043523B" w:rsidRPr="0043523B" w:rsidRDefault="0043523B" w:rsidP="0043523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Основной образовательной программой дошкольного образования ДОО (далее – ООП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разработанной в соответствии с ФГОС ДО;</w:t>
      </w:r>
    </w:p>
    <w:p w:rsidR="0043523B" w:rsidRPr="0043523B" w:rsidRDefault="0043523B" w:rsidP="0043523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Адаптированной основной общеобразовательной программой дошкольного образования для детей с тяжелыми нарушениями речи ДОО (далее – АООП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w:t>
      </w:r>
    </w:p>
    <w:p w:rsidR="0043523B" w:rsidRPr="0043523B" w:rsidRDefault="0043523B" w:rsidP="0043523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Обязательная часть ООП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разработана</w:t>
      </w:r>
      <w:proofErr w:type="gramEnd"/>
      <w:r w:rsidRPr="0043523B">
        <w:rPr>
          <w:rFonts w:ascii="Times New Roman" w:eastAsia="Times New Roman" w:hAnsi="Times New Roman" w:cs="Times New Roman"/>
          <w:sz w:val="24"/>
          <w:szCs w:val="24"/>
          <w:lang w:eastAsia="ru-RU"/>
        </w:rPr>
        <w:t xml:space="preserve"> с учетом учебно-методического комплекта программы «Детство» под редакцией Т.И. Бабаевой, А.Г. Гогоберидзе, О.В. Солнцевой.</w:t>
      </w:r>
    </w:p>
    <w:p w:rsidR="0043523B" w:rsidRPr="0043523B" w:rsidRDefault="0043523B" w:rsidP="0043523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С целью расширения и углубления содержания ООП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в</w:t>
      </w:r>
      <w:proofErr w:type="gramEnd"/>
      <w:r w:rsidRPr="0043523B">
        <w:rPr>
          <w:rFonts w:ascii="Times New Roman" w:eastAsia="Times New Roman" w:hAnsi="Times New Roman" w:cs="Times New Roman"/>
          <w:sz w:val="24"/>
          <w:szCs w:val="24"/>
          <w:lang w:eastAsia="ru-RU"/>
        </w:rPr>
        <w:t xml:space="preserve"> части, формируемой участниками образовательных отношений, учитывая региональные приоритетные направления развития образования Белгородской области, привлечен потенциал парциальных программ:</w:t>
      </w:r>
    </w:p>
    <w:p w:rsidR="0043523B" w:rsidRPr="0043523B" w:rsidRDefault="0043523B" w:rsidP="0043523B">
      <w:pPr>
        <w:autoSpaceDE w:val="0"/>
        <w:autoSpaceDN w:val="0"/>
        <w:adjustRightInd w:val="0"/>
        <w:spacing w:after="0" w:line="240" w:lineRule="auto"/>
        <w:jc w:val="both"/>
        <w:rPr>
          <w:rFonts w:ascii="Times New Roman" w:eastAsia="Calibri" w:hAnsi="Times New Roman" w:cs="Times New Roman"/>
          <w:sz w:val="24"/>
          <w:szCs w:val="24"/>
        </w:rPr>
      </w:pPr>
      <w:r w:rsidRPr="0043523B">
        <w:rPr>
          <w:rFonts w:ascii="Times New Roman" w:eastAsia="Times New Roman" w:hAnsi="Times New Roman" w:cs="Times New Roman"/>
          <w:sz w:val="24"/>
          <w:szCs w:val="24"/>
          <w:lang w:eastAsia="ru-RU"/>
        </w:rPr>
        <w:t xml:space="preserve">- Программы по речевому развитию </w:t>
      </w:r>
      <w:r w:rsidRPr="0043523B">
        <w:rPr>
          <w:rFonts w:ascii="Times New Roman" w:eastAsia="Calibri" w:hAnsi="Times New Roman" w:cs="Times New Roman"/>
          <w:sz w:val="24"/>
          <w:szCs w:val="24"/>
        </w:rPr>
        <w:t xml:space="preserve">«Программа развития речи дошкольников»                       </w:t>
      </w:r>
      <w:r w:rsidRPr="0043523B">
        <w:rPr>
          <w:rFonts w:ascii="Times New Roman" w:eastAsia="Calibri" w:hAnsi="Times New Roman" w:cs="Times New Roman"/>
          <w:color w:val="000000"/>
          <w:sz w:val="24"/>
          <w:szCs w:val="24"/>
        </w:rPr>
        <w:t>О.С. Ушаковой.</w:t>
      </w:r>
      <w:r w:rsidRPr="0043523B">
        <w:rPr>
          <w:rFonts w:ascii="Times New Roman" w:eastAsia="Times New Roman" w:hAnsi="Times New Roman" w:cs="Times New Roman"/>
          <w:sz w:val="24"/>
          <w:szCs w:val="24"/>
          <w:lang w:eastAsia="ru-RU"/>
        </w:rPr>
        <w:t xml:space="preserve"> </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Calibri" w:hAnsi="Times New Roman" w:cs="Times New Roman"/>
          <w:sz w:val="24"/>
          <w:szCs w:val="24"/>
        </w:rPr>
        <w:t xml:space="preserve">- </w:t>
      </w:r>
      <w:r w:rsidRPr="0043523B">
        <w:rPr>
          <w:rFonts w:ascii="Times New Roman" w:eastAsia="Times New Roman" w:hAnsi="Times New Roman" w:cs="Times New Roman"/>
          <w:sz w:val="24"/>
          <w:szCs w:val="24"/>
          <w:lang w:eastAsia="ru-RU"/>
        </w:rPr>
        <w:t>Программы по музыкальному воспитанию детей дошкольного возраста</w:t>
      </w:r>
      <w:r w:rsidRPr="0043523B">
        <w:rPr>
          <w:rFonts w:ascii="Times New Roman" w:eastAsia="Calibri" w:hAnsi="Times New Roman" w:cs="Times New Roman"/>
          <w:sz w:val="24"/>
          <w:szCs w:val="24"/>
        </w:rPr>
        <w:t xml:space="preserve"> </w:t>
      </w:r>
      <w:r w:rsidRPr="0043523B">
        <w:rPr>
          <w:rFonts w:ascii="Times New Roman" w:eastAsia="Times New Roman" w:hAnsi="Times New Roman" w:cs="Times New Roman"/>
          <w:sz w:val="24"/>
          <w:szCs w:val="24"/>
          <w:lang w:eastAsia="ru-RU"/>
        </w:rPr>
        <w:t xml:space="preserve">«Ладушки»                И.М. </w:t>
      </w:r>
      <w:proofErr w:type="spellStart"/>
      <w:r w:rsidRPr="0043523B">
        <w:rPr>
          <w:rFonts w:ascii="Times New Roman" w:eastAsia="Times New Roman" w:hAnsi="Times New Roman" w:cs="Times New Roman"/>
          <w:sz w:val="24"/>
          <w:szCs w:val="24"/>
          <w:lang w:eastAsia="ru-RU"/>
        </w:rPr>
        <w:t>Каплуновой</w:t>
      </w:r>
      <w:proofErr w:type="spellEnd"/>
      <w:r w:rsidRPr="0043523B">
        <w:rPr>
          <w:rFonts w:ascii="Times New Roman" w:eastAsia="Times New Roman" w:hAnsi="Times New Roman" w:cs="Times New Roman"/>
          <w:sz w:val="24"/>
          <w:szCs w:val="24"/>
          <w:lang w:eastAsia="ru-RU"/>
        </w:rPr>
        <w:t xml:space="preserve">, И.А. </w:t>
      </w:r>
      <w:proofErr w:type="spellStart"/>
      <w:r w:rsidRPr="0043523B">
        <w:rPr>
          <w:rFonts w:ascii="Times New Roman" w:eastAsia="Times New Roman" w:hAnsi="Times New Roman" w:cs="Times New Roman"/>
          <w:sz w:val="24"/>
          <w:szCs w:val="24"/>
          <w:lang w:eastAsia="ru-RU"/>
        </w:rPr>
        <w:t>Новоскольцевой</w:t>
      </w:r>
      <w:proofErr w:type="spellEnd"/>
      <w:r w:rsidRPr="0043523B">
        <w:rPr>
          <w:rFonts w:ascii="Times New Roman" w:eastAsia="Times New Roman" w:hAnsi="Times New Roman" w:cs="Times New Roman"/>
          <w:sz w:val="24"/>
          <w:szCs w:val="24"/>
          <w:lang w:eastAsia="ru-RU"/>
        </w:rPr>
        <w:t>;</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Программы по художественно-эстетическому развитию «Цветной мир Белогорья»  </w:t>
      </w:r>
      <w:proofErr w:type="spellStart"/>
      <w:r w:rsidRPr="0043523B">
        <w:rPr>
          <w:rFonts w:ascii="Times New Roman" w:eastAsia="Times New Roman" w:hAnsi="Times New Roman" w:cs="Times New Roman"/>
          <w:sz w:val="24"/>
          <w:szCs w:val="24"/>
          <w:lang w:eastAsia="ru-RU"/>
        </w:rPr>
        <w:t>Л.В.</w:t>
      </w:r>
      <w:proofErr w:type="gramStart"/>
      <w:r w:rsidRPr="0043523B">
        <w:rPr>
          <w:rFonts w:ascii="Times New Roman" w:eastAsia="Times New Roman" w:hAnsi="Times New Roman" w:cs="Times New Roman"/>
          <w:sz w:val="24"/>
          <w:szCs w:val="24"/>
          <w:lang w:eastAsia="ru-RU"/>
        </w:rPr>
        <w:t>Серых</w:t>
      </w:r>
      <w:proofErr w:type="spellEnd"/>
      <w:proofErr w:type="gramEnd"/>
      <w:r w:rsidRPr="0043523B">
        <w:rPr>
          <w:rFonts w:ascii="Times New Roman" w:eastAsia="Times New Roman" w:hAnsi="Times New Roman" w:cs="Times New Roman"/>
          <w:sz w:val="24"/>
          <w:szCs w:val="24"/>
          <w:lang w:eastAsia="ru-RU"/>
        </w:rPr>
        <w:t xml:space="preserve">, </w:t>
      </w:r>
      <w:proofErr w:type="spellStart"/>
      <w:r w:rsidRPr="0043523B">
        <w:rPr>
          <w:rFonts w:ascii="Times New Roman" w:eastAsia="Times New Roman" w:hAnsi="Times New Roman" w:cs="Times New Roman"/>
          <w:sz w:val="24"/>
          <w:szCs w:val="24"/>
          <w:lang w:eastAsia="ru-RU"/>
        </w:rPr>
        <w:t>С.И.Линник</w:t>
      </w:r>
      <w:proofErr w:type="spellEnd"/>
      <w:r w:rsidRPr="0043523B">
        <w:rPr>
          <w:rFonts w:ascii="Times New Roman" w:eastAsia="Times New Roman" w:hAnsi="Times New Roman" w:cs="Times New Roman"/>
          <w:sz w:val="24"/>
          <w:szCs w:val="24"/>
          <w:lang w:eastAsia="ru-RU"/>
        </w:rPr>
        <w:t xml:space="preserve">-Ботовой, </w:t>
      </w:r>
      <w:proofErr w:type="spellStart"/>
      <w:r w:rsidRPr="0043523B">
        <w:rPr>
          <w:rFonts w:ascii="Times New Roman" w:eastAsia="Times New Roman" w:hAnsi="Times New Roman" w:cs="Times New Roman"/>
          <w:sz w:val="24"/>
          <w:szCs w:val="24"/>
          <w:lang w:eastAsia="ru-RU"/>
        </w:rPr>
        <w:t>А.Б.Богун</w:t>
      </w:r>
      <w:proofErr w:type="spellEnd"/>
      <w:r w:rsidRPr="0043523B">
        <w:rPr>
          <w:rFonts w:ascii="Times New Roman" w:eastAsia="Times New Roman" w:hAnsi="Times New Roman" w:cs="Times New Roman"/>
          <w:sz w:val="24"/>
          <w:szCs w:val="24"/>
          <w:lang w:eastAsia="ru-RU"/>
        </w:rPr>
        <w:t xml:space="preserve">, </w:t>
      </w:r>
      <w:proofErr w:type="spellStart"/>
      <w:r w:rsidRPr="0043523B">
        <w:rPr>
          <w:rFonts w:ascii="Times New Roman" w:eastAsia="Times New Roman" w:hAnsi="Times New Roman" w:cs="Times New Roman"/>
          <w:sz w:val="24"/>
          <w:szCs w:val="24"/>
          <w:lang w:eastAsia="ru-RU"/>
        </w:rPr>
        <w:t>Н.В.Косовой</w:t>
      </w:r>
      <w:proofErr w:type="spellEnd"/>
      <w:r w:rsidRPr="0043523B">
        <w:rPr>
          <w:rFonts w:ascii="Times New Roman" w:eastAsia="Times New Roman" w:hAnsi="Times New Roman" w:cs="Times New Roman"/>
          <w:sz w:val="24"/>
          <w:szCs w:val="24"/>
          <w:lang w:eastAsia="ru-RU"/>
        </w:rPr>
        <w:t xml:space="preserve">, </w:t>
      </w:r>
      <w:proofErr w:type="spellStart"/>
      <w:r w:rsidRPr="0043523B">
        <w:rPr>
          <w:rFonts w:ascii="Times New Roman" w:eastAsia="Times New Roman" w:hAnsi="Times New Roman" w:cs="Times New Roman"/>
          <w:sz w:val="24"/>
          <w:szCs w:val="24"/>
          <w:lang w:eastAsia="ru-RU"/>
        </w:rPr>
        <w:t>Н.В.Яковлевой</w:t>
      </w:r>
      <w:proofErr w:type="spellEnd"/>
      <w:r w:rsidRPr="0043523B">
        <w:rPr>
          <w:rFonts w:ascii="Times New Roman" w:eastAsia="Times New Roman" w:hAnsi="Times New Roman" w:cs="Times New Roman"/>
          <w:sz w:val="24"/>
          <w:szCs w:val="24"/>
          <w:lang w:eastAsia="ru-RU"/>
        </w:rPr>
        <w:t>, являющейся</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составной частью проекта «Создание региональной системы личностного развития дошкольников в условиях реализации ФГОС дошкольного образования» («Дошкольник Белогорья»).</w:t>
      </w:r>
    </w:p>
    <w:p w:rsidR="0043523B" w:rsidRPr="0043523B" w:rsidRDefault="0043523B" w:rsidP="0043523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Коррекционно-развивающая деятельность в ДОО осуществлялась в рамках разновозрастной группы комбинированной направленности, обеспечивающей коррекцию нарушений развития речи и социальная адаптация воспитанников с ОВЗ (ТНР).</w:t>
      </w:r>
    </w:p>
    <w:p w:rsidR="0043523B" w:rsidRPr="0043523B" w:rsidRDefault="0043523B" w:rsidP="0043523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Проектирование образовательного процесса осуществлялось в соответствии  с ООП ДО, АООП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с</w:t>
      </w:r>
      <w:proofErr w:type="gramEnd"/>
      <w:r w:rsidRPr="0043523B">
        <w:rPr>
          <w:rFonts w:ascii="Times New Roman" w:eastAsia="Times New Roman" w:hAnsi="Times New Roman" w:cs="Times New Roman"/>
          <w:sz w:val="24"/>
          <w:szCs w:val="24"/>
          <w:lang w:eastAsia="ru-RU"/>
        </w:rPr>
        <w:t xml:space="preserve"> учетом итогов работы за 2017 – 2018 учебный год, уровнем профессиональной компетентности педагогов. </w:t>
      </w: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rPr>
          <w:rFonts w:ascii="Times New Roman" w:eastAsia="Times New Roman" w:hAnsi="Times New Roman" w:cs="Times New Roman"/>
          <w:spacing w:val="-2"/>
          <w:sz w:val="24"/>
          <w:szCs w:val="24"/>
          <w:lang w:eastAsia="ru-RU"/>
        </w:rPr>
      </w:pPr>
      <w:r w:rsidRPr="0043523B">
        <w:rPr>
          <w:rFonts w:ascii="Times New Roman" w:eastAsia="Times New Roman" w:hAnsi="Times New Roman" w:cs="Times New Roman"/>
          <w:spacing w:val="-2"/>
          <w:sz w:val="24"/>
          <w:szCs w:val="24"/>
          <w:lang w:eastAsia="ru-RU"/>
        </w:rPr>
        <w:t>В течение 2018-2019 учебного года обеспечивалось полноценное развитие личности детей во всех образовательных областях на фоне их эмоционального благополучия и положительного отношения к миру, к себе и к другим людям (ФГОС ДО 3.1.) .</w:t>
      </w: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rPr>
          <w:rFonts w:ascii="Times New Roman" w:eastAsia="Times New Roman" w:hAnsi="Times New Roman" w:cs="Times New Roman"/>
          <w:spacing w:val="-2"/>
          <w:sz w:val="24"/>
          <w:szCs w:val="24"/>
          <w:lang w:eastAsia="ru-RU"/>
        </w:rPr>
      </w:pPr>
      <w:r w:rsidRPr="0043523B">
        <w:rPr>
          <w:rFonts w:ascii="Times New Roman" w:eastAsia="Times New Roman" w:hAnsi="Times New Roman" w:cs="Times New Roman"/>
          <w:spacing w:val="-2"/>
          <w:sz w:val="24"/>
          <w:szCs w:val="24"/>
          <w:lang w:eastAsia="ru-RU"/>
        </w:rPr>
        <w:t xml:space="preserve">Педагоги обеспечивали равные возможности для полноценного развития каждого ребёнка в период дошкольного детства независимо от психофизиологических и других особенностей (ФГОС ДО 1.6). </w:t>
      </w: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rPr>
          <w:rFonts w:ascii="Times New Roman" w:eastAsia="Times New Roman" w:hAnsi="Times New Roman" w:cs="Times New Roman"/>
          <w:spacing w:val="-2"/>
          <w:sz w:val="24"/>
          <w:szCs w:val="24"/>
          <w:lang w:eastAsia="ru-RU"/>
        </w:rPr>
      </w:pPr>
      <w:r w:rsidRPr="0043523B">
        <w:rPr>
          <w:rFonts w:ascii="Times New Roman" w:eastAsia="Times New Roman" w:hAnsi="Times New Roman" w:cs="Times New Roman"/>
          <w:spacing w:val="-2"/>
          <w:sz w:val="24"/>
          <w:szCs w:val="24"/>
          <w:lang w:eastAsia="ru-RU"/>
        </w:rPr>
        <w:t>В образовательной деятельности обеспечивалось развитие личности, мотивации и способностей детей в различных видах деятельности и охватывающие все направления развития и образования детей согласно образовательным областям  (ФГОС ДО 2.6.).</w:t>
      </w: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rPr>
          <w:rFonts w:ascii="Times New Roman" w:eastAsia="Times New Roman" w:hAnsi="Times New Roman" w:cs="Times New Roman"/>
          <w:spacing w:val="-2"/>
          <w:sz w:val="24"/>
          <w:szCs w:val="24"/>
          <w:lang w:eastAsia="ru-RU"/>
        </w:rPr>
      </w:pPr>
      <w:r w:rsidRPr="0043523B">
        <w:rPr>
          <w:rFonts w:ascii="Times New Roman" w:eastAsia="Times New Roman" w:hAnsi="Times New Roman" w:cs="Times New Roman"/>
          <w:spacing w:val="-2"/>
          <w:sz w:val="24"/>
          <w:szCs w:val="24"/>
          <w:lang w:eastAsia="ru-RU"/>
        </w:rPr>
        <w:t xml:space="preserve">Образовательная деятельность в ДОО в течение учебного года осуществлялась в условиях реализации ФГОС </w:t>
      </w:r>
      <w:proofErr w:type="gramStart"/>
      <w:r w:rsidRPr="0043523B">
        <w:rPr>
          <w:rFonts w:ascii="Times New Roman" w:eastAsia="Times New Roman" w:hAnsi="Times New Roman" w:cs="Times New Roman"/>
          <w:spacing w:val="-2"/>
          <w:sz w:val="24"/>
          <w:szCs w:val="24"/>
          <w:lang w:eastAsia="ru-RU"/>
        </w:rPr>
        <w:t>ДО</w:t>
      </w:r>
      <w:proofErr w:type="gramEnd"/>
      <w:r w:rsidRPr="0043523B">
        <w:rPr>
          <w:rFonts w:ascii="Times New Roman" w:eastAsia="Times New Roman" w:hAnsi="Times New Roman" w:cs="Times New Roman"/>
          <w:spacing w:val="-2"/>
          <w:sz w:val="24"/>
          <w:szCs w:val="24"/>
          <w:lang w:eastAsia="ru-RU"/>
        </w:rPr>
        <w:t xml:space="preserve">, </w:t>
      </w:r>
      <w:proofErr w:type="gramStart"/>
      <w:r w:rsidRPr="0043523B">
        <w:rPr>
          <w:rFonts w:ascii="Times New Roman" w:eastAsia="Times New Roman" w:hAnsi="Times New Roman" w:cs="Times New Roman"/>
          <w:spacing w:val="-2"/>
          <w:sz w:val="24"/>
          <w:szCs w:val="24"/>
          <w:lang w:eastAsia="ru-RU"/>
        </w:rPr>
        <w:t>в</w:t>
      </w:r>
      <w:proofErr w:type="gramEnd"/>
      <w:r w:rsidRPr="0043523B">
        <w:rPr>
          <w:rFonts w:ascii="Times New Roman" w:eastAsia="Times New Roman" w:hAnsi="Times New Roman" w:cs="Times New Roman"/>
          <w:spacing w:val="-2"/>
          <w:sz w:val="24"/>
          <w:szCs w:val="24"/>
          <w:lang w:eastAsia="ru-RU"/>
        </w:rPr>
        <w:t xml:space="preserve"> соответствии с направлениями Плана действий («дорожной карты») повышения эффективности организационного, нормативного, правового, методического сопровождения реализации федерального государственного образовательного стандарта дошкольного образования.</w:t>
      </w: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rPr>
          <w:rFonts w:ascii="Times New Roman" w:eastAsia="Times New Roman" w:hAnsi="Times New Roman" w:cs="Times New Roman"/>
          <w:spacing w:val="-8"/>
          <w:sz w:val="24"/>
          <w:szCs w:val="24"/>
          <w:lang w:eastAsia="ru-RU"/>
        </w:rPr>
      </w:pPr>
      <w:r w:rsidRPr="0043523B">
        <w:rPr>
          <w:rFonts w:ascii="Times New Roman" w:eastAsia="Times New Roman" w:hAnsi="Times New Roman" w:cs="Times New Roman"/>
          <w:spacing w:val="-8"/>
          <w:sz w:val="24"/>
          <w:szCs w:val="24"/>
          <w:lang w:eastAsia="ru-RU"/>
        </w:rPr>
        <w:t xml:space="preserve">Учебный план разработан с учетом уровня и направленности реализуемых программ, </w:t>
      </w:r>
      <w:proofErr w:type="spellStart"/>
      <w:r w:rsidRPr="0043523B">
        <w:rPr>
          <w:rFonts w:ascii="Times New Roman" w:eastAsia="Times New Roman" w:hAnsi="Times New Roman" w:cs="Times New Roman"/>
          <w:spacing w:val="-8"/>
          <w:sz w:val="24"/>
          <w:szCs w:val="24"/>
          <w:lang w:eastAsia="ru-RU"/>
        </w:rPr>
        <w:t>санитарно</w:t>
      </w:r>
      <w:proofErr w:type="spellEnd"/>
      <w:r w:rsidRPr="0043523B">
        <w:rPr>
          <w:rFonts w:ascii="Times New Roman" w:eastAsia="Times New Roman" w:hAnsi="Times New Roman" w:cs="Times New Roman"/>
          <w:spacing w:val="-8"/>
          <w:sz w:val="24"/>
          <w:szCs w:val="24"/>
          <w:lang w:eastAsia="ru-RU"/>
        </w:rPr>
        <w:t xml:space="preserve"> – гигиенических требований к максимальной нагрузке на детей дошкольного возраста в организованных формах обучения (СанПиН 2.4.13049-13).</w:t>
      </w: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rPr>
          <w:rFonts w:ascii="Times New Roman" w:eastAsia="Times New Roman" w:hAnsi="Times New Roman" w:cs="Times New Roman"/>
          <w:spacing w:val="-8"/>
          <w:sz w:val="24"/>
          <w:szCs w:val="24"/>
          <w:lang w:eastAsia="ru-RU"/>
        </w:rPr>
      </w:pP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before="34" w:after="0" w:line="240" w:lineRule="auto"/>
        <w:ind w:left="5" w:firstLine="59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Основу организации образовательного процесса составляет комплексно – тематический принцип планирования с ведущей ролью игровой деятельности.  Решение программных задач осуществлялось в разных формах совместной деятельности взрослых и детей, а также  в самостоятельной деятельности. Особое место было уделено организации условий для самостоятельной деятельности детей по их выбору и интересам. При организации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w:t>
      </w: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Для качественной реализации  ООП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проводилась </w:t>
      </w:r>
      <w:proofErr w:type="gramStart"/>
      <w:r w:rsidRPr="0043523B">
        <w:rPr>
          <w:rFonts w:ascii="Times New Roman" w:eastAsia="Times New Roman" w:hAnsi="Times New Roman" w:cs="Times New Roman"/>
          <w:sz w:val="24"/>
          <w:szCs w:val="24"/>
          <w:lang w:eastAsia="ru-RU"/>
        </w:rPr>
        <w:t>оценка</w:t>
      </w:r>
      <w:proofErr w:type="gramEnd"/>
      <w:r w:rsidRPr="0043523B">
        <w:rPr>
          <w:rFonts w:ascii="Times New Roman" w:eastAsia="Times New Roman" w:hAnsi="Times New Roman" w:cs="Times New Roman"/>
          <w:sz w:val="24"/>
          <w:szCs w:val="24"/>
          <w:lang w:eastAsia="ru-RU"/>
        </w:rPr>
        <w:t xml:space="preserve">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отразили  развитие всех воспитанников и использовались исключительно для индивидуализации образования (в том числе поддержки ребёнка, построения его образовательной траектории) и оптимизации работы с группой детей. (ФГОС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раздел III пункт 3.2.3.)</w:t>
      </w:r>
    </w:p>
    <w:p w:rsidR="0043523B" w:rsidRPr="0043523B" w:rsidRDefault="0043523B" w:rsidP="0043523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3523B" w:rsidRPr="0043523B" w:rsidRDefault="0043523B" w:rsidP="004352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
          <w:bCs/>
          <w:sz w:val="24"/>
          <w:szCs w:val="24"/>
          <w:lang w:eastAsia="ru-RU"/>
        </w:rPr>
        <w:t xml:space="preserve">Анализ </w:t>
      </w:r>
      <w:proofErr w:type="spellStart"/>
      <w:r w:rsidRPr="0043523B">
        <w:rPr>
          <w:rFonts w:ascii="Times New Roman" w:eastAsia="Times New Roman" w:hAnsi="Times New Roman" w:cs="Times New Roman"/>
          <w:b/>
          <w:bCs/>
          <w:sz w:val="24"/>
          <w:szCs w:val="24"/>
          <w:lang w:eastAsia="ru-RU"/>
        </w:rPr>
        <w:t>психолого</w:t>
      </w:r>
      <w:proofErr w:type="spellEnd"/>
      <w:r w:rsidRPr="0043523B">
        <w:rPr>
          <w:rFonts w:ascii="Times New Roman" w:eastAsia="Times New Roman" w:hAnsi="Times New Roman" w:cs="Times New Roman"/>
          <w:b/>
          <w:bCs/>
          <w:sz w:val="24"/>
          <w:szCs w:val="24"/>
          <w:lang w:eastAsia="ru-RU"/>
        </w:rPr>
        <w:t xml:space="preserve"> – педагогической деятельности по реализации</w:t>
      </w:r>
    </w:p>
    <w:p w:rsidR="0043523B" w:rsidRPr="0043523B" w:rsidRDefault="0043523B" w:rsidP="004352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
          <w:bCs/>
          <w:sz w:val="24"/>
          <w:szCs w:val="24"/>
          <w:lang w:eastAsia="ru-RU"/>
        </w:rPr>
        <w:t xml:space="preserve"> образовательной области «Физическое развитие»</w:t>
      </w:r>
    </w:p>
    <w:p w:rsidR="0043523B" w:rsidRPr="0043523B" w:rsidRDefault="0043523B" w:rsidP="0043523B">
      <w:pPr>
        <w:spacing w:after="0" w:line="240" w:lineRule="auto"/>
        <w:ind w:firstLine="567"/>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Физическое развитие</w:t>
      </w:r>
      <w:r w:rsidRPr="0043523B">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3523B">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3523B">
        <w:rPr>
          <w:rFonts w:ascii="Times New Roman" w:eastAsia="Times New Roman" w:hAnsi="Times New Roman" w:cs="Times New Roman"/>
          <w:sz w:val="24"/>
          <w:szCs w:val="24"/>
          <w:lang w:eastAsia="ru-RU"/>
        </w:rPr>
        <w:t>саморегуляции</w:t>
      </w:r>
      <w:proofErr w:type="spellEnd"/>
      <w:r w:rsidRPr="0043523B">
        <w:rPr>
          <w:rFonts w:ascii="Times New Roman" w:eastAsia="Times New Roman" w:hAnsi="Times New Roman" w:cs="Times New Roman"/>
          <w:sz w:val="24"/>
          <w:szCs w:val="24"/>
          <w:lang w:eastAsia="ru-RU"/>
        </w:rPr>
        <w:t xml:space="preserve"> в двигательной сфере;</w:t>
      </w:r>
      <w:proofErr w:type="gramEnd"/>
      <w:r w:rsidRPr="0043523B">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43523B">
        <w:rPr>
          <w:rFonts w:ascii="Times New Roman" w:eastAsia="Times New Roman" w:hAnsi="Times New Roman" w:cs="Times New Roman"/>
          <w:b/>
          <w:sz w:val="24"/>
          <w:szCs w:val="24"/>
          <w:lang w:eastAsia="ru-RU"/>
        </w:rPr>
        <w:t xml:space="preserve"> (ФГОС ДО 2.6.).</w:t>
      </w:r>
    </w:p>
    <w:p w:rsidR="0043523B" w:rsidRPr="0043523B" w:rsidRDefault="0043523B" w:rsidP="004352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Организация работы по освоению образовательной области «Физическое развитие» осуществлялась в соответствии с ООП ДО и  была направлена на обеспечение гармоничного физического развития, совершенствование умений и навыков в основных видах движений, развитие самостоятельности и творчества в двигательной  активности, формирование первоначальных представлений о здоровом образе жизни. </w:t>
      </w:r>
    </w:p>
    <w:p w:rsidR="0043523B" w:rsidRPr="0043523B" w:rsidRDefault="0043523B" w:rsidP="004352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Анализируя соответствие условий по реализации данной образовательной области необходимо отметить, что музыкально-спортивный зал оснащен оборудованием для развития основных движений и ОРУ, спортивных упражнений, подвижных игр.  Имеется нестандартное оборудование.</w:t>
      </w:r>
    </w:p>
    <w:p w:rsidR="0043523B" w:rsidRPr="0043523B" w:rsidRDefault="0043523B" w:rsidP="004352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По причине отсутствия в ДОО инструктора по физической культуре образовательный процесс по реализации данной образовательной области осуществлялся воспитателями групп: </w:t>
      </w:r>
      <w:r w:rsidRPr="0043523B">
        <w:rPr>
          <w:rFonts w:ascii="Times New Roman" w:eastAsia="Times New Roman" w:hAnsi="Times New Roman" w:cs="Times New Roman"/>
          <w:bCs/>
          <w:sz w:val="24"/>
          <w:szCs w:val="24"/>
          <w:lang w:eastAsia="ru-RU"/>
        </w:rPr>
        <w:t xml:space="preserve">Лутохиной О.Ю., Плотниковой В.А., Медведевой Т.Н.,                  Блинковой Е.А., Пеньковой З.В., </w:t>
      </w:r>
      <w:proofErr w:type="spellStart"/>
      <w:r w:rsidRPr="0043523B">
        <w:rPr>
          <w:rFonts w:ascii="Times New Roman" w:eastAsia="Times New Roman" w:hAnsi="Times New Roman" w:cs="Times New Roman"/>
          <w:bCs/>
          <w:sz w:val="24"/>
          <w:szCs w:val="24"/>
          <w:lang w:eastAsia="ru-RU"/>
        </w:rPr>
        <w:t>Дурнеску</w:t>
      </w:r>
      <w:proofErr w:type="spellEnd"/>
      <w:r w:rsidRPr="0043523B">
        <w:rPr>
          <w:rFonts w:ascii="Times New Roman" w:eastAsia="Times New Roman" w:hAnsi="Times New Roman" w:cs="Times New Roman"/>
          <w:bCs/>
          <w:sz w:val="24"/>
          <w:szCs w:val="24"/>
          <w:lang w:eastAsia="ru-RU"/>
        </w:rPr>
        <w:t xml:space="preserve"> Т.В.,  </w:t>
      </w:r>
      <w:proofErr w:type="spellStart"/>
      <w:r w:rsidRPr="0043523B">
        <w:rPr>
          <w:rFonts w:ascii="Times New Roman" w:eastAsia="Times New Roman" w:hAnsi="Times New Roman" w:cs="Times New Roman"/>
          <w:bCs/>
          <w:sz w:val="24"/>
          <w:szCs w:val="24"/>
          <w:lang w:eastAsia="ru-RU"/>
        </w:rPr>
        <w:t>Штраух</w:t>
      </w:r>
      <w:proofErr w:type="spellEnd"/>
      <w:r w:rsidRPr="0043523B">
        <w:rPr>
          <w:rFonts w:ascii="Times New Roman" w:eastAsia="Times New Roman" w:hAnsi="Times New Roman" w:cs="Times New Roman"/>
          <w:bCs/>
          <w:sz w:val="24"/>
          <w:szCs w:val="24"/>
          <w:lang w:eastAsia="ru-RU"/>
        </w:rPr>
        <w:t xml:space="preserve"> О.А.</w:t>
      </w:r>
    </w:p>
    <w:p w:rsidR="0043523B" w:rsidRPr="0043523B" w:rsidRDefault="0043523B" w:rsidP="004352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группах созданы условия для организации творческих, дидактических игр, направленных на  формирование и закрепление у детей умений переноса в игру правил </w:t>
      </w:r>
      <w:proofErr w:type="spellStart"/>
      <w:r w:rsidRPr="0043523B">
        <w:rPr>
          <w:rFonts w:ascii="Times New Roman" w:eastAsia="Times New Roman" w:hAnsi="Times New Roman" w:cs="Times New Roman"/>
          <w:sz w:val="24"/>
          <w:szCs w:val="24"/>
          <w:lang w:eastAsia="ru-RU"/>
        </w:rPr>
        <w:t>здоровьесберегающего</w:t>
      </w:r>
      <w:proofErr w:type="spellEnd"/>
      <w:r w:rsidRPr="0043523B">
        <w:rPr>
          <w:rFonts w:ascii="Times New Roman" w:eastAsia="Times New Roman" w:hAnsi="Times New Roman" w:cs="Times New Roman"/>
          <w:sz w:val="24"/>
          <w:szCs w:val="24"/>
          <w:lang w:eastAsia="ru-RU"/>
        </w:rPr>
        <w:t xml:space="preserve"> поведения. В течение учебного года развивающая предметно – пространственная среда обновлялась в соответствии с задачами тематических недель. В Центрах книги размещались буклеты, тематические альбомы, книжки – малышки, энциклопедии, содержащие  информацию о различных способах сохранения здоровья, знакомящих детей с правилами поведения на дороге, в быту, природе.</w:t>
      </w:r>
    </w:p>
    <w:p w:rsidR="0043523B" w:rsidRPr="0043523B" w:rsidRDefault="0043523B" w:rsidP="0043523B">
      <w:pPr>
        <w:spacing w:after="0" w:line="240" w:lineRule="auto"/>
        <w:ind w:firstLine="709"/>
        <w:jc w:val="both"/>
        <w:rPr>
          <w:rFonts w:ascii="Times New Roman" w:eastAsia="Calibri" w:hAnsi="Times New Roman" w:cs="Times New Roman"/>
          <w:bCs/>
          <w:sz w:val="24"/>
          <w:szCs w:val="24"/>
        </w:rPr>
      </w:pPr>
      <w:r w:rsidRPr="0043523B">
        <w:rPr>
          <w:rFonts w:ascii="Times New Roman" w:eastAsia="Times New Roman" w:hAnsi="Times New Roman" w:cs="Times New Roman"/>
          <w:sz w:val="24"/>
          <w:szCs w:val="24"/>
          <w:lang w:eastAsia="ru-RU"/>
        </w:rPr>
        <w:lastRenderedPageBreak/>
        <w:t xml:space="preserve">В ноябре 2018 года проведено заседание Педагогического совета по теме </w:t>
      </w:r>
      <w:r w:rsidRPr="0043523B">
        <w:rPr>
          <w:rFonts w:ascii="Times New Roman" w:eastAsia="Calibri" w:hAnsi="Times New Roman" w:cs="Times New Roman"/>
          <w:sz w:val="24"/>
          <w:szCs w:val="24"/>
        </w:rPr>
        <w:t>«Сохранение и укрепление здоровья дошкольников посредством  соблюдения режимных моментов в ДОО»</w:t>
      </w:r>
      <w:r w:rsidRPr="0043523B">
        <w:rPr>
          <w:rFonts w:ascii="Times New Roman" w:eastAsia="Times New Roman" w:hAnsi="Times New Roman" w:cs="Times New Roman"/>
          <w:sz w:val="24"/>
          <w:szCs w:val="24"/>
          <w:lang w:eastAsia="ru-RU"/>
        </w:rPr>
        <w:t>, во всех возрастных группах реализован проект «На прогулку, детский сад!».</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В процессе педагогического мониторинга образовательной области «Физическое развитие» было выявлено, что у детей сформирован интерес и положительное отношение к занятиям физкультурой. Хорошо развиты такие физические качества как: сила, ловкость, координация. У большинства детей есть двигательный опыт (владеют основными движениями), сформирована потребность в двигательной активности и физическом совершенствовании. Показатели физического развития детей младшего, среднего и старшего дошкольного возраста  соответствуют возрастной норме, дети овладели основными движениями. Особое внимание было акцентировано  на  ребенка-инвалида и детей с ОВЗ,  испытывающими трудности  в овладении  основными движениями: прыжки, лазание по гимнастической лестнице, метание, некоторые виды ходьбы.  </w:t>
      </w:r>
    </w:p>
    <w:p w:rsidR="0043523B" w:rsidRPr="0043523B" w:rsidRDefault="0043523B" w:rsidP="004352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При организации образовательной деятельности в  младшей группе особое внимание было уделено формированию у детей  основных движений (ходьба, бег, лазанье, прыжки, метание). Под руководством взрослого дети выполняли общеразвивающие упражнения с различными предметами,  частично осуществляли элементарный </w:t>
      </w:r>
      <w:proofErr w:type="gramStart"/>
      <w:r w:rsidRPr="0043523B">
        <w:rPr>
          <w:rFonts w:ascii="Times New Roman" w:eastAsia="Times New Roman" w:hAnsi="Times New Roman" w:cs="Times New Roman"/>
          <w:sz w:val="24"/>
          <w:szCs w:val="24"/>
          <w:lang w:eastAsia="ru-RU"/>
        </w:rPr>
        <w:t>контроль за</w:t>
      </w:r>
      <w:proofErr w:type="gramEnd"/>
      <w:r w:rsidRPr="0043523B">
        <w:rPr>
          <w:rFonts w:ascii="Times New Roman" w:eastAsia="Times New Roman" w:hAnsi="Times New Roman" w:cs="Times New Roman"/>
          <w:sz w:val="24"/>
          <w:szCs w:val="24"/>
          <w:lang w:eastAsia="ru-RU"/>
        </w:rPr>
        <w:t xml:space="preserve"> своими действиями   при выполнении ОРУ и основных движений.  Проявляли интерес и стремление к подвижным играм.</w:t>
      </w:r>
    </w:p>
    <w:p w:rsidR="0043523B" w:rsidRPr="0043523B" w:rsidRDefault="0043523B" w:rsidP="004352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Общий уровень (по результатам оценки индивидуального развития) развития воспитанников в  образовательной области «Физическое развитие» составляет 3,2 балла – 100%  (2017 – 2018 уч. г. – 3,5 балла - 100%). Средние показали по реализации образовательной области «Физическое развитие» в ДОО </w:t>
      </w:r>
      <w:proofErr w:type="gramStart"/>
      <w:r w:rsidRPr="0043523B">
        <w:rPr>
          <w:rFonts w:ascii="Times New Roman" w:eastAsia="Times New Roman" w:hAnsi="Times New Roman" w:cs="Times New Roman"/>
          <w:sz w:val="24"/>
          <w:szCs w:val="24"/>
          <w:lang w:eastAsia="ru-RU"/>
        </w:rPr>
        <w:t>на конец</w:t>
      </w:r>
      <w:proofErr w:type="gramEnd"/>
      <w:r w:rsidRPr="0043523B">
        <w:rPr>
          <w:rFonts w:ascii="Times New Roman" w:eastAsia="Times New Roman" w:hAnsi="Times New Roman" w:cs="Times New Roman"/>
          <w:sz w:val="24"/>
          <w:szCs w:val="24"/>
          <w:lang w:eastAsia="ru-RU"/>
        </w:rPr>
        <w:t xml:space="preserve"> 2018-2019 учебного года представлены в таблице:</w:t>
      </w:r>
    </w:p>
    <w:p w:rsidR="0043523B" w:rsidRPr="0043523B" w:rsidRDefault="0043523B" w:rsidP="0043523B">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p>
    <w:tbl>
      <w:tblPr>
        <w:tblStyle w:val="14"/>
        <w:tblW w:w="0" w:type="auto"/>
        <w:tblLook w:val="04A0" w:firstRow="1" w:lastRow="0" w:firstColumn="1" w:lastColumn="0" w:noHBand="0" w:noVBand="1"/>
      </w:tblPr>
      <w:tblGrid>
        <w:gridCol w:w="2350"/>
        <w:gridCol w:w="1522"/>
        <w:gridCol w:w="1925"/>
        <w:gridCol w:w="1671"/>
        <w:gridCol w:w="2103"/>
      </w:tblGrid>
      <w:tr w:rsidR="0043523B" w:rsidRPr="0043523B" w:rsidTr="0043523B">
        <w:tc>
          <w:tcPr>
            <w:tcW w:w="0" w:type="auto"/>
            <w:vMerge w:val="restart"/>
          </w:tcPr>
          <w:p w:rsidR="0043523B" w:rsidRPr="0043523B" w:rsidRDefault="0043523B" w:rsidP="0043523B">
            <w:pPr>
              <w:contextualSpacing/>
              <w:jc w:val="center"/>
              <w:rPr>
                <w:rFonts w:ascii="Times New Roman" w:eastAsia="Calibri" w:hAnsi="Times New Roman" w:cs="Times New Roman"/>
                <w:b/>
              </w:rPr>
            </w:pPr>
            <w:r w:rsidRPr="0043523B">
              <w:rPr>
                <w:rFonts w:ascii="Times New Roman" w:eastAsia="Calibri" w:hAnsi="Times New Roman" w:cs="Times New Roman"/>
                <w:b/>
              </w:rPr>
              <w:t>Образовательная</w:t>
            </w:r>
          </w:p>
          <w:p w:rsidR="0043523B" w:rsidRPr="0043523B" w:rsidRDefault="0043523B" w:rsidP="0043523B">
            <w:pPr>
              <w:jc w:val="right"/>
              <w:rPr>
                <w:rFonts w:ascii="Times New Roman" w:hAnsi="Times New Roman" w:cs="Times New Roman"/>
                <w:b/>
                <w:i/>
                <w:sz w:val="24"/>
                <w:szCs w:val="24"/>
              </w:rPr>
            </w:pPr>
            <w:r w:rsidRPr="0043523B">
              <w:rPr>
                <w:rFonts w:ascii="Times New Roman" w:eastAsia="Calibri" w:hAnsi="Times New Roman" w:cs="Times New Roman"/>
                <w:b/>
              </w:rPr>
              <w:t>область (ОО)</w:t>
            </w:r>
          </w:p>
        </w:tc>
        <w:tc>
          <w:tcPr>
            <w:tcW w:w="0" w:type="auto"/>
            <w:gridSpan w:val="3"/>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Уровни</w:t>
            </w:r>
          </w:p>
        </w:tc>
        <w:tc>
          <w:tcPr>
            <w:tcW w:w="0" w:type="auto"/>
            <w:vMerge w:val="restart"/>
          </w:tcPr>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rPr>
              <w:t>Итоговый показатель ОО</w:t>
            </w:r>
          </w:p>
        </w:tc>
      </w:tr>
      <w:tr w:rsidR="0043523B" w:rsidRPr="0043523B" w:rsidTr="0043523B">
        <w:tc>
          <w:tcPr>
            <w:tcW w:w="0" w:type="auto"/>
            <w:vMerge/>
          </w:tcPr>
          <w:p w:rsidR="0043523B" w:rsidRPr="0043523B" w:rsidRDefault="0043523B" w:rsidP="0043523B">
            <w:pPr>
              <w:contextualSpacing/>
              <w:jc w:val="center"/>
              <w:rPr>
                <w:rFonts w:ascii="Times New Roman" w:eastAsia="Calibri" w:hAnsi="Times New Roman" w:cs="Times New Roman"/>
                <w:b/>
              </w:rPr>
            </w:pP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Сформирован</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 xml:space="preserve">Находится </w:t>
            </w:r>
          </w:p>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в стадии становления</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Не сформирован</w:t>
            </w:r>
          </w:p>
        </w:tc>
        <w:tc>
          <w:tcPr>
            <w:tcW w:w="0" w:type="auto"/>
            <w:vMerge/>
          </w:tcPr>
          <w:p w:rsidR="0043523B" w:rsidRPr="0043523B" w:rsidRDefault="0043523B" w:rsidP="0043523B">
            <w:pPr>
              <w:jc w:val="center"/>
              <w:rPr>
                <w:rFonts w:ascii="Times New Roman" w:eastAsia="Calibri" w:hAnsi="Times New Roman" w:cs="Times New Roman"/>
              </w:rPr>
            </w:pPr>
          </w:p>
        </w:tc>
      </w:tr>
      <w:tr w:rsidR="0043523B" w:rsidRPr="0043523B" w:rsidTr="0043523B">
        <w:tc>
          <w:tcPr>
            <w:tcW w:w="0" w:type="auto"/>
          </w:tcPr>
          <w:p w:rsidR="0043523B" w:rsidRPr="0043523B" w:rsidRDefault="0043523B" w:rsidP="0043523B">
            <w:pPr>
              <w:jc w:val="both"/>
              <w:rPr>
                <w:rFonts w:ascii="Times New Roman" w:hAnsi="Times New Roman" w:cs="Times New Roman"/>
              </w:rPr>
            </w:pPr>
            <w:r w:rsidRPr="0043523B">
              <w:rPr>
                <w:rFonts w:ascii="Times New Roman" w:hAnsi="Times New Roman" w:cs="Times New Roman"/>
              </w:rPr>
              <w:t>Кол-во детей</w:t>
            </w:r>
          </w:p>
        </w:tc>
        <w:tc>
          <w:tcPr>
            <w:tcW w:w="0" w:type="auto"/>
            <w:gridSpan w:val="3"/>
          </w:tcPr>
          <w:p w:rsidR="0043523B" w:rsidRPr="0043523B" w:rsidRDefault="0043523B" w:rsidP="0043523B">
            <w:pPr>
              <w:jc w:val="center"/>
              <w:rPr>
                <w:rFonts w:ascii="Times New Roman" w:eastAsia="Calibri" w:hAnsi="Times New Roman" w:cs="Times New Roman"/>
                <w:b/>
              </w:rPr>
            </w:pPr>
            <w:r w:rsidRPr="0043523B">
              <w:rPr>
                <w:rFonts w:ascii="Times New Roman" w:eastAsia="Calibri" w:hAnsi="Times New Roman" w:cs="Times New Roman"/>
                <w:b/>
              </w:rPr>
              <w:t>74 чел.</w:t>
            </w:r>
          </w:p>
        </w:tc>
        <w:tc>
          <w:tcPr>
            <w:tcW w:w="0" w:type="auto"/>
            <w:vMerge w:val="restart"/>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3,2</w:t>
            </w:r>
          </w:p>
        </w:tc>
      </w:tr>
      <w:tr w:rsidR="0043523B" w:rsidRPr="0043523B" w:rsidTr="0043523B">
        <w:tc>
          <w:tcPr>
            <w:tcW w:w="0" w:type="auto"/>
            <w:vMerge w:val="restart"/>
          </w:tcPr>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b/>
              </w:rPr>
              <w:t>«Физическое развитие»</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3 чел.</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71 чел.</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w:t>
            </w:r>
          </w:p>
        </w:tc>
        <w:tc>
          <w:tcPr>
            <w:tcW w:w="0" w:type="auto"/>
            <w:vMerge/>
          </w:tcPr>
          <w:p w:rsidR="0043523B" w:rsidRPr="0043523B" w:rsidRDefault="0043523B" w:rsidP="0043523B">
            <w:pPr>
              <w:jc w:val="right"/>
              <w:rPr>
                <w:rFonts w:ascii="Times New Roman" w:hAnsi="Times New Roman" w:cs="Times New Roman"/>
                <w:b/>
                <w:i/>
                <w:sz w:val="24"/>
                <w:szCs w:val="24"/>
              </w:rPr>
            </w:pPr>
          </w:p>
        </w:tc>
      </w:tr>
      <w:tr w:rsidR="0043523B" w:rsidRPr="0043523B" w:rsidTr="0043523B">
        <w:tc>
          <w:tcPr>
            <w:tcW w:w="0" w:type="auto"/>
            <w:vMerge/>
          </w:tcPr>
          <w:p w:rsidR="0043523B" w:rsidRPr="0043523B" w:rsidRDefault="0043523B" w:rsidP="0043523B">
            <w:pPr>
              <w:jc w:val="right"/>
              <w:rPr>
                <w:rFonts w:ascii="Times New Roman" w:hAnsi="Times New Roman" w:cs="Times New Roman"/>
                <w:b/>
                <w:i/>
                <w:sz w:val="24"/>
                <w:szCs w:val="24"/>
              </w:rPr>
            </w:pP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96%</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w:t>
            </w:r>
          </w:p>
        </w:tc>
        <w:tc>
          <w:tcPr>
            <w:tcW w:w="0" w:type="auto"/>
            <w:vMerge/>
          </w:tcPr>
          <w:p w:rsidR="0043523B" w:rsidRPr="0043523B" w:rsidRDefault="0043523B" w:rsidP="0043523B">
            <w:pPr>
              <w:jc w:val="right"/>
              <w:rPr>
                <w:rFonts w:ascii="Times New Roman" w:hAnsi="Times New Roman" w:cs="Times New Roman"/>
                <w:b/>
                <w:i/>
                <w:sz w:val="24"/>
                <w:szCs w:val="24"/>
              </w:rPr>
            </w:pPr>
          </w:p>
        </w:tc>
      </w:tr>
      <w:tr w:rsidR="0043523B" w:rsidRPr="0043523B" w:rsidTr="0043523B">
        <w:tc>
          <w:tcPr>
            <w:tcW w:w="0" w:type="auto"/>
          </w:tcPr>
          <w:p w:rsidR="0043523B" w:rsidRPr="0043523B" w:rsidRDefault="0043523B" w:rsidP="0043523B">
            <w:pPr>
              <w:jc w:val="both"/>
              <w:rPr>
                <w:rFonts w:ascii="Times New Roman" w:hAnsi="Times New Roman" w:cs="Times New Roman"/>
                <w:b/>
              </w:rPr>
            </w:pPr>
            <w:r w:rsidRPr="0043523B">
              <w:rPr>
                <w:rFonts w:ascii="Times New Roman" w:hAnsi="Times New Roman" w:cs="Times New Roman"/>
                <w:b/>
              </w:rPr>
              <w:t>ИТОГО:</w:t>
            </w:r>
          </w:p>
        </w:tc>
        <w:tc>
          <w:tcPr>
            <w:tcW w:w="0" w:type="auto"/>
            <w:gridSpan w:val="3"/>
          </w:tcPr>
          <w:p w:rsidR="0043523B" w:rsidRPr="0043523B" w:rsidRDefault="0043523B" w:rsidP="0043523B">
            <w:pPr>
              <w:jc w:val="center"/>
              <w:rPr>
                <w:rFonts w:ascii="Times New Roman" w:hAnsi="Times New Roman" w:cs="Times New Roman"/>
                <w:b/>
              </w:rPr>
            </w:pPr>
            <w:r w:rsidRPr="0043523B">
              <w:rPr>
                <w:rFonts w:ascii="Times New Roman" w:hAnsi="Times New Roman" w:cs="Times New Roman"/>
                <w:b/>
              </w:rPr>
              <w:t>100%</w:t>
            </w:r>
          </w:p>
        </w:tc>
        <w:tc>
          <w:tcPr>
            <w:tcW w:w="0" w:type="auto"/>
            <w:vMerge/>
          </w:tcPr>
          <w:p w:rsidR="0043523B" w:rsidRPr="0043523B" w:rsidRDefault="0043523B" w:rsidP="0043523B">
            <w:pPr>
              <w:jc w:val="right"/>
              <w:rPr>
                <w:rFonts w:ascii="Times New Roman" w:hAnsi="Times New Roman" w:cs="Times New Roman"/>
                <w:b/>
                <w:i/>
                <w:sz w:val="24"/>
                <w:szCs w:val="24"/>
              </w:rPr>
            </w:pPr>
          </w:p>
        </w:tc>
      </w:tr>
    </w:tbl>
    <w:p w:rsidR="0043523B" w:rsidRPr="0043523B" w:rsidRDefault="0043523B" w:rsidP="0043523B">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p>
    <w:p w:rsidR="0043523B" w:rsidRPr="0043523B" w:rsidRDefault="0043523B" w:rsidP="004352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
          <w:bCs/>
          <w:sz w:val="24"/>
          <w:szCs w:val="24"/>
          <w:lang w:eastAsia="ru-RU"/>
        </w:rPr>
        <w:t xml:space="preserve">Анализ </w:t>
      </w:r>
      <w:proofErr w:type="spellStart"/>
      <w:r w:rsidRPr="0043523B">
        <w:rPr>
          <w:rFonts w:ascii="Times New Roman" w:eastAsia="Times New Roman" w:hAnsi="Times New Roman" w:cs="Times New Roman"/>
          <w:b/>
          <w:bCs/>
          <w:sz w:val="24"/>
          <w:szCs w:val="24"/>
          <w:lang w:eastAsia="ru-RU"/>
        </w:rPr>
        <w:t>психолого</w:t>
      </w:r>
      <w:proofErr w:type="spellEnd"/>
      <w:r w:rsidRPr="0043523B">
        <w:rPr>
          <w:rFonts w:ascii="Times New Roman" w:eastAsia="Times New Roman" w:hAnsi="Times New Roman" w:cs="Times New Roman"/>
          <w:b/>
          <w:bCs/>
          <w:sz w:val="24"/>
          <w:szCs w:val="24"/>
          <w:lang w:eastAsia="ru-RU"/>
        </w:rPr>
        <w:t xml:space="preserve"> – педагогической деятельности </w:t>
      </w:r>
    </w:p>
    <w:p w:rsidR="0043523B" w:rsidRPr="0043523B" w:rsidRDefault="0043523B" w:rsidP="0043523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bCs/>
          <w:sz w:val="24"/>
          <w:szCs w:val="24"/>
          <w:lang w:eastAsia="ru-RU"/>
        </w:rPr>
        <w:t xml:space="preserve">по реализации образовательной области </w:t>
      </w:r>
      <w:r w:rsidRPr="0043523B">
        <w:rPr>
          <w:rFonts w:ascii="Times New Roman" w:eastAsia="Times New Roman" w:hAnsi="Times New Roman" w:cs="Times New Roman"/>
          <w:b/>
          <w:sz w:val="24"/>
          <w:szCs w:val="24"/>
          <w:lang w:eastAsia="ru-RU"/>
        </w:rPr>
        <w:t xml:space="preserve"> «Социально – коммуникативное развитие»</w:t>
      </w:r>
    </w:p>
    <w:p w:rsidR="0043523B" w:rsidRPr="0043523B" w:rsidRDefault="0043523B" w:rsidP="0043523B">
      <w:pPr>
        <w:spacing w:after="0" w:line="240" w:lineRule="auto"/>
        <w:ind w:firstLine="709"/>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 xml:space="preserve">Социально-коммуникативное развитие </w:t>
      </w:r>
      <w:r w:rsidRPr="0043523B">
        <w:rPr>
          <w:rFonts w:ascii="Times New Roman" w:eastAsia="Times New Roman" w:hAnsi="Times New Roman" w:cs="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3523B">
        <w:rPr>
          <w:rFonts w:ascii="Times New Roman" w:eastAsia="Times New Roman" w:hAnsi="Times New Roman" w:cs="Times New Roman"/>
          <w:sz w:val="24"/>
          <w:szCs w:val="24"/>
          <w:lang w:eastAsia="ru-RU"/>
        </w:rPr>
        <w:t>со</w:t>
      </w:r>
      <w:proofErr w:type="gramEnd"/>
      <w:r w:rsidRPr="0043523B">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43523B">
        <w:rPr>
          <w:rFonts w:ascii="Times New Roman" w:eastAsia="Times New Roman" w:hAnsi="Times New Roman" w:cs="Times New Roman"/>
          <w:sz w:val="24"/>
          <w:szCs w:val="24"/>
          <w:lang w:eastAsia="ru-RU"/>
        </w:rPr>
        <w:t>саморегуляции</w:t>
      </w:r>
      <w:proofErr w:type="spellEnd"/>
      <w:r w:rsidRPr="0043523B">
        <w:rPr>
          <w:rFonts w:ascii="Times New Roman" w:eastAsia="Times New Roman" w:hAnsi="Times New Roman" w:cs="Times New Roman"/>
          <w:sz w:val="24"/>
          <w:szCs w:val="24"/>
          <w:lang w:eastAsia="ru-RU"/>
        </w:rPr>
        <w:t xml:space="preserve"> собственных действий; </w:t>
      </w:r>
      <w:proofErr w:type="gramStart"/>
      <w:r w:rsidRPr="0043523B">
        <w:rPr>
          <w:rFonts w:ascii="Times New Roman" w:eastAsia="Times New Roman" w:hAnsi="Times New Roman" w:cs="Times New Roman"/>
          <w:sz w:val="24"/>
          <w:szCs w:val="24"/>
          <w:lang w:eastAsia="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43523B">
        <w:rPr>
          <w:rFonts w:ascii="Times New Roman" w:eastAsia="Times New Roman" w:hAnsi="Times New Roman" w:cs="Times New Roman"/>
          <w:b/>
          <w:sz w:val="24"/>
          <w:szCs w:val="24"/>
          <w:lang w:eastAsia="ru-RU"/>
        </w:rPr>
        <w:t>(ФГОС ДО 2.6.).</w:t>
      </w:r>
      <w:proofErr w:type="gramEnd"/>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Организованное в ДОО пространство выполняет образовательную, развивающую, воспитывающую, организационную и коммуникативную функции. Это позволяет каждому ребенку найти занятие по душе, поверить в свои силы и способности, научиться взаимодействовать с другими детьми, понимать и оценивать их чувства и поступки.</w:t>
      </w: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lastRenderedPageBreak/>
        <w:t>При организации образовательного процесса воспитатели использовали возможность для обогащения социально-нравственных представлений и гуманных чувств, через разнообразные методы: проблемно-игровые ситуации, совместные сюжетно-ролевые, театрализованные, дидактические игры, этические беседы, чтение художественной литературы. Значительное время отводится для игр по выбору детей, игровой деятельности через соответствующую развивающую предметно-пространственную среду: разнообразные игрушки, предметы-заместители, материалы для игрового творчества, рациональное размещение игрового оборудования. Большое внимание педагоги уделяли сюжетно-ролевым играм, содержание которых обогащается на основе знакомства детей с отношениями людей в социальной действительности.</w:t>
      </w: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В 2018-2019 учебном году посредством виртуальных экскурсий воспитанники ДОО  познакомились с экспонатами музея – диорамы «Курская битва»,  совершили экскурсию в музей боевой славы МБОУ «Терновская ООШ». Воспитанники старшей и  разновозрастной группы комбинированной направленности приняли участие в акции «Георгиевская ленточка»,  акции «Бессмертный полк» 9 мая. </w:t>
      </w: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течение учебного года проведены тематические праздники, посвященные Осени, Светлому Христову Воскресению, Дню Победы.  Проведены смотры-конкурсы совместного творчества детей и родителей «Осенние чудеса», «Зимняя сказка», «Пасхальное чудо», в котором приняли активное участие воспитанники всех возрастных групп. </w:t>
      </w: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Одним из компонентов социально – коммуникативного развития является трудовое воспитание. В соответствии с ООП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трудовое</w:t>
      </w:r>
      <w:proofErr w:type="gramEnd"/>
      <w:r w:rsidRPr="0043523B">
        <w:rPr>
          <w:rFonts w:ascii="Times New Roman" w:eastAsia="Times New Roman" w:hAnsi="Times New Roman" w:cs="Times New Roman"/>
          <w:sz w:val="24"/>
          <w:szCs w:val="24"/>
          <w:lang w:eastAsia="ru-RU"/>
        </w:rPr>
        <w:t xml:space="preserve"> воспитание осуществлялось систематически, через основные формы организации трудовой деятельности детей - поручения, дежурства, коллективный труд. Задачи воспитания трудолюбия у детей решались через ознакомление детей с трудом взрослых и через непосредственное участие в посильной трудовой деятельности в детском саду и дома. При этом педагогами ДОО подчеркивалась роль ознакомления с общественной направленностью труда, его социальной значимостью, формировалось уважительное отношение к людям труда.   </w:t>
      </w: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Развивающая предметно – пространственная среда в группах выстроена с учетом данного компонента. В группах созданы условия для формирования культурно – гигиенических навыков, представлений о труде взрослых, его роли в жизни человека, формировании позитивных установок. Воспитатели 1 младшей группы Лутохина О.Ю. и           2 группы Плотникова В.А., Блинкова Е.А.  педагоги обращали внимание на воспитание культурно – гигиенических навыков, навыков самообслуживания. В игровых ситуациях поощряли интерес к выполнению простейших операций: убрать игрушки, сложить одежду перед сном и т.д. Воспитатели средней группы Медведева Т.Н., Блинкова Е.А.  знакомили детей  с профессиями окружающих людей: медсестры, музыкального руководителя,  повара, обращали внимание на установление взаимосвязи между профессиями и необходимым оборудованием.  Воспитатели старшей группы </w:t>
      </w:r>
      <w:proofErr w:type="spellStart"/>
      <w:r w:rsidRPr="0043523B">
        <w:rPr>
          <w:rFonts w:ascii="Times New Roman" w:eastAsia="Times New Roman" w:hAnsi="Times New Roman" w:cs="Times New Roman"/>
          <w:sz w:val="24"/>
          <w:szCs w:val="24"/>
          <w:lang w:eastAsia="ru-RU"/>
        </w:rPr>
        <w:t>Пенькова</w:t>
      </w:r>
      <w:proofErr w:type="spellEnd"/>
      <w:r w:rsidRPr="0043523B">
        <w:rPr>
          <w:rFonts w:ascii="Times New Roman" w:eastAsia="Times New Roman" w:hAnsi="Times New Roman" w:cs="Times New Roman"/>
          <w:sz w:val="24"/>
          <w:szCs w:val="24"/>
          <w:lang w:eastAsia="ru-RU"/>
        </w:rPr>
        <w:t xml:space="preserve"> З.В.,                     </w:t>
      </w:r>
      <w:proofErr w:type="spellStart"/>
      <w:r w:rsidRPr="0043523B">
        <w:rPr>
          <w:rFonts w:ascii="Times New Roman" w:eastAsia="Times New Roman" w:hAnsi="Times New Roman" w:cs="Times New Roman"/>
          <w:sz w:val="24"/>
          <w:szCs w:val="24"/>
          <w:lang w:eastAsia="ru-RU"/>
        </w:rPr>
        <w:t>Дурнеску</w:t>
      </w:r>
      <w:proofErr w:type="spellEnd"/>
      <w:r w:rsidRPr="0043523B">
        <w:rPr>
          <w:rFonts w:ascii="Times New Roman" w:eastAsia="Times New Roman" w:hAnsi="Times New Roman" w:cs="Times New Roman"/>
          <w:sz w:val="24"/>
          <w:szCs w:val="24"/>
          <w:lang w:eastAsia="ru-RU"/>
        </w:rPr>
        <w:t xml:space="preserve"> Т.В. оборудовали мини – мастерскую, творческие игры, в которых дети знакомились с приемами работы с различными видами тканей, бумаги, бросового материала, учились создавать постройки по схеме. Воспитанники  старшей группы  проводили исследовательскую работу по выращиванию комнатных растений, рассады цветов, овощей. В результате данной деятельности  сформировались необходимые трудовые умения и навыки. В центрах природы воспитанники средней, старшей и разновозрастной группы комбинированной направленности совместно с педагогами вели дневники наблюдений, календари природы. </w:t>
      </w: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Одним из направлений деятельности в разновозрастной группе комбинированной направленности являлось формирование   положительной мотивационной готовности к обучению в школе: в процессе экскурсий под руководством воспитателя </w:t>
      </w:r>
      <w:proofErr w:type="spellStart"/>
      <w:r w:rsidRPr="0043523B">
        <w:rPr>
          <w:rFonts w:ascii="Times New Roman" w:eastAsia="Times New Roman" w:hAnsi="Times New Roman" w:cs="Times New Roman"/>
          <w:sz w:val="24"/>
          <w:szCs w:val="24"/>
          <w:lang w:eastAsia="ru-RU"/>
        </w:rPr>
        <w:t>Штраух</w:t>
      </w:r>
      <w:proofErr w:type="spellEnd"/>
      <w:r w:rsidRPr="0043523B">
        <w:rPr>
          <w:rFonts w:ascii="Times New Roman" w:eastAsia="Times New Roman" w:hAnsi="Times New Roman" w:cs="Times New Roman"/>
          <w:sz w:val="24"/>
          <w:szCs w:val="24"/>
          <w:lang w:eastAsia="ru-RU"/>
        </w:rPr>
        <w:t xml:space="preserve"> О.А. дети знакомились с работой учителя, библиотекаря,  с классом,  правилами поведения в </w:t>
      </w:r>
      <w:r w:rsidRPr="0043523B">
        <w:rPr>
          <w:rFonts w:ascii="Times New Roman" w:eastAsia="Times New Roman" w:hAnsi="Times New Roman" w:cs="Times New Roman"/>
          <w:sz w:val="24"/>
          <w:szCs w:val="24"/>
          <w:lang w:eastAsia="ru-RU"/>
        </w:rPr>
        <w:lastRenderedPageBreak/>
        <w:t>школе. Полученные знания использовались при организации бесед с детьми, творческих работ.</w:t>
      </w:r>
    </w:p>
    <w:p w:rsidR="0043523B" w:rsidRPr="0043523B" w:rsidRDefault="0043523B" w:rsidP="004352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Формирование основ безопасного поведения в быту, социуме, природе осуществлялась через различные формы образовательной деятельности: беседы, чтение художественной литературы, рассматривание иллюстраций, решение проблемных игровых ситуаций, сюжетно-ролевые игры, игры-путешествия, тематические целевые прогулки.</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Одним из важных компонентов является формирование основ  безопасного поведения в природе, на дорогах, а также безопасности собственной жизнедеятельности. </w:t>
      </w:r>
      <w:proofErr w:type="gramStart"/>
      <w:r w:rsidRPr="0043523B">
        <w:rPr>
          <w:rFonts w:ascii="Times New Roman" w:eastAsia="Times New Roman" w:hAnsi="Times New Roman" w:cs="Times New Roman"/>
          <w:sz w:val="24"/>
          <w:szCs w:val="24"/>
          <w:lang w:eastAsia="ru-RU"/>
        </w:rPr>
        <w:t>В каждом игровом помещении группы в соответствии с ФГОС ДО оборудованы уголки дорожной безопасности, оснащенные: дидактическими, настольно-печатными играми по правилам дорожного движения, строительными конструкторами, моделями машин (легковые и грузовые, специальный транспорт: скорая помощь, пожарная машина и т.д.), строительная техника (кран, бульдозер, экскаватор и т.д.), мини – макетами  «Моя улица», «Автозаправочный комплекс», безопасными маршрутами «Дом – детский сад», альбомами – раскрасками и</w:t>
      </w:r>
      <w:proofErr w:type="gramEnd"/>
      <w:r w:rsidRPr="0043523B">
        <w:rPr>
          <w:rFonts w:ascii="Times New Roman" w:eastAsia="Times New Roman" w:hAnsi="Times New Roman" w:cs="Times New Roman"/>
          <w:sz w:val="24"/>
          <w:szCs w:val="24"/>
          <w:lang w:eastAsia="ru-RU"/>
        </w:rPr>
        <w:t xml:space="preserve"> др. </w:t>
      </w:r>
    </w:p>
    <w:p w:rsidR="0043523B" w:rsidRPr="0043523B" w:rsidRDefault="0043523B" w:rsidP="0043523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Результативность данной работы имеет положительную динамику: за три  года не отмечено случаев дорожного травматизма с участием детей.</w:t>
      </w: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Результаты педагогического мониторинга  образовательной области «Социально – коммуникативное развитие» </w:t>
      </w:r>
      <w:proofErr w:type="gramStart"/>
      <w:r w:rsidRPr="0043523B">
        <w:rPr>
          <w:rFonts w:ascii="Times New Roman" w:eastAsia="Times New Roman" w:hAnsi="Times New Roman" w:cs="Times New Roman"/>
          <w:sz w:val="24"/>
          <w:szCs w:val="24"/>
          <w:lang w:eastAsia="ru-RU"/>
        </w:rPr>
        <w:t>на конец</w:t>
      </w:r>
      <w:proofErr w:type="gramEnd"/>
      <w:r w:rsidRPr="0043523B">
        <w:rPr>
          <w:rFonts w:ascii="Times New Roman" w:eastAsia="Times New Roman" w:hAnsi="Times New Roman" w:cs="Times New Roman"/>
          <w:sz w:val="24"/>
          <w:szCs w:val="24"/>
          <w:lang w:eastAsia="ru-RU"/>
        </w:rPr>
        <w:t xml:space="preserve"> 2018 – 2019 учебного года представлены в таблице:</w:t>
      </w:r>
    </w:p>
    <w:p w:rsidR="0043523B" w:rsidRPr="0043523B" w:rsidRDefault="0043523B" w:rsidP="0043523B">
      <w:pPr>
        <w:spacing w:after="0" w:line="240" w:lineRule="auto"/>
        <w:ind w:firstLine="708"/>
        <w:jc w:val="right"/>
        <w:rPr>
          <w:rFonts w:ascii="Times New Roman" w:eastAsia="Times New Roman" w:hAnsi="Times New Roman" w:cs="Times New Roman"/>
          <w:b/>
          <w:i/>
          <w:sz w:val="24"/>
          <w:szCs w:val="24"/>
          <w:lang w:eastAsia="ru-RU"/>
        </w:rPr>
      </w:pPr>
    </w:p>
    <w:tbl>
      <w:tblPr>
        <w:tblStyle w:val="14"/>
        <w:tblW w:w="0" w:type="auto"/>
        <w:tblLook w:val="04A0" w:firstRow="1" w:lastRow="0" w:firstColumn="1" w:lastColumn="0" w:noHBand="0" w:noVBand="1"/>
      </w:tblPr>
      <w:tblGrid>
        <w:gridCol w:w="2965"/>
        <w:gridCol w:w="1522"/>
        <w:gridCol w:w="1718"/>
        <w:gridCol w:w="1595"/>
        <w:gridCol w:w="1771"/>
      </w:tblGrid>
      <w:tr w:rsidR="0043523B" w:rsidRPr="0043523B" w:rsidTr="0043523B">
        <w:tc>
          <w:tcPr>
            <w:tcW w:w="0" w:type="auto"/>
            <w:vMerge w:val="restart"/>
          </w:tcPr>
          <w:p w:rsidR="0043523B" w:rsidRPr="0043523B" w:rsidRDefault="0043523B" w:rsidP="0043523B">
            <w:pPr>
              <w:contextualSpacing/>
              <w:jc w:val="center"/>
              <w:rPr>
                <w:rFonts w:ascii="Times New Roman" w:eastAsia="Calibri" w:hAnsi="Times New Roman" w:cs="Times New Roman"/>
                <w:b/>
              </w:rPr>
            </w:pPr>
            <w:r w:rsidRPr="0043523B">
              <w:rPr>
                <w:rFonts w:ascii="Times New Roman" w:eastAsia="Calibri" w:hAnsi="Times New Roman" w:cs="Times New Roman"/>
                <w:b/>
              </w:rPr>
              <w:t>Образовательная</w:t>
            </w:r>
          </w:p>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b/>
              </w:rPr>
              <w:t>область (ОО)</w:t>
            </w:r>
          </w:p>
        </w:tc>
        <w:tc>
          <w:tcPr>
            <w:tcW w:w="0" w:type="auto"/>
            <w:gridSpan w:val="3"/>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Уровни</w:t>
            </w:r>
          </w:p>
        </w:tc>
        <w:tc>
          <w:tcPr>
            <w:tcW w:w="0" w:type="auto"/>
            <w:vMerge w:val="restart"/>
          </w:tcPr>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rPr>
              <w:t>Итоговый показатель ОО</w:t>
            </w:r>
          </w:p>
        </w:tc>
      </w:tr>
      <w:tr w:rsidR="0043523B" w:rsidRPr="0043523B" w:rsidTr="0043523B">
        <w:tc>
          <w:tcPr>
            <w:tcW w:w="0" w:type="auto"/>
            <w:vMerge/>
          </w:tcPr>
          <w:p w:rsidR="0043523B" w:rsidRPr="0043523B" w:rsidRDefault="0043523B" w:rsidP="0043523B">
            <w:pPr>
              <w:contextualSpacing/>
              <w:jc w:val="center"/>
              <w:rPr>
                <w:rFonts w:ascii="Times New Roman" w:eastAsia="Calibri" w:hAnsi="Times New Roman" w:cs="Times New Roman"/>
                <w:b/>
              </w:rPr>
            </w:pP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Сформирован</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 xml:space="preserve">Находится </w:t>
            </w:r>
          </w:p>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в стадии становления</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Не сформирован</w:t>
            </w:r>
          </w:p>
        </w:tc>
        <w:tc>
          <w:tcPr>
            <w:tcW w:w="0" w:type="auto"/>
            <w:vMerge/>
          </w:tcPr>
          <w:p w:rsidR="0043523B" w:rsidRPr="0043523B" w:rsidRDefault="0043523B" w:rsidP="0043523B">
            <w:pPr>
              <w:jc w:val="center"/>
              <w:rPr>
                <w:rFonts w:ascii="Times New Roman" w:eastAsia="Calibri" w:hAnsi="Times New Roman" w:cs="Times New Roman"/>
              </w:rPr>
            </w:pPr>
          </w:p>
        </w:tc>
      </w:tr>
      <w:tr w:rsidR="0043523B" w:rsidRPr="0043523B" w:rsidTr="0043523B">
        <w:tc>
          <w:tcPr>
            <w:tcW w:w="0" w:type="auto"/>
          </w:tcPr>
          <w:p w:rsidR="0043523B" w:rsidRPr="0043523B" w:rsidRDefault="0043523B" w:rsidP="0043523B">
            <w:pPr>
              <w:jc w:val="both"/>
              <w:rPr>
                <w:rFonts w:ascii="Times New Roman" w:hAnsi="Times New Roman" w:cs="Times New Roman"/>
              </w:rPr>
            </w:pPr>
            <w:r w:rsidRPr="0043523B">
              <w:rPr>
                <w:rFonts w:ascii="Times New Roman" w:hAnsi="Times New Roman" w:cs="Times New Roman"/>
              </w:rPr>
              <w:t>Кол-во детей</w:t>
            </w:r>
          </w:p>
        </w:tc>
        <w:tc>
          <w:tcPr>
            <w:tcW w:w="0" w:type="auto"/>
            <w:gridSpan w:val="3"/>
          </w:tcPr>
          <w:p w:rsidR="0043523B" w:rsidRPr="0043523B" w:rsidRDefault="0043523B" w:rsidP="0043523B">
            <w:pPr>
              <w:jc w:val="center"/>
              <w:rPr>
                <w:rFonts w:ascii="Times New Roman" w:eastAsia="Calibri" w:hAnsi="Times New Roman" w:cs="Times New Roman"/>
                <w:b/>
              </w:rPr>
            </w:pPr>
            <w:r w:rsidRPr="0043523B">
              <w:rPr>
                <w:rFonts w:ascii="Times New Roman" w:eastAsia="Calibri" w:hAnsi="Times New Roman" w:cs="Times New Roman"/>
                <w:b/>
              </w:rPr>
              <w:t>74 чел.</w:t>
            </w:r>
          </w:p>
        </w:tc>
        <w:tc>
          <w:tcPr>
            <w:tcW w:w="0" w:type="auto"/>
            <w:vMerge w:val="restart"/>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3,2</w:t>
            </w:r>
          </w:p>
        </w:tc>
      </w:tr>
      <w:tr w:rsidR="0043523B" w:rsidRPr="0043523B" w:rsidTr="0043523B">
        <w:tc>
          <w:tcPr>
            <w:tcW w:w="0" w:type="auto"/>
            <w:vMerge w:val="restart"/>
          </w:tcPr>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b/>
              </w:rPr>
              <w:t>«Социально-коммуникативное развитие»</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3 чел.</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70 чел.</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1 чел.</w:t>
            </w:r>
          </w:p>
        </w:tc>
        <w:tc>
          <w:tcPr>
            <w:tcW w:w="0" w:type="auto"/>
            <w:vMerge/>
          </w:tcPr>
          <w:p w:rsidR="0043523B" w:rsidRPr="0043523B" w:rsidRDefault="0043523B" w:rsidP="0043523B">
            <w:pPr>
              <w:jc w:val="right"/>
              <w:rPr>
                <w:rFonts w:ascii="Times New Roman" w:hAnsi="Times New Roman" w:cs="Times New Roman"/>
                <w:b/>
                <w:i/>
                <w:sz w:val="24"/>
                <w:szCs w:val="24"/>
              </w:rPr>
            </w:pPr>
          </w:p>
        </w:tc>
      </w:tr>
      <w:tr w:rsidR="0043523B" w:rsidRPr="0043523B" w:rsidTr="0043523B">
        <w:tc>
          <w:tcPr>
            <w:tcW w:w="0" w:type="auto"/>
            <w:vMerge/>
          </w:tcPr>
          <w:p w:rsidR="0043523B" w:rsidRPr="0043523B" w:rsidRDefault="0043523B" w:rsidP="0043523B">
            <w:pPr>
              <w:jc w:val="right"/>
              <w:rPr>
                <w:rFonts w:ascii="Times New Roman" w:hAnsi="Times New Roman" w:cs="Times New Roman"/>
                <w:b/>
                <w:i/>
                <w:sz w:val="24"/>
                <w:szCs w:val="24"/>
              </w:rPr>
            </w:pP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95%</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1%</w:t>
            </w:r>
          </w:p>
        </w:tc>
        <w:tc>
          <w:tcPr>
            <w:tcW w:w="0" w:type="auto"/>
            <w:vMerge/>
          </w:tcPr>
          <w:p w:rsidR="0043523B" w:rsidRPr="0043523B" w:rsidRDefault="0043523B" w:rsidP="0043523B">
            <w:pPr>
              <w:jc w:val="right"/>
              <w:rPr>
                <w:rFonts w:ascii="Times New Roman" w:hAnsi="Times New Roman" w:cs="Times New Roman"/>
                <w:b/>
                <w:i/>
                <w:sz w:val="24"/>
                <w:szCs w:val="24"/>
              </w:rPr>
            </w:pPr>
          </w:p>
        </w:tc>
      </w:tr>
      <w:tr w:rsidR="0043523B" w:rsidRPr="0043523B" w:rsidTr="0043523B">
        <w:tc>
          <w:tcPr>
            <w:tcW w:w="0" w:type="auto"/>
          </w:tcPr>
          <w:p w:rsidR="0043523B" w:rsidRPr="0043523B" w:rsidRDefault="0043523B" w:rsidP="0043523B">
            <w:pPr>
              <w:jc w:val="both"/>
              <w:rPr>
                <w:rFonts w:ascii="Times New Roman" w:hAnsi="Times New Roman" w:cs="Times New Roman"/>
                <w:b/>
              </w:rPr>
            </w:pPr>
            <w:r w:rsidRPr="0043523B">
              <w:rPr>
                <w:rFonts w:ascii="Times New Roman" w:hAnsi="Times New Roman" w:cs="Times New Roman"/>
                <w:b/>
              </w:rPr>
              <w:t>ИТОГО:</w:t>
            </w:r>
          </w:p>
        </w:tc>
        <w:tc>
          <w:tcPr>
            <w:tcW w:w="0" w:type="auto"/>
            <w:gridSpan w:val="3"/>
          </w:tcPr>
          <w:p w:rsidR="0043523B" w:rsidRPr="0043523B" w:rsidRDefault="0043523B" w:rsidP="0043523B">
            <w:pPr>
              <w:jc w:val="center"/>
              <w:rPr>
                <w:rFonts w:ascii="Times New Roman" w:hAnsi="Times New Roman" w:cs="Times New Roman"/>
                <w:b/>
              </w:rPr>
            </w:pPr>
            <w:r w:rsidRPr="0043523B">
              <w:rPr>
                <w:rFonts w:ascii="Times New Roman" w:hAnsi="Times New Roman" w:cs="Times New Roman"/>
                <w:b/>
              </w:rPr>
              <w:t>99%</w:t>
            </w:r>
          </w:p>
        </w:tc>
        <w:tc>
          <w:tcPr>
            <w:tcW w:w="0" w:type="auto"/>
            <w:vMerge/>
          </w:tcPr>
          <w:p w:rsidR="0043523B" w:rsidRPr="0043523B" w:rsidRDefault="0043523B" w:rsidP="0043523B">
            <w:pPr>
              <w:jc w:val="right"/>
              <w:rPr>
                <w:rFonts w:ascii="Times New Roman" w:hAnsi="Times New Roman" w:cs="Times New Roman"/>
                <w:b/>
                <w:i/>
                <w:sz w:val="24"/>
                <w:szCs w:val="24"/>
              </w:rPr>
            </w:pPr>
          </w:p>
        </w:tc>
      </w:tr>
    </w:tbl>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Однако</w:t>
      </w:r>
      <w:proofErr w:type="gramStart"/>
      <w:r w:rsidRPr="0043523B">
        <w:rPr>
          <w:rFonts w:ascii="Times New Roman" w:eastAsia="Times New Roman" w:hAnsi="Times New Roman" w:cs="Times New Roman"/>
          <w:sz w:val="24"/>
          <w:szCs w:val="24"/>
          <w:lang w:eastAsia="ru-RU"/>
        </w:rPr>
        <w:t>,</w:t>
      </w:r>
      <w:proofErr w:type="gramEnd"/>
      <w:r w:rsidRPr="0043523B">
        <w:rPr>
          <w:rFonts w:ascii="Times New Roman" w:eastAsia="Times New Roman" w:hAnsi="Times New Roman" w:cs="Times New Roman"/>
          <w:sz w:val="24"/>
          <w:szCs w:val="24"/>
          <w:lang w:eastAsia="ru-RU"/>
        </w:rPr>
        <w:t xml:space="preserve"> следует отметить, что наряду с положительными результатами </w:t>
      </w:r>
      <w:r w:rsidRPr="0043523B">
        <w:rPr>
          <w:rFonts w:ascii="Times New Roman" w:eastAsia="Times New Roman" w:hAnsi="Times New Roman" w:cs="Times New Roman"/>
          <w:b/>
          <w:sz w:val="24"/>
          <w:szCs w:val="24"/>
          <w:lang w:eastAsia="ru-RU"/>
        </w:rPr>
        <w:t>имеются определенные затруднения.</w:t>
      </w:r>
      <w:r w:rsidRPr="0043523B">
        <w:rPr>
          <w:rFonts w:ascii="Times New Roman" w:eastAsia="Times New Roman" w:hAnsi="Times New Roman" w:cs="Times New Roman"/>
          <w:sz w:val="24"/>
          <w:szCs w:val="24"/>
          <w:lang w:eastAsia="ru-RU"/>
        </w:rPr>
        <w:t xml:space="preserve"> Дети имеют представления о правилах и нормах поведения, но не всегда следуют им. В поступках некоторых детей, наблюдаются проявления негативного, равнодушного поведения по отношению к другим (сверстникам, малышам, близким взрослым). </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соответствии с этим, при реализации образовательной области «Социально – коммуникативное развитие», в 2019 – 2020 учебном году необходимо обратить внимание </w:t>
      </w:r>
      <w:proofErr w:type="gramStart"/>
      <w:r w:rsidRPr="0043523B">
        <w:rPr>
          <w:rFonts w:ascii="Times New Roman" w:eastAsia="Times New Roman" w:hAnsi="Times New Roman" w:cs="Times New Roman"/>
          <w:sz w:val="24"/>
          <w:szCs w:val="24"/>
          <w:lang w:eastAsia="ru-RU"/>
        </w:rPr>
        <w:t>на</w:t>
      </w:r>
      <w:proofErr w:type="gramEnd"/>
      <w:r w:rsidRPr="0043523B">
        <w:rPr>
          <w:rFonts w:ascii="Times New Roman" w:eastAsia="Times New Roman" w:hAnsi="Times New Roman" w:cs="Times New Roman"/>
          <w:sz w:val="24"/>
          <w:szCs w:val="24"/>
          <w:lang w:eastAsia="ru-RU"/>
        </w:rPr>
        <w:t>:</w:t>
      </w: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-устранение у детей трудностей в общении и взаимодействии со сверстниками, связанных с неумением или нежеланием учитывать интересы и позицию партнеров, соблюдением правил и норм поведения по отношению к сверстникам и взрослым;</w:t>
      </w:r>
    </w:p>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продолжить работу по формированию у детей толерантного отношения к окружающим.</w:t>
      </w:r>
    </w:p>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
          <w:bCs/>
          <w:sz w:val="24"/>
          <w:szCs w:val="24"/>
          <w:lang w:eastAsia="ru-RU"/>
        </w:rPr>
        <w:t xml:space="preserve">Анализ </w:t>
      </w:r>
      <w:proofErr w:type="spellStart"/>
      <w:r w:rsidRPr="0043523B">
        <w:rPr>
          <w:rFonts w:ascii="Times New Roman" w:eastAsia="Times New Roman" w:hAnsi="Times New Roman" w:cs="Times New Roman"/>
          <w:b/>
          <w:bCs/>
          <w:sz w:val="24"/>
          <w:szCs w:val="24"/>
          <w:lang w:eastAsia="ru-RU"/>
        </w:rPr>
        <w:t>психолого</w:t>
      </w:r>
      <w:proofErr w:type="spellEnd"/>
      <w:r w:rsidRPr="0043523B">
        <w:rPr>
          <w:rFonts w:ascii="Times New Roman" w:eastAsia="Times New Roman" w:hAnsi="Times New Roman" w:cs="Times New Roman"/>
          <w:b/>
          <w:bCs/>
          <w:sz w:val="24"/>
          <w:szCs w:val="24"/>
          <w:lang w:eastAsia="ru-RU"/>
        </w:rPr>
        <w:t xml:space="preserve"> – педагогической деятельности</w:t>
      </w:r>
    </w:p>
    <w:p w:rsidR="0043523B" w:rsidRPr="0043523B" w:rsidRDefault="0043523B" w:rsidP="004352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
          <w:bCs/>
          <w:sz w:val="24"/>
          <w:szCs w:val="24"/>
          <w:lang w:eastAsia="ru-RU"/>
        </w:rPr>
        <w:t xml:space="preserve"> по реализации образовательной области </w:t>
      </w:r>
      <w:r w:rsidRPr="0043523B">
        <w:rPr>
          <w:rFonts w:ascii="Times New Roman" w:eastAsia="Times New Roman" w:hAnsi="Times New Roman" w:cs="Times New Roman"/>
          <w:b/>
          <w:sz w:val="24"/>
          <w:szCs w:val="24"/>
          <w:lang w:eastAsia="ru-RU"/>
        </w:rPr>
        <w:t xml:space="preserve">  «Познавательное развитие»</w:t>
      </w:r>
    </w:p>
    <w:p w:rsidR="0043523B" w:rsidRPr="0043523B" w:rsidRDefault="0043523B" w:rsidP="0043523B">
      <w:pPr>
        <w:spacing w:after="0" w:line="240" w:lineRule="auto"/>
        <w:ind w:firstLine="567"/>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Познавательное развитие</w:t>
      </w:r>
      <w:r w:rsidRPr="0043523B">
        <w:rPr>
          <w:rFonts w:ascii="Times New Roman" w:eastAsia="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3523B">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r w:rsidRPr="0043523B">
        <w:rPr>
          <w:rFonts w:ascii="Times New Roman" w:eastAsia="Times New Roman" w:hAnsi="Times New Roman" w:cs="Times New Roman"/>
          <w:sz w:val="24"/>
          <w:szCs w:val="24"/>
          <w:lang w:eastAsia="ru-RU"/>
        </w:rPr>
        <w:lastRenderedPageBreak/>
        <w:t>социокультурных ценностях нашего народа, об отечественных традициях и праздниках, о планете Земля как</w:t>
      </w:r>
      <w:proofErr w:type="gramEnd"/>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общем</w:t>
      </w:r>
      <w:proofErr w:type="gramEnd"/>
      <w:r w:rsidRPr="0043523B">
        <w:rPr>
          <w:rFonts w:ascii="Times New Roman" w:eastAsia="Times New Roman" w:hAnsi="Times New Roman" w:cs="Times New Roman"/>
          <w:sz w:val="24"/>
          <w:szCs w:val="24"/>
          <w:lang w:eastAsia="ru-RU"/>
        </w:rPr>
        <w:t xml:space="preserve"> доме людей, об особенностях её природы, многообразии стран и народов мира </w:t>
      </w:r>
      <w:r w:rsidRPr="0043523B">
        <w:rPr>
          <w:rFonts w:ascii="Times New Roman" w:eastAsia="Times New Roman" w:hAnsi="Times New Roman" w:cs="Times New Roman"/>
          <w:b/>
          <w:sz w:val="24"/>
          <w:szCs w:val="24"/>
          <w:lang w:eastAsia="ru-RU"/>
        </w:rPr>
        <w:t>(ФГОС ДО 2.6.).</w:t>
      </w:r>
    </w:p>
    <w:p w:rsidR="0043523B" w:rsidRPr="0043523B" w:rsidRDefault="0043523B" w:rsidP="0043523B">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Содержание </w:t>
      </w:r>
      <w:proofErr w:type="spellStart"/>
      <w:r w:rsidRPr="0043523B">
        <w:rPr>
          <w:rFonts w:ascii="Times New Roman" w:eastAsia="Times New Roman" w:hAnsi="Times New Roman" w:cs="Times New Roman"/>
          <w:sz w:val="24"/>
          <w:szCs w:val="24"/>
          <w:lang w:eastAsia="ru-RU"/>
        </w:rPr>
        <w:t>психолого</w:t>
      </w:r>
      <w:proofErr w:type="spellEnd"/>
      <w:r w:rsidRPr="0043523B">
        <w:rPr>
          <w:rFonts w:ascii="Times New Roman" w:eastAsia="Times New Roman" w:hAnsi="Times New Roman" w:cs="Times New Roman"/>
          <w:sz w:val="24"/>
          <w:szCs w:val="24"/>
          <w:lang w:eastAsia="ru-RU"/>
        </w:rPr>
        <w:t xml:space="preserve"> – педагогической работы по реализации образовательной области «Познавательное развитие» включало следующие компоненты:</w:t>
      </w:r>
    </w:p>
    <w:p w:rsidR="0043523B" w:rsidRPr="0043523B" w:rsidRDefault="0043523B" w:rsidP="00D306E7">
      <w:pPr>
        <w:widowControl w:val="0"/>
        <w:numPr>
          <w:ilvl w:val="0"/>
          <w:numId w:val="6"/>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формирование математических представлений;</w:t>
      </w:r>
    </w:p>
    <w:p w:rsidR="0043523B" w:rsidRPr="0043523B" w:rsidRDefault="0043523B" w:rsidP="00D306E7">
      <w:pPr>
        <w:widowControl w:val="0"/>
        <w:numPr>
          <w:ilvl w:val="0"/>
          <w:numId w:val="6"/>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развитие познавательно – исследовательской деятельности;</w:t>
      </w:r>
    </w:p>
    <w:p w:rsidR="0043523B" w:rsidRPr="0043523B" w:rsidRDefault="0043523B" w:rsidP="00D306E7">
      <w:pPr>
        <w:widowControl w:val="0"/>
        <w:numPr>
          <w:ilvl w:val="0"/>
          <w:numId w:val="6"/>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ознакомление с предметным окружением;</w:t>
      </w:r>
    </w:p>
    <w:p w:rsidR="0043523B" w:rsidRPr="0043523B" w:rsidRDefault="0043523B" w:rsidP="00D306E7">
      <w:pPr>
        <w:widowControl w:val="0"/>
        <w:numPr>
          <w:ilvl w:val="0"/>
          <w:numId w:val="6"/>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ознакомление с социальным миром;</w:t>
      </w:r>
    </w:p>
    <w:p w:rsidR="0043523B" w:rsidRPr="0043523B" w:rsidRDefault="0043523B" w:rsidP="00D306E7">
      <w:pPr>
        <w:widowControl w:val="0"/>
        <w:numPr>
          <w:ilvl w:val="0"/>
          <w:numId w:val="6"/>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ознакомление с миром природы.</w:t>
      </w:r>
    </w:p>
    <w:p w:rsidR="0043523B" w:rsidRPr="0043523B" w:rsidRDefault="0043523B" w:rsidP="004352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Созданная развивающая предметно – пространственная среда была ориентирована на развитие любознательности и познавательной мотивации в различных видах детской деятельности, формирование первичных представлений о себе, других людях, объектах окружающего мира, свойствах и отношениях объектов.  В текущем учебном году значительно обновлены развивающие зоны, приобретены игры на формирование элементарных математических способностей, развитие логического мышления (игры-головоломки, лабиринты и т.д.), интеллектуальные игры: шашки, шахматы. В процессе использования перечисленных пособий дошкольники интегрировано осваивают формы, размерные, количественные и пространственные отношения. Педагогами самостоятельно изготовлены различные виды игр на развитие внимания, мышления, памяти, воображения, содержательно представлены мини-лаборатории для детского экспериментирования. Библиотечки возрастных групп пополнены детской литературой познавательного характера (энциклопедии и др.). Это способствует формированию сенсорной культуры, познавательно-исследовательской и продуктивной (конструктивной) деятельности, элементарных математических представлений, расширению кругозора. Дети владеют навыками классификации, моделирования, выделения и сравнения признаков различных предметов, выполняют арифметические действия, решают задачи, умеют действовать по алгоритму, имеют представления о пространстве и времени, пользуются измерительными материалами и приборами.</w:t>
      </w:r>
    </w:p>
    <w:p w:rsidR="0043523B" w:rsidRPr="0043523B" w:rsidRDefault="0043523B" w:rsidP="004352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При реализации задач данной образовательной области педагогами используются  ИКТ (фонотека, мультимедийные презентации, видеоролики, виртуальные экскурсии).</w:t>
      </w:r>
    </w:p>
    <w:p w:rsidR="0043523B" w:rsidRPr="0043523B" w:rsidRDefault="0043523B" w:rsidP="004352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У старших дошкольников отмечается хороший уровень интеллектуально-познавательного развития, они умеют делать выводы, сравнивать, анализировать, ставить несложные опыты, знают много загадок, экспериментируют. Отмечена положительная динамика в математическом развитии: ориентируются в счете, знают цифры, умеют делить целое на части, ориентируются во времени и пространстве, составляют и решают задачи, умеют пользоваться меркой, но затрудняются в делении целого на части.</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Во всех группах созданы экологические центры, включающие  мини-лаборатории для экспериментирования. Имеется большое разнообразие методической, детской и познавательной литературы природоведческого и экологического характера, оформлены календари природы. В центрах краеведения сосредоточен познавательный материал, знакомящий детей с видовым природным разнообразием объектов Белгородской области</w:t>
      </w:r>
    </w:p>
    <w:p w:rsidR="0043523B" w:rsidRPr="0043523B" w:rsidRDefault="0043523B" w:rsidP="0043523B">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Воспитанники ДОО принимали участие в конкурсных мероприятиях муниципального и регионального  уровня:</w:t>
      </w:r>
    </w:p>
    <w:p w:rsidR="0043523B" w:rsidRPr="0043523B" w:rsidRDefault="0043523B" w:rsidP="0043523B">
      <w:pPr>
        <w:tabs>
          <w:tab w:val="left" w:pos="540"/>
        </w:tabs>
        <w:spacing w:after="0" w:line="240" w:lineRule="auto"/>
        <w:ind w:firstLine="540"/>
        <w:jc w:val="both"/>
        <w:rPr>
          <w:rFonts w:ascii="Times New Roman" w:eastAsia="Times New Roman" w:hAnsi="Times New Roman" w:cs="Times New Roman"/>
          <w:sz w:val="24"/>
          <w:szCs w:val="24"/>
          <w:lang w:eastAsia="ru-RU"/>
        </w:rPr>
      </w:pPr>
    </w:p>
    <w:p w:rsidR="0043523B" w:rsidRPr="0043523B" w:rsidRDefault="0043523B" w:rsidP="0043523B">
      <w:pPr>
        <w:tabs>
          <w:tab w:val="left" w:pos="540"/>
        </w:tabs>
        <w:spacing w:after="0" w:line="240" w:lineRule="auto"/>
        <w:ind w:firstLine="540"/>
        <w:jc w:val="both"/>
        <w:rPr>
          <w:rFonts w:ascii="Times New Roman" w:eastAsia="Times New Roman" w:hAnsi="Times New Roman" w:cs="Times New Roman"/>
          <w:sz w:val="24"/>
          <w:szCs w:val="24"/>
          <w:lang w:eastAsia="ru-RU"/>
        </w:rPr>
      </w:pPr>
    </w:p>
    <w:p w:rsidR="0043523B" w:rsidRPr="0043523B" w:rsidRDefault="0043523B" w:rsidP="0043523B">
      <w:pPr>
        <w:tabs>
          <w:tab w:val="left" w:pos="540"/>
        </w:tabs>
        <w:spacing w:after="0" w:line="240" w:lineRule="auto"/>
        <w:ind w:firstLine="540"/>
        <w:jc w:val="both"/>
        <w:rPr>
          <w:rFonts w:ascii="Times New Roman" w:eastAsia="Times New Roman" w:hAnsi="Times New Roman" w:cs="Times New Roman"/>
          <w:sz w:val="24"/>
          <w:szCs w:val="24"/>
          <w:lang w:eastAsia="ru-RU"/>
        </w:rPr>
      </w:pPr>
    </w:p>
    <w:p w:rsidR="0043523B" w:rsidRPr="0043523B" w:rsidRDefault="0043523B" w:rsidP="0043523B">
      <w:pPr>
        <w:tabs>
          <w:tab w:val="left" w:pos="540"/>
        </w:tabs>
        <w:spacing w:after="0" w:line="240" w:lineRule="auto"/>
        <w:ind w:firstLine="540"/>
        <w:jc w:val="both"/>
        <w:rPr>
          <w:rFonts w:ascii="Times New Roman" w:eastAsia="Times New Roman" w:hAnsi="Times New Roman" w:cs="Times New Roman"/>
          <w:sz w:val="24"/>
          <w:szCs w:val="24"/>
          <w:lang w:eastAsia="ru-RU"/>
        </w:rPr>
      </w:pPr>
    </w:p>
    <w:p w:rsidR="0043523B" w:rsidRPr="0043523B" w:rsidRDefault="0043523B" w:rsidP="0043523B">
      <w:pPr>
        <w:tabs>
          <w:tab w:val="left" w:pos="540"/>
        </w:tabs>
        <w:spacing w:after="0" w:line="240" w:lineRule="auto"/>
        <w:ind w:firstLine="540"/>
        <w:jc w:val="both"/>
        <w:rPr>
          <w:rFonts w:ascii="Times New Roman" w:eastAsia="Times New Roman" w:hAnsi="Times New Roman" w:cs="Times New Roman"/>
          <w:sz w:val="24"/>
          <w:szCs w:val="24"/>
          <w:lang w:eastAsia="ru-RU"/>
        </w:rPr>
      </w:pPr>
    </w:p>
    <w:p w:rsidR="0043523B" w:rsidRPr="0043523B" w:rsidRDefault="0043523B" w:rsidP="0043523B">
      <w:pPr>
        <w:tabs>
          <w:tab w:val="left" w:pos="540"/>
        </w:tabs>
        <w:spacing w:after="0" w:line="240" w:lineRule="auto"/>
        <w:ind w:firstLine="540"/>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8"/>
        <w:jc w:val="right"/>
        <w:rPr>
          <w:rFonts w:ascii="Times New Roman" w:eastAsia="Times New Roman" w:hAnsi="Times New Roman" w:cs="Times New Roman"/>
          <w:b/>
          <w:i/>
          <w:sz w:val="24"/>
          <w:szCs w:val="24"/>
          <w:lang w:eastAsia="ru-RU"/>
        </w:rPr>
      </w:pPr>
    </w:p>
    <w:tbl>
      <w:tblPr>
        <w:tblStyle w:val="160"/>
        <w:tblW w:w="9923" w:type="dxa"/>
        <w:tblInd w:w="-176" w:type="dxa"/>
        <w:tblLook w:val="04A0" w:firstRow="1" w:lastRow="0" w:firstColumn="1" w:lastColumn="0" w:noHBand="0" w:noVBand="1"/>
      </w:tblPr>
      <w:tblGrid>
        <w:gridCol w:w="2411"/>
        <w:gridCol w:w="5670"/>
        <w:gridCol w:w="1842"/>
      </w:tblGrid>
      <w:tr w:rsidR="0043523B" w:rsidRPr="0043523B" w:rsidTr="0043523B">
        <w:tc>
          <w:tcPr>
            <w:tcW w:w="2411"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ФИ ребенка</w:t>
            </w:r>
          </w:p>
        </w:tc>
        <w:tc>
          <w:tcPr>
            <w:tcW w:w="5670"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Название</w:t>
            </w:r>
          </w:p>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 xml:space="preserve"> конкурса</w:t>
            </w:r>
          </w:p>
        </w:tc>
        <w:tc>
          <w:tcPr>
            <w:tcW w:w="1842"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Уровень, результат</w:t>
            </w:r>
          </w:p>
        </w:tc>
      </w:tr>
      <w:tr w:rsidR="0043523B" w:rsidRPr="0043523B" w:rsidTr="0043523B">
        <w:tc>
          <w:tcPr>
            <w:tcW w:w="2411"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Сибилев</w:t>
            </w:r>
            <w:proofErr w:type="spellEnd"/>
            <w:r w:rsidRPr="0043523B">
              <w:rPr>
                <w:rFonts w:ascii="Times New Roman" w:eastAsia="Times New Roman" w:hAnsi="Times New Roman" w:cs="Times New Roman"/>
              </w:rPr>
              <w:t xml:space="preserve"> Алексей</w:t>
            </w:r>
          </w:p>
        </w:tc>
        <w:tc>
          <w:tcPr>
            <w:tcW w:w="5670" w:type="dxa"/>
            <w:vMerge w:val="restart"/>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 этап Всероссийского конкурса исследовательских работ и творческих проектов дошкольников и младших школьников</w:t>
            </w:r>
          </w:p>
          <w:p w:rsidR="0043523B" w:rsidRPr="0043523B" w:rsidRDefault="0043523B" w:rsidP="0043523B">
            <w:pPr>
              <w:tabs>
                <w:tab w:val="left" w:pos="7938"/>
              </w:tabs>
              <w:rPr>
                <w:rFonts w:ascii="Times New Roman" w:eastAsia="Times New Roman" w:hAnsi="Times New Roman" w:cs="Times New Roman"/>
                <w:b/>
              </w:rPr>
            </w:pPr>
            <w:r w:rsidRPr="0043523B">
              <w:rPr>
                <w:rFonts w:ascii="Times New Roman" w:eastAsia="Times New Roman" w:hAnsi="Times New Roman" w:cs="Times New Roman"/>
                <w:b/>
              </w:rPr>
              <w:t>«Я – исследователь»</w:t>
            </w:r>
          </w:p>
        </w:tc>
        <w:tc>
          <w:tcPr>
            <w:tcW w:w="1842" w:type="dxa"/>
            <w:vMerge w:val="restart"/>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1 место</w:t>
            </w:r>
          </w:p>
        </w:tc>
      </w:tr>
      <w:tr w:rsidR="0043523B" w:rsidRPr="0043523B" w:rsidTr="0043523B">
        <w:tc>
          <w:tcPr>
            <w:tcW w:w="2411"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Бутенко Владислав</w:t>
            </w:r>
          </w:p>
        </w:tc>
        <w:tc>
          <w:tcPr>
            <w:tcW w:w="5670" w:type="dxa"/>
            <w:vMerge/>
          </w:tcPr>
          <w:p w:rsidR="0043523B" w:rsidRPr="0043523B" w:rsidRDefault="0043523B" w:rsidP="0043523B">
            <w:pPr>
              <w:tabs>
                <w:tab w:val="left" w:pos="7938"/>
              </w:tabs>
              <w:rPr>
                <w:rFonts w:ascii="Times New Roman" w:eastAsia="Times New Roman" w:hAnsi="Times New Roman" w:cs="Times New Roman"/>
              </w:rPr>
            </w:pPr>
          </w:p>
        </w:tc>
        <w:tc>
          <w:tcPr>
            <w:tcW w:w="1842" w:type="dxa"/>
            <w:vMerge/>
          </w:tcPr>
          <w:p w:rsidR="0043523B" w:rsidRPr="0043523B" w:rsidRDefault="0043523B" w:rsidP="0043523B">
            <w:pPr>
              <w:tabs>
                <w:tab w:val="left" w:pos="7938"/>
              </w:tabs>
              <w:rPr>
                <w:rFonts w:ascii="Times New Roman" w:eastAsia="Times New Roman" w:hAnsi="Times New Roman" w:cs="Times New Roman"/>
              </w:rPr>
            </w:pPr>
          </w:p>
        </w:tc>
      </w:tr>
      <w:tr w:rsidR="0043523B" w:rsidRPr="0043523B" w:rsidTr="0043523B">
        <w:tc>
          <w:tcPr>
            <w:tcW w:w="2411"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Пугачева Виктория</w:t>
            </w:r>
          </w:p>
        </w:tc>
        <w:tc>
          <w:tcPr>
            <w:tcW w:w="5670" w:type="dxa"/>
            <w:vMerge/>
          </w:tcPr>
          <w:p w:rsidR="0043523B" w:rsidRPr="0043523B" w:rsidRDefault="0043523B" w:rsidP="0043523B">
            <w:pPr>
              <w:tabs>
                <w:tab w:val="left" w:pos="7938"/>
              </w:tabs>
              <w:rPr>
                <w:rFonts w:ascii="Times New Roman" w:eastAsia="Times New Roman" w:hAnsi="Times New Roman" w:cs="Times New Roman"/>
              </w:rPr>
            </w:pPr>
          </w:p>
        </w:tc>
        <w:tc>
          <w:tcPr>
            <w:tcW w:w="1842" w:type="dxa"/>
            <w:vMerge w:val="restart"/>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1 место</w:t>
            </w:r>
          </w:p>
        </w:tc>
      </w:tr>
      <w:tr w:rsidR="0043523B" w:rsidRPr="0043523B" w:rsidTr="0043523B">
        <w:tc>
          <w:tcPr>
            <w:tcW w:w="2411"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Зубенко Ксения</w:t>
            </w:r>
          </w:p>
        </w:tc>
        <w:tc>
          <w:tcPr>
            <w:tcW w:w="5670" w:type="dxa"/>
            <w:vMerge/>
          </w:tcPr>
          <w:p w:rsidR="0043523B" w:rsidRPr="0043523B" w:rsidRDefault="0043523B" w:rsidP="0043523B">
            <w:pPr>
              <w:tabs>
                <w:tab w:val="left" w:pos="7938"/>
              </w:tabs>
              <w:rPr>
                <w:rFonts w:ascii="Times New Roman" w:eastAsia="Times New Roman" w:hAnsi="Times New Roman" w:cs="Times New Roman"/>
                <w:color w:val="FF0000"/>
              </w:rPr>
            </w:pPr>
          </w:p>
        </w:tc>
        <w:tc>
          <w:tcPr>
            <w:tcW w:w="1842" w:type="dxa"/>
            <w:vMerge/>
          </w:tcPr>
          <w:p w:rsidR="0043523B" w:rsidRPr="0043523B" w:rsidRDefault="0043523B" w:rsidP="0043523B">
            <w:pPr>
              <w:tabs>
                <w:tab w:val="left" w:pos="7938"/>
              </w:tabs>
              <w:rPr>
                <w:rFonts w:ascii="Times New Roman" w:eastAsia="Times New Roman" w:hAnsi="Times New Roman" w:cs="Times New Roman"/>
                <w:color w:val="FF0000"/>
              </w:rPr>
            </w:pPr>
          </w:p>
        </w:tc>
      </w:tr>
      <w:tr w:rsidR="0043523B" w:rsidRPr="0043523B" w:rsidTr="0043523B">
        <w:trPr>
          <w:trHeight w:val="342"/>
        </w:trPr>
        <w:tc>
          <w:tcPr>
            <w:tcW w:w="2411"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Сибилев</w:t>
            </w:r>
            <w:proofErr w:type="spellEnd"/>
            <w:r w:rsidRPr="0043523B">
              <w:rPr>
                <w:rFonts w:ascii="Times New Roman" w:eastAsia="Times New Roman" w:hAnsi="Times New Roman" w:cs="Times New Roman"/>
              </w:rPr>
              <w:t xml:space="preserve"> Алексей</w:t>
            </w:r>
          </w:p>
        </w:tc>
        <w:tc>
          <w:tcPr>
            <w:tcW w:w="5670" w:type="dxa"/>
            <w:vMerge w:val="restart"/>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Региональный этап Всероссийского конкурса исследовательских работ и творческих проектов </w:t>
            </w:r>
          </w:p>
          <w:p w:rsidR="0043523B" w:rsidRPr="0043523B" w:rsidRDefault="0043523B" w:rsidP="0043523B">
            <w:pPr>
              <w:tabs>
                <w:tab w:val="left" w:pos="7938"/>
              </w:tabs>
              <w:rPr>
                <w:rFonts w:ascii="Times New Roman" w:eastAsia="Times New Roman" w:hAnsi="Times New Roman" w:cs="Times New Roman"/>
                <w:b/>
              </w:rPr>
            </w:pPr>
            <w:r w:rsidRPr="0043523B">
              <w:rPr>
                <w:rFonts w:ascii="Times New Roman" w:eastAsia="Times New Roman" w:hAnsi="Times New Roman" w:cs="Times New Roman"/>
                <w:b/>
              </w:rPr>
              <w:t>«</w:t>
            </w:r>
            <w:proofErr w:type="gramStart"/>
            <w:r w:rsidRPr="0043523B">
              <w:rPr>
                <w:rFonts w:ascii="Times New Roman" w:eastAsia="Times New Roman" w:hAnsi="Times New Roman" w:cs="Times New Roman"/>
                <w:b/>
              </w:rPr>
              <w:t>Я-исследователь</w:t>
            </w:r>
            <w:proofErr w:type="gramEnd"/>
            <w:r w:rsidRPr="0043523B">
              <w:rPr>
                <w:rFonts w:ascii="Times New Roman" w:eastAsia="Times New Roman" w:hAnsi="Times New Roman" w:cs="Times New Roman"/>
                <w:b/>
              </w:rPr>
              <w:t>»</w:t>
            </w:r>
          </w:p>
        </w:tc>
        <w:tc>
          <w:tcPr>
            <w:tcW w:w="1842" w:type="dxa"/>
            <w:vMerge w:val="restart"/>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Региональный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участники</w:t>
            </w:r>
          </w:p>
        </w:tc>
      </w:tr>
      <w:tr w:rsidR="0043523B" w:rsidRPr="0043523B" w:rsidTr="0043523B">
        <w:tc>
          <w:tcPr>
            <w:tcW w:w="2411"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Бутенко Владислав</w:t>
            </w:r>
          </w:p>
        </w:tc>
        <w:tc>
          <w:tcPr>
            <w:tcW w:w="5670" w:type="dxa"/>
            <w:vMerge/>
          </w:tcPr>
          <w:p w:rsidR="0043523B" w:rsidRPr="0043523B" w:rsidRDefault="0043523B" w:rsidP="0043523B">
            <w:pPr>
              <w:tabs>
                <w:tab w:val="left" w:pos="7938"/>
              </w:tabs>
              <w:rPr>
                <w:rFonts w:ascii="Times New Roman" w:eastAsia="Times New Roman" w:hAnsi="Times New Roman" w:cs="Times New Roman"/>
              </w:rPr>
            </w:pPr>
          </w:p>
        </w:tc>
        <w:tc>
          <w:tcPr>
            <w:tcW w:w="1842" w:type="dxa"/>
            <w:vMerge/>
          </w:tcPr>
          <w:p w:rsidR="0043523B" w:rsidRPr="0043523B" w:rsidRDefault="0043523B" w:rsidP="0043523B">
            <w:pPr>
              <w:tabs>
                <w:tab w:val="left" w:pos="7938"/>
              </w:tabs>
              <w:rPr>
                <w:rFonts w:ascii="Times New Roman" w:eastAsia="Times New Roman" w:hAnsi="Times New Roman" w:cs="Times New Roman"/>
              </w:rPr>
            </w:pPr>
          </w:p>
        </w:tc>
      </w:tr>
      <w:tr w:rsidR="0043523B" w:rsidRPr="0043523B" w:rsidTr="0043523B">
        <w:trPr>
          <w:trHeight w:val="293"/>
        </w:trPr>
        <w:tc>
          <w:tcPr>
            <w:tcW w:w="2411"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Пугачева Виктория</w:t>
            </w:r>
          </w:p>
        </w:tc>
        <w:tc>
          <w:tcPr>
            <w:tcW w:w="5670" w:type="dxa"/>
            <w:vMerge/>
          </w:tcPr>
          <w:p w:rsidR="0043523B" w:rsidRPr="0043523B" w:rsidRDefault="0043523B" w:rsidP="0043523B">
            <w:pPr>
              <w:tabs>
                <w:tab w:val="left" w:pos="7938"/>
              </w:tabs>
              <w:rPr>
                <w:rFonts w:ascii="Times New Roman" w:eastAsia="Times New Roman" w:hAnsi="Times New Roman" w:cs="Times New Roman"/>
              </w:rPr>
            </w:pPr>
          </w:p>
        </w:tc>
        <w:tc>
          <w:tcPr>
            <w:tcW w:w="1842" w:type="dxa"/>
            <w:vMerge/>
          </w:tcPr>
          <w:p w:rsidR="0043523B" w:rsidRPr="0043523B" w:rsidRDefault="0043523B" w:rsidP="0043523B">
            <w:pPr>
              <w:tabs>
                <w:tab w:val="left" w:pos="7938"/>
              </w:tabs>
              <w:rPr>
                <w:rFonts w:ascii="Times New Roman" w:eastAsia="Times New Roman" w:hAnsi="Times New Roman" w:cs="Times New Roman"/>
              </w:rPr>
            </w:pPr>
          </w:p>
        </w:tc>
      </w:tr>
      <w:tr w:rsidR="0043523B" w:rsidRPr="0043523B" w:rsidTr="0043523B">
        <w:tc>
          <w:tcPr>
            <w:tcW w:w="2411"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Пахомова Арина</w:t>
            </w:r>
          </w:p>
        </w:tc>
        <w:tc>
          <w:tcPr>
            <w:tcW w:w="5670" w:type="dxa"/>
            <w:vMerge/>
          </w:tcPr>
          <w:p w:rsidR="0043523B" w:rsidRPr="0043523B" w:rsidRDefault="0043523B" w:rsidP="0043523B">
            <w:pPr>
              <w:tabs>
                <w:tab w:val="left" w:pos="7938"/>
              </w:tabs>
              <w:rPr>
                <w:rFonts w:ascii="Times New Roman" w:eastAsia="Times New Roman" w:hAnsi="Times New Roman" w:cs="Times New Roman"/>
              </w:rPr>
            </w:pPr>
          </w:p>
        </w:tc>
        <w:tc>
          <w:tcPr>
            <w:tcW w:w="1842" w:type="dxa"/>
            <w:vMerge/>
          </w:tcPr>
          <w:p w:rsidR="0043523B" w:rsidRPr="0043523B" w:rsidRDefault="0043523B" w:rsidP="0043523B">
            <w:pPr>
              <w:tabs>
                <w:tab w:val="left" w:pos="7938"/>
              </w:tabs>
              <w:rPr>
                <w:rFonts w:ascii="Times New Roman" w:eastAsia="Times New Roman" w:hAnsi="Times New Roman" w:cs="Times New Roman"/>
              </w:rPr>
            </w:pPr>
          </w:p>
        </w:tc>
      </w:tr>
    </w:tbl>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Результаты педагогического мониторинга  образовательной области «Познавательное  развитие» </w:t>
      </w:r>
      <w:proofErr w:type="gramStart"/>
      <w:r w:rsidRPr="0043523B">
        <w:rPr>
          <w:rFonts w:ascii="Times New Roman" w:eastAsia="Times New Roman" w:hAnsi="Times New Roman" w:cs="Times New Roman"/>
          <w:sz w:val="24"/>
          <w:szCs w:val="24"/>
          <w:lang w:eastAsia="ru-RU"/>
        </w:rPr>
        <w:t>на  конец</w:t>
      </w:r>
      <w:proofErr w:type="gramEnd"/>
      <w:r w:rsidRPr="0043523B">
        <w:rPr>
          <w:rFonts w:ascii="Times New Roman" w:eastAsia="Times New Roman" w:hAnsi="Times New Roman" w:cs="Times New Roman"/>
          <w:sz w:val="24"/>
          <w:szCs w:val="24"/>
          <w:lang w:eastAsia="ru-RU"/>
        </w:rPr>
        <w:t xml:space="preserve"> 2018-2019 учебного года  представлены в таблице:</w:t>
      </w:r>
    </w:p>
    <w:tbl>
      <w:tblPr>
        <w:tblStyle w:val="14"/>
        <w:tblW w:w="0" w:type="auto"/>
        <w:tblLook w:val="04A0" w:firstRow="1" w:lastRow="0" w:firstColumn="1" w:lastColumn="0" w:noHBand="0" w:noVBand="1"/>
      </w:tblPr>
      <w:tblGrid>
        <w:gridCol w:w="2543"/>
        <w:gridCol w:w="1522"/>
        <w:gridCol w:w="1860"/>
        <w:gridCol w:w="1647"/>
        <w:gridCol w:w="1999"/>
      </w:tblGrid>
      <w:tr w:rsidR="0043523B" w:rsidRPr="0043523B" w:rsidTr="0043523B">
        <w:tc>
          <w:tcPr>
            <w:tcW w:w="0" w:type="auto"/>
            <w:vMerge w:val="restart"/>
          </w:tcPr>
          <w:p w:rsidR="0043523B" w:rsidRPr="0043523B" w:rsidRDefault="0043523B" w:rsidP="0043523B">
            <w:pPr>
              <w:contextualSpacing/>
              <w:jc w:val="center"/>
              <w:rPr>
                <w:rFonts w:ascii="Times New Roman" w:eastAsia="Calibri" w:hAnsi="Times New Roman" w:cs="Times New Roman"/>
                <w:b/>
              </w:rPr>
            </w:pPr>
            <w:r w:rsidRPr="0043523B">
              <w:rPr>
                <w:rFonts w:ascii="Times New Roman" w:eastAsia="Calibri" w:hAnsi="Times New Roman" w:cs="Times New Roman"/>
                <w:b/>
              </w:rPr>
              <w:t>Образовательная</w:t>
            </w:r>
          </w:p>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b/>
              </w:rPr>
              <w:t>область (ОО)</w:t>
            </w:r>
          </w:p>
        </w:tc>
        <w:tc>
          <w:tcPr>
            <w:tcW w:w="0" w:type="auto"/>
            <w:gridSpan w:val="3"/>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Уровни</w:t>
            </w:r>
          </w:p>
        </w:tc>
        <w:tc>
          <w:tcPr>
            <w:tcW w:w="0" w:type="auto"/>
            <w:vMerge w:val="restart"/>
          </w:tcPr>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rPr>
              <w:t>Итоговый показатель ОО</w:t>
            </w:r>
          </w:p>
        </w:tc>
      </w:tr>
      <w:tr w:rsidR="0043523B" w:rsidRPr="0043523B" w:rsidTr="0043523B">
        <w:tc>
          <w:tcPr>
            <w:tcW w:w="0" w:type="auto"/>
            <w:vMerge/>
          </w:tcPr>
          <w:p w:rsidR="0043523B" w:rsidRPr="0043523B" w:rsidRDefault="0043523B" w:rsidP="0043523B">
            <w:pPr>
              <w:contextualSpacing/>
              <w:jc w:val="center"/>
              <w:rPr>
                <w:rFonts w:ascii="Times New Roman" w:eastAsia="Calibri" w:hAnsi="Times New Roman" w:cs="Times New Roman"/>
                <w:b/>
              </w:rPr>
            </w:pP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Сформирован</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 xml:space="preserve">Находится </w:t>
            </w:r>
          </w:p>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в стадии становления</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Не сформирован</w:t>
            </w:r>
          </w:p>
        </w:tc>
        <w:tc>
          <w:tcPr>
            <w:tcW w:w="0" w:type="auto"/>
            <w:vMerge/>
          </w:tcPr>
          <w:p w:rsidR="0043523B" w:rsidRPr="0043523B" w:rsidRDefault="0043523B" w:rsidP="0043523B">
            <w:pPr>
              <w:jc w:val="center"/>
              <w:rPr>
                <w:rFonts w:ascii="Times New Roman" w:eastAsia="Calibri" w:hAnsi="Times New Roman" w:cs="Times New Roman"/>
              </w:rPr>
            </w:pPr>
          </w:p>
        </w:tc>
      </w:tr>
      <w:tr w:rsidR="0043523B" w:rsidRPr="0043523B" w:rsidTr="0043523B">
        <w:tc>
          <w:tcPr>
            <w:tcW w:w="0" w:type="auto"/>
          </w:tcPr>
          <w:p w:rsidR="0043523B" w:rsidRPr="0043523B" w:rsidRDefault="0043523B" w:rsidP="0043523B">
            <w:pPr>
              <w:jc w:val="both"/>
              <w:rPr>
                <w:rFonts w:ascii="Times New Roman" w:hAnsi="Times New Roman" w:cs="Times New Roman"/>
              </w:rPr>
            </w:pPr>
            <w:r w:rsidRPr="0043523B">
              <w:rPr>
                <w:rFonts w:ascii="Times New Roman" w:hAnsi="Times New Roman" w:cs="Times New Roman"/>
              </w:rPr>
              <w:t>Кол-во детей</w:t>
            </w:r>
          </w:p>
        </w:tc>
        <w:tc>
          <w:tcPr>
            <w:tcW w:w="0" w:type="auto"/>
            <w:gridSpan w:val="3"/>
          </w:tcPr>
          <w:p w:rsidR="0043523B" w:rsidRPr="0043523B" w:rsidRDefault="0043523B" w:rsidP="0043523B">
            <w:pPr>
              <w:jc w:val="center"/>
              <w:rPr>
                <w:rFonts w:ascii="Times New Roman" w:eastAsia="Calibri" w:hAnsi="Times New Roman" w:cs="Times New Roman"/>
                <w:b/>
              </w:rPr>
            </w:pPr>
            <w:r w:rsidRPr="0043523B">
              <w:rPr>
                <w:rFonts w:ascii="Times New Roman" w:eastAsia="Calibri" w:hAnsi="Times New Roman" w:cs="Times New Roman"/>
                <w:b/>
              </w:rPr>
              <w:t>74 чел.</w:t>
            </w:r>
          </w:p>
        </w:tc>
        <w:tc>
          <w:tcPr>
            <w:tcW w:w="0" w:type="auto"/>
            <w:vMerge w:val="restart"/>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3,2</w:t>
            </w:r>
          </w:p>
        </w:tc>
      </w:tr>
      <w:tr w:rsidR="0043523B" w:rsidRPr="0043523B" w:rsidTr="0043523B">
        <w:tc>
          <w:tcPr>
            <w:tcW w:w="0" w:type="auto"/>
            <w:vMerge w:val="restart"/>
          </w:tcPr>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b/>
              </w:rPr>
              <w:t>«Познавательное развитие»</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3 чел.</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70 чел.</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1 чел.</w:t>
            </w:r>
          </w:p>
        </w:tc>
        <w:tc>
          <w:tcPr>
            <w:tcW w:w="0" w:type="auto"/>
            <w:vMerge/>
          </w:tcPr>
          <w:p w:rsidR="0043523B" w:rsidRPr="0043523B" w:rsidRDefault="0043523B" w:rsidP="0043523B">
            <w:pPr>
              <w:jc w:val="right"/>
              <w:rPr>
                <w:rFonts w:ascii="Times New Roman" w:hAnsi="Times New Roman" w:cs="Times New Roman"/>
                <w:b/>
                <w:i/>
                <w:sz w:val="24"/>
                <w:szCs w:val="24"/>
              </w:rPr>
            </w:pPr>
          </w:p>
        </w:tc>
      </w:tr>
      <w:tr w:rsidR="0043523B" w:rsidRPr="0043523B" w:rsidTr="0043523B">
        <w:tc>
          <w:tcPr>
            <w:tcW w:w="0" w:type="auto"/>
            <w:vMerge/>
          </w:tcPr>
          <w:p w:rsidR="0043523B" w:rsidRPr="0043523B" w:rsidRDefault="0043523B" w:rsidP="0043523B">
            <w:pPr>
              <w:jc w:val="right"/>
              <w:rPr>
                <w:rFonts w:ascii="Times New Roman" w:hAnsi="Times New Roman" w:cs="Times New Roman"/>
                <w:b/>
                <w:i/>
                <w:sz w:val="24"/>
                <w:szCs w:val="24"/>
              </w:rPr>
            </w:pP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95%</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1%</w:t>
            </w:r>
          </w:p>
        </w:tc>
        <w:tc>
          <w:tcPr>
            <w:tcW w:w="0" w:type="auto"/>
            <w:vMerge/>
          </w:tcPr>
          <w:p w:rsidR="0043523B" w:rsidRPr="0043523B" w:rsidRDefault="0043523B" w:rsidP="0043523B">
            <w:pPr>
              <w:jc w:val="right"/>
              <w:rPr>
                <w:rFonts w:ascii="Times New Roman" w:hAnsi="Times New Roman" w:cs="Times New Roman"/>
                <w:b/>
                <w:i/>
                <w:sz w:val="24"/>
                <w:szCs w:val="24"/>
              </w:rPr>
            </w:pPr>
          </w:p>
        </w:tc>
      </w:tr>
      <w:tr w:rsidR="0043523B" w:rsidRPr="0043523B" w:rsidTr="0043523B">
        <w:tc>
          <w:tcPr>
            <w:tcW w:w="0" w:type="auto"/>
          </w:tcPr>
          <w:p w:rsidR="0043523B" w:rsidRPr="0043523B" w:rsidRDefault="0043523B" w:rsidP="0043523B">
            <w:pPr>
              <w:jc w:val="both"/>
              <w:rPr>
                <w:rFonts w:ascii="Times New Roman" w:hAnsi="Times New Roman" w:cs="Times New Roman"/>
                <w:b/>
              </w:rPr>
            </w:pPr>
            <w:r w:rsidRPr="0043523B">
              <w:rPr>
                <w:rFonts w:ascii="Times New Roman" w:hAnsi="Times New Roman" w:cs="Times New Roman"/>
                <w:b/>
              </w:rPr>
              <w:t>ИТОГО:</w:t>
            </w:r>
          </w:p>
        </w:tc>
        <w:tc>
          <w:tcPr>
            <w:tcW w:w="0" w:type="auto"/>
            <w:gridSpan w:val="3"/>
          </w:tcPr>
          <w:p w:rsidR="0043523B" w:rsidRPr="0043523B" w:rsidRDefault="0043523B" w:rsidP="0043523B">
            <w:pPr>
              <w:jc w:val="center"/>
              <w:rPr>
                <w:rFonts w:ascii="Times New Roman" w:hAnsi="Times New Roman" w:cs="Times New Roman"/>
                <w:b/>
              </w:rPr>
            </w:pPr>
            <w:r w:rsidRPr="0043523B">
              <w:rPr>
                <w:rFonts w:ascii="Times New Roman" w:hAnsi="Times New Roman" w:cs="Times New Roman"/>
                <w:b/>
              </w:rPr>
              <w:t>99%</w:t>
            </w:r>
          </w:p>
        </w:tc>
        <w:tc>
          <w:tcPr>
            <w:tcW w:w="0" w:type="auto"/>
            <w:vMerge/>
          </w:tcPr>
          <w:p w:rsidR="0043523B" w:rsidRPr="0043523B" w:rsidRDefault="0043523B" w:rsidP="0043523B">
            <w:pPr>
              <w:jc w:val="right"/>
              <w:rPr>
                <w:rFonts w:ascii="Times New Roman" w:hAnsi="Times New Roman" w:cs="Times New Roman"/>
                <w:b/>
                <w:i/>
                <w:sz w:val="24"/>
                <w:szCs w:val="24"/>
              </w:rPr>
            </w:pPr>
          </w:p>
        </w:tc>
      </w:tr>
    </w:tbl>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b/>
          <w:sz w:val="24"/>
          <w:szCs w:val="24"/>
          <w:lang w:eastAsia="ru-RU"/>
        </w:rPr>
        <w:t>Проблемы</w:t>
      </w:r>
      <w:r w:rsidRPr="0043523B">
        <w:rPr>
          <w:rFonts w:ascii="Times New Roman" w:eastAsia="Times New Roman" w:hAnsi="Times New Roman" w:cs="Times New Roman"/>
          <w:sz w:val="24"/>
          <w:szCs w:val="24"/>
          <w:lang w:eastAsia="ru-RU"/>
        </w:rPr>
        <w:t>, выявленные по результатам  анализа освоения образовательной области «Познавательное развитие»:</w:t>
      </w: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наблюдается снижение уровня познавательной активности дошкольников при ознакомлении с социальной действительностью;</w:t>
      </w: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-недостаточное внимание уделяется включению в образовательную деятельность образовательных технологий: </w:t>
      </w:r>
      <w:proofErr w:type="spellStart"/>
      <w:r w:rsidRPr="0043523B">
        <w:rPr>
          <w:rFonts w:ascii="Times New Roman" w:eastAsia="Times New Roman" w:hAnsi="Times New Roman" w:cs="Times New Roman"/>
          <w:sz w:val="24"/>
          <w:szCs w:val="24"/>
          <w:lang w:eastAsia="ru-RU"/>
        </w:rPr>
        <w:t>квесты</w:t>
      </w:r>
      <w:proofErr w:type="spellEnd"/>
      <w:r w:rsidRPr="0043523B">
        <w:rPr>
          <w:rFonts w:ascii="Times New Roman" w:eastAsia="Times New Roman" w:hAnsi="Times New Roman" w:cs="Times New Roman"/>
          <w:sz w:val="24"/>
          <w:szCs w:val="24"/>
          <w:lang w:eastAsia="ru-RU"/>
        </w:rPr>
        <w:t xml:space="preserve">, лента времени, использование </w:t>
      </w:r>
      <w:proofErr w:type="gramStart"/>
      <w:r w:rsidRPr="0043523B">
        <w:rPr>
          <w:rFonts w:ascii="Times New Roman" w:eastAsia="Times New Roman" w:hAnsi="Times New Roman" w:cs="Times New Roman"/>
          <w:sz w:val="24"/>
          <w:szCs w:val="24"/>
          <w:lang w:eastAsia="ru-RU"/>
        </w:rPr>
        <w:t>кейс-технологий</w:t>
      </w:r>
      <w:proofErr w:type="gramEnd"/>
      <w:r w:rsidRPr="0043523B">
        <w:rPr>
          <w:rFonts w:ascii="Times New Roman" w:eastAsia="Times New Roman" w:hAnsi="Times New Roman" w:cs="Times New Roman"/>
          <w:sz w:val="24"/>
          <w:szCs w:val="24"/>
          <w:lang w:eastAsia="ru-RU"/>
        </w:rPr>
        <w:t>.</w:t>
      </w:r>
    </w:p>
    <w:p w:rsidR="0043523B" w:rsidRPr="0043523B" w:rsidRDefault="0043523B" w:rsidP="0043523B">
      <w:pPr>
        <w:widowControl w:val="0"/>
        <w:shd w:val="clear" w:color="auto" w:fill="FFFFFF"/>
        <w:autoSpaceDE w:val="0"/>
        <w:autoSpaceDN w:val="0"/>
        <w:adjustRightInd w:val="0"/>
        <w:spacing w:before="5" w:after="0" w:line="240" w:lineRule="auto"/>
        <w:ind w:right="29"/>
        <w:rPr>
          <w:rFonts w:ascii="Times New Roman" w:eastAsia="Times New Roman" w:hAnsi="Times New Roman" w:cs="Times New Roman"/>
          <w:b/>
          <w:bCs/>
          <w:sz w:val="24"/>
          <w:szCs w:val="24"/>
          <w:lang w:eastAsia="ru-RU"/>
        </w:rPr>
      </w:pPr>
    </w:p>
    <w:p w:rsidR="0043523B" w:rsidRPr="0043523B" w:rsidRDefault="0043523B" w:rsidP="0043523B">
      <w:pPr>
        <w:widowControl w:val="0"/>
        <w:shd w:val="clear" w:color="auto" w:fill="FFFFFF"/>
        <w:autoSpaceDE w:val="0"/>
        <w:autoSpaceDN w:val="0"/>
        <w:adjustRightInd w:val="0"/>
        <w:spacing w:before="5" w:after="0" w:line="240" w:lineRule="auto"/>
        <w:ind w:left="1065" w:right="29"/>
        <w:jc w:val="center"/>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
          <w:bCs/>
          <w:sz w:val="24"/>
          <w:szCs w:val="24"/>
          <w:lang w:eastAsia="ru-RU"/>
        </w:rPr>
        <w:t xml:space="preserve">Анализ </w:t>
      </w:r>
      <w:proofErr w:type="spellStart"/>
      <w:r w:rsidRPr="0043523B">
        <w:rPr>
          <w:rFonts w:ascii="Times New Roman" w:eastAsia="Times New Roman" w:hAnsi="Times New Roman" w:cs="Times New Roman"/>
          <w:b/>
          <w:bCs/>
          <w:sz w:val="24"/>
          <w:szCs w:val="24"/>
          <w:lang w:eastAsia="ru-RU"/>
        </w:rPr>
        <w:t>психолого</w:t>
      </w:r>
      <w:proofErr w:type="spellEnd"/>
      <w:r w:rsidRPr="0043523B">
        <w:rPr>
          <w:rFonts w:ascii="Times New Roman" w:eastAsia="Times New Roman" w:hAnsi="Times New Roman" w:cs="Times New Roman"/>
          <w:b/>
          <w:bCs/>
          <w:sz w:val="24"/>
          <w:szCs w:val="24"/>
          <w:lang w:eastAsia="ru-RU"/>
        </w:rPr>
        <w:t xml:space="preserve"> – педагогической деятельности </w:t>
      </w:r>
    </w:p>
    <w:p w:rsidR="0043523B" w:rsidRPr="0043523B" w:rsidRDefault="0043523B" w:rsidP="0043523B">
      <w:pPr>
        <w:widowControl w:val="0"/>
        <w:shd w:val="clear" w:color="auto" w:fill="FFFFFF"/>
        <w:autoSpaceDE w:val="0"/>
        <w:autoSpaceDN w:val="0"/>
        <w:adjustRightInd w:val="0"/>
        <w:spacing w:before="5" w:after="0" w:line="240" w:lineRule="auto"/>
        <w:ind w:left="1065" w:right="29"/>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bCs/>
          <w:sz w:val="24"/>
          <w:szCs w:val="24"/>
          <w:lang w:eastAsia="ru-RU"/>
        </w:rPr>
        <w:t xml:space="preserve">по реализации образовательной области </w:t>
      </w:r>
      <w:r w:rsidRPr="0043523B">
        <w:rPr>
          <w:rFonts w:ascii="Times New Roman" w:eastAsia="Times New Roman" w:hAnsi="Times New Roman" w:cs="Times New Roman"/>
          <w:b/>
          <w:sz w:val="24"/>
          <w:szCs w:val="24"/>
          <w:lang w:eastAsia="ru-RU"/>
        </w:rPr>
        <w:t xml:space="preserve">  </w:t>
      </w:r>
      <w:r w:rsidRPr="0043523B">
        <w:rPr>
          <w:rFonts w:ascii="Times New Roman" w:eastAsia="Times New Roman" w:hAnsi="Times New Roman" w:cs="Times New Roman"/>
          <w:sz w:val="24"/>
          <w:szCs w:val="24"/>
          <w:lang w:eastAsia="ru-RU"/>
        </w:rPr>
        <w:t xml:space="preserve"> </w:t>
      </w:r>
      <w:r w:rsidRPr="0043523B">
        <w:rPr>
          <w:rFonts w:ascii="Times New Roman" w:eastAsia="Times New Roman" w:hAnsi="Times New Roman" w:cs="Times New Roman"/>
          <w:b/>
          <w:sz w:val="24"/>
          <w:szCs w:val="24"/>
          <w:lang w:eastAsia="ru-RU"/>
        </w:rPr>
        <w:t>«Речевое развитие»</w:t>
      </w:r>
    </w:p>
    <w:p w:rsidR="0043523B" w:rsidRPr="0043523B" w:rsidRDefault="0043523B" w:rsidP="0043523B">
      <w:pPr>
        <w:spacing w:after="0" w:line="240" w:lineRule="auto"/>
        <w:ind w:firstLine="709"/>
        <w:jc w:val="both"/>
        <w:rPr>
          <w:rFonts w:ascii="Times New Roman" w:eastAsia="Times New Roman" w:hAnsi="Times New Roman" w:cs="Times New Roman"/>
          <w:b/>
          <w:sz w:val="24"/>
          <w:szCs w:val="24"/>
          <w:lang w:eastAsia="ru-RU"/>
        </w:rPr>
      </w:pPr>
      <w:proofErr w:type="gramStart"/>
      <w:r w:rsidRPr="0043523B">
        <w:rPr>
          <w:rFonts w:ascii="Times New Roman" w:eastAsia="Times New Roman" w:hAnsi="Times New Roman" w:cs="Times New Roman"/>
          <w:b/>
          <w:sz w:val="24"/>
          <w:szCs w:val="24"/>
          <w:lang w:eastAsia="ru-RU"/>
        </w:rPr>
        <w:t>Речевое развитие</w:t>
      </w:r>
      <w:r w:rsidRPr="0043523B">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43523B">
        <w:rPr>
          <w:rFonts w:ascii="Times New Roman" w:eastAsia="Times New Roman" w:hAnsi="Times New Roman" w:cs="Times New Roman"/>
          <w:b/>
          <w:sz w:val="24"/>
          <w:szCs w:val="24"/>
          <w:lang w:eastAsia="ru-RU"/>
        </w:rPr>
        <w:t>(ФГОС ДО 2.6.).</w:t>
      </w:r>
      <w:proofErr w:type="gramEnd"/>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По результатам наблюдений выявлено, что педагоги 1 младшей и 2 младшей  групп Лутохина О.Ю., Плотникова В.А., Блинкова Е.А. при организации игровых обучающих ситуаций стимулируют развитие элементарных коммуникативных умений детей. При организации игровой деятельности, наблюдений, культурно – гигиенических процедур педагоги способствуют обогащению словарного запаса детей, умению вступать в небольшой диалог </w:t>
      </w:r>
      <w:proofErr w:type="gramStart"/>
      <w:r w:rsidRPr="0043523B">
        <w:rPr>
          <w:rFonts w:ascii="Times New Roman" w:eastAsia="Times New Roman" w:hAnsi="Times New Roman" w:cs="Times New Roman"/>
          <w:sz w:val="24"/>
          <w:szCs w:val="24"/>
          <w:lang w:eastAsia="ru-RU"/>
        </w:rPr>
        <w:t>со</w:t>
      </w:r>
      <w:proofErr w:type="gramEnd"/>
      <w:r w:rsidRPr="0043523B">
        <w:rPr>
          <w:rFonts w:ascii="Times New Roman" w:eastAsia="Times New Roman" w:hAnsi="Times New Roman" w:cs="Times New Roman"/>
          <w:sz w:val="24"/>
          <w:szCs w:val="24"/>
          <w:lang w:eastAsia="ru-RU"/>
        </w:rPr>
        <w:t xml:space="preserve"> взрослым, сверстником при организации игр - драматизации. В образовательных ситуациях дети закрепляют формы речевого этикета.</w:t>
      </w: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Дети средней группы активно сотрудничают </w:t>
      </w:r>
      <w:proofErr w:type="gramStart"/>
      <w:r w:rsidRPr="0043523B">
        <w:rPr>
          <w:rFonts w:ascii="Times New Roman" w:eastAsia="Times New Roman" w:hAnsi="Times New Roman" w:cs="Times New Roman"/>
          <w:sz w:val="24"/>
          <w:szCs w:val="24"/>
          <w:lang w:eastAsia="ru-RU"/>
        </w:rPr>
        <w:t>со</w:t>
      </w:r>
      <w:proofErr w:type="gramEnd"/>
      <w:r w:rsidRPr="0043523B">
        <w:rPr>
          <w:rFonts w:ascii="Times New Roman" w:eastAsia="Times New Roman" w:hAnsi="Times New Roman" w:cs="Times New Roman"/>
          <w:sz w:val="24"/>
          <w:szCs w:val="24"/>
          <w:lang w:eastAsia="ru-RU"/>
        </w:rPr>
        <w:t xml:space="preserve"> взрослыми, сверстниками, поэтому педагоги Медведева Т.Н., Блинкова Е.А.  создают ситуации, стимулирующие развитие речевой активности детей: организация различных игр, продуктивная деятельность, чтение художественной литературы. Одним из основных направлений в работе с детьми данного возраста является развитие инициативности, самостоятельности в речевом общении с взрослыми и сверстниками.</w:t>
      </w: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lastRenderedPageBreak/>
        <w:t xml:space="preserve">У детей старшей группы и разновозрастной группы комбинированной направленности (воспитатели </w:t>
      </w:r>
      <w:proofErr w:type="spellStart"/>
      <w:r w:rsidRPr="0043523B">
        <w:rPr>
          <w:rFonts w:ascii="Times New Roman" w:eastAsia="Times New Roman" w:hAnsi="Times New Roman" w:cs="Times New Roman"/>
          <w:sz w:val="24"/>
          <w:szCs w:val="24"/>
          <w:lang w:eastAsia="ru-RU"/>
        </w:rPr>
        <w:t>Пенькова</w:t>
      </w:r>
      <w:proofErr w:type="spellEnd"/>
      <w:r w:rsidRPr="0043523B">
        <w:rPr>
          <w:rFonts w:ascii="Times New Roman" w:eastAsia="Times New Roman" w:hAnsi="Times New Roman" w:cs="Times New Roman"/>
          <w:sz w:val="24"/>
          <w:szCs w:val="24"/>
          <w:lang w:eastAsia="ru-RU"/>
        </w:rPr>
        <w:t xml:space="preserve"> З.В., </w:t>
      </w:r>
      <w:proofErr w:type="spellStart"/>
      <w:r w:rsidRPr="0043523B">
        <w:rPr>
          <w:rFonts w:ascii="Times New Roman" w:eastAsia="Times New Roman" w:hAnsi="Times New Roman" w:cs="Times New Roman"/>
          <w:sz w:val="24"/>
          <w:szCs w:val="24"/>
          <w:lang w:eastAsia="ru-RU"/>
        </w:rPr>
        <w:t>Дурнеску</w:t>
      </w:r>
      <w:proofErr w:type="spellEnd"/>
      <w:r w:rsidRPr="0043523B">
        <w:rPr>
          <w:rFonts w:ascii="Times New Roman" w:eastAsia="Times New Roman" w:hAnsi="Times New Roman" w:cs="Times New Roman"/>
          <w:sz w:val="24"/>
          <w:szCs w:val="24"/>
          <w:lang w:eastAsia="ru-RU"/>
        </w:rPr>
        <w:t xml:space="preserve"> Т.В., </w:t>
      </w:r>
      <w:proofErr w:type="spellStart"/>
      <w:r w:rsidRPr="0043523B">
        <w:rPr>
          <w:rFonts w:ascii="Times New Roman" w:eastAsia="Times New Roman" w:hAnsi="Times New Roman" w:cs="Times New Roman"/>
          <w:sz w:val="24"/>
          <w:szCs w:val="24"/>
          <w:lang w:eastAsia="ru-RU"/>
        </w:rPr>
        <w:t>Штраух</w:t>
      </w:r>
      <w:proofErr w:type="spellEnd"/>
      <w:r w:rsidRPr="0043523B">
        <w:rPr>
          <w:rFonts w:ascii="Times New Roman" w:eastAsia="Times New Roman" w:hAnsi="Times New Roman" w:cs="Times New Roman"/>
          <w:sz w:val="24"/>
          <w:szCs w:val="24"/>
          <w:lang w:eastAsia="ru-RU"/>
        </w:rPr>
        <w:t xml:space="preserve"> О.А.)  расширяются представления о культуре речевого общения, дети самостоятельно пересказывают литературные произведения с использованием схем, </w:t>
      </w:r>
      <w:proofErr w:type="spellStart"/>
      <w:r w:rsidRPr="0043523B">
        <w:rPr>
          <w:rFonts w:ascii="Times New Roman" w:eastAsia="Times New Roman" w:hAnsi="Times New Roman" w:cs="Times New Roman"/>
          <w:sz w:val="24"/>
          <w:szCs w:val="24"/>
          <w:lang w:eastAsia="ru-RU"/>
        </w:rPr>
        <w:t>мнемотаблиц</w:t>
      </w:r>
      <w:proofErr w:type="spellEnd"/>
      <w:r w:rsidRPr="0043523B">
        <w:rPr>
          <w:rFonts w:ascii="Times New Roman" w:eastAsia="Times New Roman" w:hAnsi="Times New Roman" w:cs="Times New Roman"/>
          <w:sz w:val="24"/>
          <w:szCs w:val="24"/>
          <w:lang w:eastAsia="ru-RU"/>
        </w:rPr>
        <w:t>, активно вступают в диалог, проявляют интерес к самостоятельному сочинительству. Словарь детей развит в соответствии с возрастом. Выявлено, что уровень развития диалогической и монологической речи недостаточный. Дети испытывают трудности в сочинении сюжетных рассказов по картине, составлении описательных рассказов.</w:t>
      </w: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Одной из основных задач ДОО является формирование у детей интереса к художественной литературе, расширение читательского опыта, ознакомление детей с различными литературными жанрами, совершенствование умений художественно – речевой деятельности на основе литературных текстов.</w:t>
      </w: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Освоение задач литературного развития детей осуществлялось посредством организации развивающих, проблемно – игровых, творческих ситуаций, организованных педагогами, как в совместной деятельности, так и в самостоятельной деятельности, участия детей в литературных досугах и развлечениях.</w:t>
      </w: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По результатам наблюдений, анализа выявлено, что дети различают основные литературные жанры, проявляют интерес к книге, с удовольствием принимают участие в  конкурсах чтецов и добились высоких результатов на муниципальном уровне. Традиционно в ДОО проводятся отборочные туры районных конкурсов чтецов «Лучшей мамою на свете свою мать считают дети», «Зимушка-зима», «Пришла весна, пришла Победа!». Количество воспитанников, принимающих в отборочных конкурсах,  ежегодно увеличивается.</w:t>
      </w:r>
    </w:p>
    <w:p w:rsidR="0043523B" w:rsidRPr="0043523B" w:rsidRDefault="0043523B" w:rsidP="0043523B">
      <w:pPr>
        <w:spacing w:after="0" w:line="240" w:lineRule="auto"/>
        <w:rPr>
          <w:rFonts w:ascii="Times New Roman" w:eastAsia="Times New Roman" w:hAnsi="Times New Roman" w:cs="Times New Roman"/>
          <w:b/>
          <w:i/>
          <w:sz w:val="24"/>
          <w:szCs w:val="24"/>
          <w:lang w:eastAsia="ru-RU"/>
        </w:rPr>
      </w:pPr>
    </w:p>
    <w:tbl>
      <w:tblPr>
        <w:tblStyle w:val="170"/>
        <w:tblW w:w="9356" w:type="dxa"/>
        <w:tblInd w:w="108" w:type="dxa"/>
        <w:tblLayout w:type="fixed"/>
        <w:tblLook w:val="04A0" w:firstRow="1" w:lastRow="0" w:firstColumn="1" w:lastColumn="0" w:noHBand="0" w:noVBand="1"/>
      </w:tblPr>
      <w:tblGrid>
        <w:gridCol w:w="1985"/>
        <w:gridCol w:w="5528"/>
        <w:gridCol w:w="1843"/>
      </w:tblGrid>
      <w:tr w:rsidR="0043523B" w:rsidRPr="0043523B" w:rsidTr="0043523B">
        <w:tc>
          <w:tcPr>
            <w:tcW w:w="1985"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ФИ ребенка</w:t>
            </w:r>
          </w:p>
        </w:tc>
        <w:tc>
          <w:tcPr>
            <w:tcW w:w="5528"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Название</w:t>
            </w:r>
          </w:p>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 xml:space="preserve"> конкурса</w:t>
            </w:r>
          </w:p>
        </w:tc>
        <w:tc>
          <w:tcPr>
            <w:tcW w:w="1843"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Уровень, результат</w:t>
            </w:r>
          </w:p>
        </w:tc>
      </w:tr>
      <w:tr w:rsidR="0043523B" w:rsidRPr="0043523B" w:rsidTr="0043523B">
        <w:tc>
          <w:tcPr>
            <w:tcW w:w="1985"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Улаева</w:t>
            </w:r>
            <w:proofErr w:type="spellEnd"/>
            <w:r w:rsidRPr="0043523B">
              <w:rPr>
                <w:rFonts w:ascii="Times New Roman" w:eastAsia="Times New Roman" w:hAnsi="Times New Roman" w:cs="Times New Roman"/>
              </w:rPr>
              <w:t xml:space="preserve"> Маргарита</w:t>
            </w:r>
          </w:p>
          <w:p w:rsidR="0043523B" w:rsidRPr="0043523B" w:rsidRDefault="0043523B" w:rsidP="0043523B">
            <w:pPr>
              <w:tabs>
                <w:tab w:val="left" w:pos="7938"/>
              </w:tabs>
              <w:rPr>
                <w:rFonts w:ascii="Times New Roman" w:eastAsia="Times New Roman" w:hAnsi="Times New Roman" w:cs="Times New Roman"/>
              </w:rPr>
            </w:pPr>
          </w:p>
        </w:tc>
        <w:tc>
          <w:tcPr>
            <w:tcW w:w="552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Районный конкурс чтецов </w:t>
            </w:r>
          </w:p>
          <w:p w:rsidR="0043523B" w:rsidRPr="0043523B" w:rsidRDefault="0043523B" w:rsidP="0043523B">
            <w:pPr>
              <w:tabs>
                <w:tab w:val="left" w:pos="7938"/>
              </w:tabs>
              <w:rPr>
                <w:rFonts w:ascii="Times New Roman" w:eastAsia="Times New Roman" w:hAnsi="Times New Roman" w:cs="Times New Roman"/>
                <w:b/>
              </w:rPr>
            </w:pPr>
            <w:r w:rsidRPr="0043523B">
              <w:rPr>
                <w:rFonts w:ascii="Times New Roman" w:eastAsia="Times New Roman" w:hAnsi="Times New Roman" w:cs="Times New Roman"/>
                <w:b/>
              </w:rPr>
              <w:t>«Лучшей мамою на свете свою мать считают дети!»</w:t>
            </w:r>
          </w:p>
        </w:tc>
        <w:tc>
          <w:tcPr>
            <w:tcW w:w="1843"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1 место</w:t>
            </w:r>
          </w:p>
        </w:tc>
      </w:tr>
      <w:tr w:rsidR="0043523B" w:rsidRPr="0043523B" w:rsidTr="0043523B">
        <w:tc>
          <w:tcPr>
            <w:tcW w:w="1985"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Улаева</w:t>
            </w:r>
            <w:proofErr w:type="spellEnd"/>
            <w:r w:rsidRPr="0043523B">
              <w:rPr>
                <w:rFonts w:ascii="Times New Roman" w:eastAsia="Times New Roman" w:hAnsi="Times New Roman" w:cs="Times New Roman"/>
              </w:rPr>
              <w:t xml:space="preserve"> Маргарита</w:t>
            </w:r>
          </w:p>
        </w:tc>
        <w:tc>
          <w:tcPr>
            <w:tcW w:w="552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Районный конкурс чтецов </w:t>
            </w:r>
            <w:r w:rsidRPr="0043523B">
              <w:rPr>
                <w:rFonts w:ascii="Times New Roman" w:eastAsia="Times New Roman" w:hAnsi="Times New Roman" w:cs="Times New Roman"/>
                <w:b/>
              </w:rPr>
              <w:t>«Зимушка-Зима»,</w:t>
            </w:r>
            <w:r w:rsidRPr="0043523B">
              <w:rPr>
                <w:rFonts w:ascii="Times New Roman" w:eastAsia="Times New Roman" w:hAnsi="Times New Roman" w:cs="Times New Roman"/>
              </w:rPr>
              <w:t xml:space="preserve"> </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номинация «Рады мы проказам Матушки-Зимы»</w:t>
            </w:r>
          </w:p>
        </w:tc>
        <w:tc>
          <w:tcPr>
            <w:tcW w:w="1843"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1 место</w:t>
            </w:r>
          </w:p>
        </w:tc>
      </w:tr>
      <w:tr w:rsidR="0043523B" w:rsidRPr="0043523B" w:rsidTr="0043523B">
        <w:trPr>
          <w:trHeight w:val="531"/>
        </w:trPr>
        <w:tc>
          <w:tcPr>
            <w:tcW w:w="1985"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Улаева</w:t>
            </w:r>
            <w:proofErr w:type="spellEnd"/>
            <w:r w:rsidRPr="0043523B">
              <w:rPr>
                <w:rFonts w:ascii="Times New Roman" w:eastAsia="Times New Roman" w:hAnsi="Times New Roman" w:cs="Times New Roman"/>
              </w:rPr>
              <w:t xml:space="preserve"> Маргарита</w:t>
            </w:r>
          </w:p>
        </w:tc>
        <w:tc>
          <w:tcPr>
            <w:tcW w:w="552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Муниципальный этап регионального фестиваля </w:t>
            </w:r>
            <w:r w:rsidRPr="0043523B">
              <w:rPr>
                <w:rFonts w:ascii="Times New Roman" w:eastAsia="Times New Roman" w:hAnsi="Times New Roman" w:cs="Times New Roman"/>
                <w:b/>
              </w:rPr>
              <w:t>«Мозаика детства»</w:t>
            </w:r>
          </w:p>
        </w:tc>
        <w:tc>
          <w:tcPr>
            <w:tcW w:w="1843"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2 место</w:t>
            </w:r>
          </w:p>
        </w:tc>
      </w:tr>
      <w:tr w:rsidR="0043523B" w:rsidRPr="0043523B" w:rsidTr="0043523B">
        <w:tc>
          <w:tcPr>
            <w:tcW w:w="1985"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Сибилев</w:t>
            </w:r>
            <w:proofErr w:type="spellEnd"/>
            <w:r w:rsidRPr="0043523B">
              <w:rPr>
                <w:rFonts w:ascii="Times New Roman" w:eastAsia="Times New Roman" w:hAnsi="Times New Roman" w:cs="Times New Roman"/>
              </w:rPr>
              <w:t xml:space="preserve"> Алексей</w:t>
            </w:r>
          </w:p>
        </w:tc>
        <w:tc>
          <w:tcPr>
            <w:tcW w:w="552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Литературный конкурс чтецов </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b/>
              </w:rPr>
              <w:t>«Пришла весна – пришла Победа!»</w:t>
            </w:r>
          </w:p>
        </w:tc>
        <w:tc>
          <w:tcPr>
            <w:tcW w:w="1843"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1 место</w:t>
            </w:r>
          </w:p>
        </w:tc>
      </w:tr>
    </w:tbl>
    <w:p w:rsidR="0043523B" w:rsidRPr="0043523B" w:rsidRDefault="0043523B" w:rsidP="0043523B">
      <w:pPr>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течение 2018-2019 учебного года в  ДОО функционировал </w:t>
      </w:r>
      <w:proofErr w:type="spellStart"/>
      <w:r w:rsidRPr="0043523B">
        <w:rPr>
          <w:rFonts w:ascii="Times New Roman" w:eastAsia="Times New Roman" w:hAnsi="Times New Roman" w:cs="Times New Roman"/>
          <w:sz w:val="24"/>
          <w:szCs w:val="24"/>
          <w:lang w:eastAsia="ru-RU"/>
        </w:rPr>
        <w:t>логопункт</w:t>
      </w:r>
      <w:proofErr w:type="spellEnd"/>
      <w:r w:rsidRPr="0043523B">
        <w:rPr>
          <w:rFonts w:ascii="Times New Roman" w:eastAsia="Times New Roman" w:hAnsi="Times New Roman" w:cs="Times New Roman"/>
          <w:sz w:val="24"/>
          <w:szCs w:val="24"/>
          <w:lang w:eastAsia="ru-RU"/>
        </w:rPr>
        <w:t>, который посещали воспитанники разновозрастной группы комбинированной направленности –             3 человека (малое количество детей с ОВЗ объясняется наличием 0,25 ставки учителя-логопеда (педагога-психолога)).</w:t>
      </w: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Учителем – логопедом Блинковой Е.А. проведено обследование  детей подготовительной группы комбинированной направленности (переименованной в феврале 2019 года в разновозрастную группу комбинированной направленности», старшей и средней  групп  с использованием заданий по определению уровня сформированности звуковой культуры речи, словарного запаса, грамматических представлений, связной речи.</w:t>
      </w:r>
      <w:proofErr w:type="gramEnd"/>
      <w:r w:rsidRPr="0043523B">
        <w:rPr>
          <w:rFonts w:ascii="Times New Roman" w:eastAsia="Times New Roman" w:hAnsi="Times New Roman" w:cs="Times New Roman"/>
          <w:sz w:val="24"/>
          <w:szCs w:val="24"/>
          <w:lang w:eastAsia="ru-RU"/>
        </w:rPr>
        <w:t xml:space="preserve"> По результатам предварительного логопедического обследования воспитанников 4-7 лет на конец учебного года выявлены дети, нуждающиеся в коррекционной  помощи – учителя – логопеда (результаты коррекционной развивающей работы на </w:t>
      </w:r>
      <w:proofErr w:type="spellStart"/>
      <w:r w:rsidRPr="0043523B">
        <w:rPr>
          <w:rFonts w:ascii="Times New Roman" w:eastAsia="Times New Roman" w:hAnsi="Times New Roman" w:cs="Times New Roman"/>
          <w:sz w:val="24"/>
          <w:szCs w:val="24"/>
          <w:lang w:eastAsia="ru-RU"/>
        </w:rPr>
        <w:t>логопункте</w:t>
      </w:r>
      <w:proofErr w:type="spellEnd"/>
      <w:r w:rsidRPr="0043523B">
        <w:rPr>
          <w:rFonts w:ascii="Times New Roman" w:eastAsia="Times New Roman" w:hAnsi="Times New Roman" w:cs="Times New Roman"/>
          <w:sz w:val="24"/>
          <w:szCs w:val="24"/>
          <w:lang w:eastAsia="ru-RU"/>
        </w:rPr>
        <w:t xml:space="preserve"> представлены в разделе </w:t>
      </w:r>
      <w:r w:rsidRPr="0043523B">
        <w:rPr>
          <w:rFonts w:ascii="Times New Roman" w:eastAsia="Times New Roman" w:hAnsi="Times New Roman" w:cs="Times New Roman"/>
          <w:b/>
          <w:i/>
          <w:sz w:val="24"/>
          <w:szCs w:val="24"/>
          <w:lang w:eastAsia="ru-RU"/>
        </w:rPr>
        <w:t>«Эффективность  коррекционной  работы и инклюзивного образования (ФГОС ДО 2.11.2)  за 2018 – 2019 учебный год»</w:t>
      </w:r>
      <w:r w:rsidRPr="0043523B">
        <w:rPr>
          <w:rFonts w:ascii="Times New Roman" w:eastAsia="Times New Roman" w:hAnsi="Times New Roman" w:cs="Times New Roman"/>
          <w:sz w:val="24"/>
          <w:szCs w:val="24"/>
          <w:lang w:eastAsia="ru-RU"/>
        </w:rPr>
        <w:t>).</w:t>
      </w: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Результаты педагогического мониторинга  образовательной области «Речевое  развитие» </w:t>
      </w:r>
      <w:proofErr w:type="gramStart"/>
      <w:r w:rsidRPr="0043523B">
        <w:rPr>
          <w:rFonts w:ascii="Times New Roman" w:eastAsia="Times New Roman" w:hAnsi="Times New Roman" w:cs="Times New Roman"/>
          <w:sz w:val="24"/>
          <w:szCs w:val="24"/>
          <w:lang w:eastAsia="ru-RU"/>
        </w:rPr>
        <w:t>на  конец</w:t>
      </w:r>
      <w:proofErr w:type="gramEnd"/>
      <w:r w:rsidRPr="0043523B">
        <w:rPr>
          <w:rFonts w:ascii="Times New Roman" w:eastAsia="Times New Roman" w:hAnsi="Times New Roman" w:cs="Times New Roman"/>
          <w:sz w:val="24"/>
          <w:szCs w:val="24"/>
          <w:lang w:eastAsia="ru-RU"/>
        </w:rPr>
        <w:t xml:space="preserve"> 2018-2019 учебного года  представлены в таблице:</w:t>
      </w:r>
    </w:p>
    <w:tbl>
      <w:tblPr>
        <w:tblStyle w:val="14"/>
        <w:tblW w:w="0" w:type="auto"/>
        <w:tblLook w:val="04A0" w:firstRow="1" w:lastRow="0" w:firstColumn="1" w:lastColumn="0" w:noHBand="0" w:noVBand="1"/>
      </w:tblPr>
      <w:tblGrid>
        <w:gridCol w:w="2113"/>
        <w:gridCol w:w="1522"/>
        <w:gridCol w:w="2005"/>
        <w:gridCol w:w="1700"/>
        <w:gridCol w:w="2231"/>
      </w:tblGrid>
      <w:tr w:rsidR="0043523B" w:rsidRPr="0043523B" w:rsidTr="0043523B">
        <w:tc>
          <w:tcPr>
            <w:tcW w:w="0" w:type="auto"/>
            <w:vMerge w:val="restart"/>
          </w:tcPr>
          <w:p w:rsidR="0043523B" w:rsidRPr="0043523B" w:rsidRDefault="0043523B" w:rsidP="0043523B">
            <w:pPr>
              <w:contextualSpacing/>
              <w:jc w:val="center"/>
              <w:rPr>
                <w:rFonts w:ascii="Times New Roman" w:eastAsia="Calibri" w:hAnsi="Times New Roman" w:cs="Times New Roman"/>
                <w:b/>
              </w:rPr>
            </w:pPr>
            <w:r w:rsidRPr="0043523B">
              <w:rPr>
                <w:rFonts w:ascii="Times New Roman" w:eastAsia="Calibri" w:hAnsi="Times New Roman" w:cs="Times New Roman"/>
                <w:b/>
              </w:rPr>
              <w:t>Образовательная</w:t>
            </w:r>
          </w:p>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b/>
              </w:rPr>
              <w:t>область (ОО)</w:t>
            </w:r>
          </w:p>
        </w:tc>
        <w:tc>
          <w:tcPr>
            <w:tcW w:w="0" w:type="auto"/>
            <w:gridSpan w:val="3"/>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Уровни</w:t>
            </w:r>
          </w:p>
        </w:tc>
        <w:tc>
          <w:tcPr>
            <w:tcW w:w="0" w:type="auto"/>
            <w:vMerge w:val="restart"/>
          </w:tcPr>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rPr>
              <w:t>Итоговый показатель ОО</w:t>
            </w:r>
          </w:p>
        </w:tc>
      </w:tr>
      <w:tr w:rsidR="0043523B" w:rsidRPr="0043523B" w:rsidTr="0043523B">
        <w:tc>
          <w:tcPr>
            <w:tcW w:w="0" w:type="auto"/>
            <w:vMerge/>
          </w:tcPr>
          <w:p w:rsidR="0043523B" w:rsidRPr="0043523B" w:rsidRDefault="0043523B" w:rsidP="0043523B">
            <w:pPr>
              <w:contextualSpacing/>
              <w:jc w:val="center"/>
              <w:rPr>
                <w:rFonts w:ascii="Times New Roman" w:eastAsia="Calibri" w:hAnsi="Times New Roman" w:cs="Times New Roman"/>
                <w:b/>
              </w:rPr>
            </w:pP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Сформирован</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 xml:space="preserve">Находится </w:t>
            </w:r>
          </w:p>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в стадии становления</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Не сформирован</w:t>
            </w:r>
          </w:p>
        </w:tc>
        <w:tc>
          <w:tcPr>
            <w:tcW w:w="0" w:type="auto"/>
            <w:vMerge/>
          </w:tcPr>
          <w:p w:rsidR="0043523B" w:rsidRPr="0043523B" w:rsidRDefault="0043523B" w:rsidP="0043523B">
            <w:pPr>
              <w:jc w:val="center"/>
              <w:rPr>
                <w:rFonts w:ascii="Times New Roman" w:eastAsia="Calibri" w:hAnsi="Times New Roman" w:cs="Times New Roman"/>
              </w:rPr>
            </w:pPr>
          </w:p>
        </w:tc>
      </w:tr>
      <w:tr w:rsidR="0043523B" w:rsidRPr="0043523B" w:rsidTr="0043523B">
        <w:tc>
          <w:tcPr>
            <w:tcW w:w="0" w:type="auto"/>
          </w:tcPr>
          <w:p w:rsidR="0043523B" w:rsidRPr="0043523B" w:rsidRDefault="0043523B" w:rsidP="0043523B">
            <w:pPr>
              <w:jc w:val="both"/>
              <w:rPr>
                <w:rFonts w:ascii="Times New Roman" w:hAnsi="Times New Roman" w:cs="Times New Roman"/>
              </w:rPr>
            </w:pPr>
            <w:r w:rsidRPr="0043523B">
              <w:rPr>
                <w:rFonts w:ascii="Times New Roman" w:hAnsi="Times New Roman" w:cs="Times New Roman"/>
              </w:rPr>
              <w:t>Кол-во детей</w:t>
            </w:r>
          </w:p>
        </w:tc>
        <w:tc>
          <w:tcPr>
            <w:tcW w:w="0" w:type="auto"/>
            <w:gridSpan w:val="3"/>
          </w:tcPr>
          <w:p w:rsidR="0043523B" w:rsidRPr="0043523B" w:rsidRDefault="0043523B" w:rsidP="0043523B">
            <w:pPr>
              <w:jc w:val="center"/>
              <w:rPr>
                <w:rFonts w:ascii="Times New Roman" w:eastAsia="Calibri" w:hAnsi="Times New Roman" w:cs="Times New Roman"/>
                <w:b/>
              </w:rPr>
            </w:pPr>
            <w:r w:rsidRPr="0043523B">
              <w:rPr>
                <w:rFonts w:ascii="Times New Roman" w:eastAsia="Calibri" w:hAnsi="Times New Roman" w:cs="Times New Roman"/>
                <w:b/>
              </w:rPr>
              <w:t>74 чел.</w:t>
            </w:r>
          </w:p>
        </w:tc>
        <w:tc>
          <w:tcPr>
            <w:tcW w:w="0" w:type="auto"/>
            <w:vMerge w:val="restart"/>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3,1</w:t>
            </w:r>
          </w:p>
        </w:tc>
      </w:tr>
      <w:tr w:rsidR="0043523B" w:rsidRPr="0043523B" w:rsidTr="0043523B">
        <w:tc>
          <w:tcPr>
            <w:tcW w:w="0" w:type="auto"/>
            <w:vMerge w:val="restart"/>
          </w:tcPr>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b/>
              </w:rPr>
              <w:t>«Речевое развитие»</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3 чел.</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69 чел.</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2 чел.</w:t>
            </w:r>
          </w:p>
        </w:tc>
        <w:tc>
          <w:tcPr>
            <w:tcW w:w="0" w:type="auto"/>
            <w:vMerge/>
          </w:tcPr>
          <w:p w:rsidR="0043523B" w:rsidRPr="0043523B" w:rsidRDefault="0043523B" w:rsidP="0043523B">
            <w:pPr>
              <w:jc w:val="right"/>
              <w:rPr>
                <w:rFonts w:ascii="Times New Roman" w:hAnsi="Times New Roman" w:cs="Times New Roman"/>
                <w:b/>
                <w:i/>
                <w:sz w:val="24"/>
                <w:szCs w:val="24"/>
              </w:rPr>
            </w:pPr>
          </w:p>
        </w:tc>
      </w:tr>
      <w:tr w:rsidR="0043523B" w:rsidRPr="0043523B" w:rsidTr="0043523B">
        <w:tc>
          <w:tcPr>
            <w:tcW w:w="0" w:type="auto"/>
            <w:vMerge/>
          </w:tcPr>
          <w:p w:rsidR="0043523B" w:rsidRPr="0043523B" w:rsidRDefault="0043523B" w:rsidP="0043523B">
            <w:pPr>
              <w:jc w:val="right"/>
              <w:rPr>
                <w:rFonts w:ascii="Times New Roman" w:hAnsi="Times New Roman" w:cs="Times New Roman"/>
                <w:b/>
                <w:i/>
                <w:sz w:val="24"/>
                <w:szCs w:val="24"/>
              </w:rPr>
            </w:pP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94%</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2%</w:t>
            </w:r>
          </w:p>
        </w:tc>
        <w:tc>
          <w:tcPr>
            <w:tcW w:w="0" w:type="auto"/>
            <w:vMerge/>
          </w:tcPr>
          <w:p w:rsidR="0043523B" w:rsidRPr="0043523B" w:rsidRDefault="0043523B" w:rsidP="0043523B">
            <w:pPr>
              <w:jc w:val="right"/>
              <w:rPr>
                <w:rFonts w:ascii="Times New Roman" w:hAnsi="Times New Roman" w:cs="Times New Roman"/>
                <w:b/>
                <w:i/>
                <w:sz w:val="24"/>
                <w:szCs w:val="24"/>
              </w:rPr>
            </w:pPr>
          </w:p>
        </w:tc>
      </w:tr>
      <w:tr w:rsidR="0043523B" w:rsidRPr="0043523B" w:rsidTr="0043523B">
        <w:tc>
          <w:tcPr>
            <w:tcW w:w="0" w:type="auto"/>
          </w:tcPr>
          <w:p w:rsidR="0043523B" w:rsidRPr="0043523B" w:rsidRDefault="0043523B" w:rsidP="0043523B">
            <w:pPr>
              <w:jc w:val="both"/>
              <w:rPr>
                <w:rFonts w:ascii="Times New Roman" w:hAnsi="Times New Roman" w:cs="Times New Roman"/>
                <w:b/>
              </w:rPr>
            </w:pPr>
            <w:r w:rsidRPr="0043523B">
              <w:rPr>
                <w:rFonts w:ascii="Times New Roman" w:hAnsi="Times New Roman" w:cs="Times New Roman"/>
                <w:b/>
              </w:rPr>
              <w:t>ИТОГО:</w:t>
            </w:r>
          </w:p>
        </w:tc>
        <w:tc>
          <w:tcPr>
            <w:tcW w:w="0" w:type="auto"/>
            <w:gridSpan w:val="3"/>
          </w:tcPr>
          <w:p w:rsidR="0043523B" w:rsidRPr="0043523B" w:rsidRDefault="0043523B" w:rsidP="0043523B">
            <w:pPr>
              <w:jc w:val="center"/>
              <w:rPr>
                <w:rFonts w:ascii="Times New Roman" w:hAnsi="Times New Roman" w:cs="Times New Roman"/>
                <w:b/>
              </w:rPr>
            </w:pPr>
            <w:r w:rsidRPr="0043523B">
              <w:rPr>
                <w:rFonts w:ascii="Times New Roman" w:hAnsi="Times New Roman" w:cs="Times New Roman"/>
                <w:b/>
              </w:rPr>
              <w:t>98%</w:t>
            </w:r>
          </w:p>
        </w:tc>
        <w:tc>
          <w:tcPr>
            <w:tcW w:w="0" w:type="auto"/>
            <w:vMerge/>
          </w:tcPr>
          <w:p w:rsidR="0043523B" w:rsidRPr="0043523B" w:rsidRDefault="0043523B" w:rsidP="0043523B">
            <w:pPr>
              <w:jc w:val="right"/>
              <w:rPr>
                <w:rFonts w:ascii="Times New Roman" w:hAnsi="Times New Roman" w:cs="Times New Roman"/>
                <w:b/>
                <w:i/>
                <w:sz w:val="24"/>
                <w:szCs w:val="24"/>
              </w:rPr>
            </w:pPr>
          </w:p>
        </w:tc>
      </w:tr>
    </w:tbl>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По результатам мониторинга  образовательной области «Речевое развитие» выявлены   </w:t>
      </w:r>
      <w:r w:rsidRPr="0043523B">
        <w:rPr>
          <w:rFonts w:ascii="Times New Roman" w:eastAsia="Times New Roman" w:hAnsi="Times New Roman" w:cs="Times New Roman"/>
          <w:b/>
          <w:sz w:val="24"/>
          <w:szCs w:val="24"/>
          <w:lang w:eastAsia="ru-RU"/>
        </w:rPr>
        <w:t>проблемы</w:t>
      </w:r>
      <w:r w:rsidRPr="0043523B">
        <w:rPr>
          <w:rFonts w:ascii="Times New Roman" w:eastAsia="Times New Roman" w:hAnsi="Times New Roman" w:cs="Times New Roman"/>
          <w:sz w:val="24"/>
          <w:szCs w:val="24"/>
          <w:lang w:eastAsia="ru-RU"/>
        </w:rPr>
        <w:t>:</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не в полной мере реализованы задачи по развитию творческой и речевой активности детей в театрализованной деятельности; </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проблемной остается задача по развитию связной речи детей в различных видах детской деятельности;</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 значительная часть детей испытывает трудности при назывании авторов произведений.</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before="5" w:after="0" w:line="240" w:lineRule="auto"/>
        <w:ind w:left="1065" w:right="29"/>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bCs/>
          <w:sz w:val="24"/>
          <w:szCs w:val="24"/>
          <w:lang w:eastAsia="ru-RU"/>
        </w:rPr>
        <w:t xml:space="preserve">Анализ </w:t>
      </w:r>
      <w:proofErr w:type="spellStart"/>
      <w:r w:rsidRPr="0043523B">
        <w:rPr>
          <w:rFonts w:ascii="Times New Roman" w:eastAsia="Times New Roman" w:hAnsi="Times New Roman" w:cs="Times New Roman"/>
          <w:b/>
          <w:bCs/>
          <w:sz w:val="24"/>
          <w:szCs w:val="24"/>
          <w:lang w:eastAsia="ru-RU"/>
        </w:rPr>
        <w:t>психолого</w:t>
      </w:r>
      <w:proofErr w:type="spellEnd"/>
      <w:r w:rsidRPr="0043523B">
        <w:rPr>
          <w:rFonts w:ascii="Times New Roman" w:eastAsia="Times New Roman" w:hAnsi="Times New Roman" w:cs="Times New Roman"/>
          <w:b/>
          <w:bCs/>
          <w:sz w:val="24"/>
          <w:szCs w:val="24"/>
          <w:lang w:eastAsia="ru-RU"/>
        </w:rPr>
        <w:t xml:space="preserve"> – педагогической деятельности по реализации образовательной области </w:t>
      </w:r>
      <w:r w:rsidRPr="0043523B">
        <w:rPr>
          <w:rFonts w:ascii="Times New Roman" w:eastAsia="Times New Roman" w:hAnsi="Times New Roman" w:cs="Times New Roman"/>
          <w:b/>
          <w:sz w:val="24"/>
          <w:szCs w:val="24"/>
          <w:lang w:eastAsia="ru-RU"/>
        </w:rPr>
        <w:t xml:space="preserve">  «Художественно – эстетическое развитие»</w:t>
      </w:r>
    </w:p>
    <w:p w:rsidR="0043523B" w:rsidRPr="0043523B" w:rsidRDefault="0043523B" w:rsidP="0043523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roofErr w:type="gramStart"/>
      <w:r w:rsidRPr="0043523B">
        <w:rPr>
          <w:rFonts w:ascii="Times New Roman" w:eastAsia="Times New Roman" w:hAnsi="Times New Roman" w:cs="Times New Roman"/>
          <w:b/>
          <w:sz w:val="24"/>
          <w:szCs w:val="24"/>
          <w:lang w:eastAsia="ru-RU"/>
        </w:rPr>
        <w:t>Художественно-эстетическое развитие</w:t>
      </w:r>
      <w:r w:rsidRPr="0043523B">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43523B">
        <w:rPr>
          <w:rFonts w:ascii="Times New Roman" w:eastAsia="Times New Roman" w:hAnsi="Times New Roman" w:cs="Times New Roman"/>
          <w:b/>
          <w:sz w:val="24"/>
          <w:szCs w:val="24"/>
          <w:lang w:eastAsia="ru-RU"/>
        </w:rPr>
        <w:t>(ФГОС ДО 2.6.).</w:t>
      </w:r>
      <w:proofErr w:type="gramEnd"/>
    </w:p>
    <w:p w:rsidR="0043523B" w:rsidRPr="0043523B" w:rsidRDefault="0043523B" w:rsidP="004352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ДОО созданы условия для овладения детьми различными видами изобразительной и конструктивной деятельности. Во всех возрастных группах имеется оборудование, позволяющее детям самостоятельно заняться любым видом изобразительной деятельности.</w:t>
      </w:r>
    </w:p>
    <w:p w:rsidR="0043523B" w:rsidRPr="0043523B" w:rsidRDefault="0043523B" w:rsidP="004352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1 младшей и 2 младшей  группах педагоги проводили работу, направленную на проявление творчества у детей в процессе знакомства с различными материалами (глина, пластилин, разные виды бумаги, гуашь), проведению элементарного экспериментирования с различными свойствами материалов. Большое внимание уделялось включению игр и упражнений, способствующих формированию сенсорного опыта детей, использование приемов сотворчества в рисовании. Отмечено, что дети с удовольствием включаются в конструктивную деятельность, создают простейшие изображения (рисование), испытывают интерес к участию в коллективной деятельности.</w:t>
      </w:r>
    </w:p>
    <w:p w:rsidR="0043523B" w:rsidRPr="0043523B" w:rsidRDefault="0043523B" w:rsidP="004352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средней группе продолжена работа по экспериментированию с различными изобразительными материалами, дети с удовольствием включаются в игровые упражнения «На что похоже», «Кто спрятался». В лепке, аппликации педагоги стимулировали детей на использование в работе несложных схем.</w:t>
      </w:r>
    </w:p>
    <w:p w:rsidR="0043523B" w:rsidRPr="0043523B" w:rsidRDefault="0043523B" w:rsidP="004352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Дети старшей группы и разновозрастной группы комбинированной направленности  проявляют творчество как при выполнении индивидуальных, так и коллективных работ. Самостоятельно осуществляют отбор материала для выполнения запланированных работ. Технические навыки детей развиты в соответствии с возрастом. В аппликации дети освоили технику симметричного, силуэтного вырезания, получение объемной </w:t>
      </w:r>
      <w:r w:rsidRPr="0043523B">
        <w:rPr>
          <w:rFonts w:ascii="Times New Roman" w:eastAsia="Times New Roman" w:hAnsi="Times New Roman" w:cs="Times New Roman"/>
          <w:sz w:val="24"/>
          <w:szCs w:val="24"/>
          <w:lang w:eastAsia="ru-RU"/>
        </w:rPr>
        <w:lastRenderedPageBreak/>
        <w:t>аппликации, технику оригами. В лепке используют различные материалы, создают объемные и рельефные изображения. В конструктивной деятельности могут самостоятельно найти способы сооружения той или иной постройки на основе схем, фотографий.</w:t>
      </w:r>
    </w:p>
    <w:p w:rsidR="0043523B" w:rsidRPr="0043523B" w:rsidRDefault="0043523B" w:rsidP="004352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Широкое использование нетрадиционных техник рисования способствовало развитию психомоторных, художественных и интеллектуальных возможностей ребенка в процессе доступной для его возраста деятельности.</w:t>
      </w:r>
    </w:p>
    <w:p w:rsidR="0043523B" w:rsidRPr="0043523B" w:rsidRDefault="0043523B" w:rsidP="004352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Воспитанники ДОО принимали активное участие в различных конкурсах детского творчества:</w:t>
      </w:r>
    </w:p>
    <w:p w:rsidR="0043523B" w:rsidRPr="0043523B" w:rsidRDefault="0043523B" w:rsidP="0043523B">
      <w:pPr>
        <w:autoSpaceDE w:val="0"/>
        <w:autoSpaceDN w:val="0"/>
        <w:adjustRightInd w:val="0"/>
        <w:spacing w:after="0" w:line="240" w:lineRule="auto"/>
        <w:ind w:firstLine="567"/>
        <w:jc w:val="right"/>
        <w:rPr>
          <w:rFonts w:ascii="Times New Roman" w:eastAsia="Times New Roman" w:hAnsi="Times New Roman" w:cs="Times New Roman"/>
          <w:b/>
          <w:i/>
          <w:sz w:val="24"/>
          <w:szCs w:val="24"/>
          <w:lang w:eastAsia="ru-RU"/>
        </w:rPr>
      </w:pPr>
    </w:p>
    <w:tbl>
      <w:tblPr>
        <w:tblStyle w:val="18"/>
        <w:tblW w:w="9356" w:type="dxa"/>
        <w:tblInd w:w="108" w:type="dxa"/>
        <w:tblLook w:val="04A0" w:firstRow="1" w:lastRow="0" w:firstColumn="1" w:lastColumn="0" w:noHBand="0" w:noVBand="1"/>
      </w:tblPr>
      <w:tblGrid>
        <w:gridCol w:w="2268"/>
        <w:gridCol w:w="4820"/>
        <w:gridCol w:w="2268"/>
      </w:tblGrid>
      <w:tr w:rsidR="0043523B" w:rsidRPr="0043523B" w:rsidTr="0043523B">
        <w:tc>
          <w:tcPr>
            <w:tcW w:w="2268"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ФИ ребенка</w:t>
            </w:r>
          </w:p>
        </w:tc>
        <w:tc>
          <w:tcPr>
            <w:tcW w:w="4820"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Название</w:t>
            </w:r>
          </w:p>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 xml:space="preserve"> конкурса</w:t>
            </w:r>
          </w:p>
        </w:tc>
        <w:tc>
          <w:tcPr>
            <w:tcW w:w="2268"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Уровень, результат</w:t>
            </w:r>
          </w:p>
        </w:tc>
      </w:tr>
      <w:tr w:rsidR="0043523B" w:rsidRPr="0043523B" w:rsidTr="0043523B">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Зубенко Ксения</w:t>
            </w:r>
          </w:p>
          <w:p w:rsidR="0043523B" w:rsidRPr="0043523B" w:rsidRDefault="0043523B" w:rsidP="0043523B">
            <w:pPr>
              <w:tabs>
                <w:tab w:val="left" w:pos="7938"/>
              </w:tabs>
              <w:rPr>
                <w:rFonts w:ascii="Times New Roman" w:eastAsia="Times New Roman" w:hAnsi="Times New Roman" w:cs="Times New Roman"/>
              </w:rPr>
            </w:pPr>
          </w:p>
        </w:tc>
        <w:tc>
          <w:tcPr>
            <w:tcW w:w="4820"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Районный конкурс детского рисунка </w:t>
            </w:r>
          </w:p>
          <w:p w:rsidR="0043523B" w:rsidRPr="0043523B" w:rsidRDefault="0043523B" w:rsidP="0043523B">
            <w:pPr>
              <w:tabs>
                <w:tab w:val="left" w:pos="7938"/>
              </w:tabs>
              <w:rPr>
                <w:rFonts w:ascii="Times New Roman" w:eastAsia="Times New Roman" w:hAnsi="Times New Roman" w:cs="Times New Roman"/>
                <w:b/>
              </w:rPr>
            </w:pPr>
            <w:r w:rsidRPr="0043523B">
              <w:rPr>
                <w:rFonts w:ascii="Times New Roman" w:eastAsia="Times New Roman" w:hAnsi="Times New Roman" w:cs="Times New Roman"/>
                <w:b/>
              </w:rPr>
              <w:t>«Мир науки глазами детей»</w:t>
            </w:r>
          </w:p>
        </w:tc>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2 место</w:t>
            </w:r>
          </w:p>
        </w:tc>
      </w:tr>
      <w:tr w:rsidR="0043523B" w:rsidRPr="0043523B" w:rsidTr="0043523B">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Зубенко Ксения</w:t>
            </w:r>
          </w:p>
        </w:tc>
        <w:tc>
          <w:tcPr>
            <w:tcW w:w="4820" w:type="dxa"/>
            <w:vMerge w:val="restart"/>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Районный конкурс детского творчества</w:t>
            </w:r>
          </w:p>
          <w:p w:rsidR="0043523B" w:rsidRPr="0043523B" w:rsidRDefault="0043523B" w:rsidP="0043523B">
            <w:pPr>
              <w:tabs>
                <w:tab w:val="left" w:pos="7938"/>
              </w:tabs>
              <w:rPr>
                <w:rFonts w:ascii="Times New Roman" w:eastAsia="Times New Roman" w:hAnsi="Times New Roman" w:cs="Times New Roman"/>
                <w:b/>
              </w:rPr>
            </w:pPr>
            <w:r w:rsidRPr="0043523B">
              <w:rPr>
                <w:rFonts w:ascii="Times New Roman" w:eastAsia="Times New Roman" w:hAnsi="Times New Roman" w:cs="Times New Roman"/>
                <w:b/>
              </w:rPr>
              <w:t>«Красота Божьего мира»</w:t>
            </w:r>
          </w:p>
        </w:tc>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1 место</w:t>
            </w:r>
          </w:p>
        </w:tc>
      </w:tr>
      <w:tr w:rsidR="0043523B" w:rsidRPr="0043523B" w:rsidTr="0043523B">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Блинков Матвей</w:t>
            </w:r>
          </w:p>
        </w:tc>
        <w:tc>
          <w:tcPr>
            <w:tcW w:w="4820" w:type="dxa"/>
            <w:vMerge/>
          </w:tcPr>
          <w:p w:rsidR="0043523B" w:rsidRPr="0043523B" w:rsidRDefault="0043523B" w:rsidP="0043523B">
            <w:pPr>
              <w:tabs>
                <w:tab w:val="left" w:pos="7938"/>
              </w:tabs>
              <w:rPr>
                <w:rFonts w:ascii="Times New Roman" w:eastAsia="Times New Roman" w:hAnsi="Times New Roman" w:cs="Times New Roman"/>
                <w:b/>
              </w:rPr>
            </w:pPr>
          </w:p>
        </w:tc>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2 место</w:t>
            </w:r>
          </w:p>
        </w:tc>
      </w:tr>
      <w:tr w:rsidR="0043523B" w:rsidRPr="0043523B" w:rsidTr="0043523B">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Иванова Анастасия</w:t>
            </w:r>
          </w:p>
        </w:tc>
        <w:tc>
          <w:tcPr>
            <w:tcW w:w="4820" w:type="dxa"/>
            <w:vMerge w:val="restart"/>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Муниципальный этап областной выставки новогодних букетов и композиций </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b/>
              </w:rPr>
              <w:t>«Зимняя фантазия»</w:t>
            </w:r>
          </w:p>
        </w:tc>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3 место</w:t>
            </w:r>
          </w:p>
        </w:tc>
      </w:tr>
      <w:tr w:rsidR="0043523B" w:rsidRPr="0043523B" w:rsidTr="0043523B">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Блинков Матвей</w:t>
            </w:r>
          </w:p>
        </w:tc>
        <w:tc>
          <w:tcPr>
            <w:tcW w:w="4820" w:type="dxa"/>
            <w:vMerge/>
          </w:tcPr>
          <w:p w:rsidR="0043523B" w:rsidRPr="0043523B" w:rsidRDefault="0043523B" w:rsidP="0043523B">
            <w:pPr>
              <w:tabs>
                <w:tab w:val="left" w:pos="7938"/>
              </w:tabs>
              <w:rPr>
                <w:rFonts w:ascii="Times New Roman" w:eastAsia="Times New Roman" w:hAnsi="Times New Roman" w:cs="Times New Roman"/>
              </w:rPr>
            </w:pPr>
          </w:p>
        </w:tc>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Участник </w:t>
            </w:r>
          </w:p>
        </w:tc>
      </w:tr>
      <w:tr w:rsidR="0043523B" w:rsidRPr="0043523B" w:rsidTr="0043523B">
        <w:tc>
          <w:tcPr>
            <w:tcW w:w="2268"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Шамшура</w:t>
            </w:r>
            <w:proofErr w:type="spellEnd"/>
            <w:r w:rsidRPr="0043523B">
              <w:rPr>
                <w:rFonts w:ascii="Times New Roman" w:eastAsia="Times New Roman" w:hAnsi="Times New Roman" w:cs="Times New Roman"/>
              </w:rPr>
              <w:t xml:space="preserve"> Лия</w:t>
            </w:r>
          </w:p>
        </w:tc>
        <w:tc>
          <w:tcPr>
            <w:tcW w:w="4820" w:type="dxa"/>
            <w:vMerge/>
          </w:tcPr>
          <w:p w:rsidR="0043523B" w:rsidRPr="0043523B" w:rsidRDefault="0043523B" w:rsidP="0043523B">
            <w:pPr>
              <w:tabs>
                <w:tab w:val="left" w:pos="7938"/>
              </w:tabs>
              <w:rPr>
                <w:rFonts w:ascii="Times New Roman" w:eastAsia="Times New Roman" w:hAnsi="Times New Roman" w:cs="Times New Roman"/>
              </w:rPr>
            </w:pPr>
          </w:p>
        </w:tc>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Участник</w:t>
            </w:r>
          </w:p>
        </w:tc>
      </w:tr>
      <w:tr w:rsidR="0043523B" w:rsidRPr="0043523B" w:rsidTr="0043523B">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Павлов Николай</w:t>
            </w:r>
          </w:p>
        </w:tc>
        <w:tc>
          <w:tcPr>
            <w:tcW w:w="4820" w:type="dxa"/>
            <w:vMerge/>
          </w:tcPr>
          <w:p w:rsidR="0043523B" w:rsidRPr="0043523B" w:rsidRDefault="0043523B" w:rsidP="0043523B">
            <w:pPr>
              <w:tabs>
                <w:tab w:val="left" w:pos="7938"/>
              </w:tabs>
              <w:rPr>
                <w:rFonts w:ascii="Times New Roman" w:eastAsia="Times New Roman" w:hAnsi="Times New Roman" w:cs="Times New Roman"/>
              </w:rPr>
            </w:pPr>
          </w:p>
        </w:tc>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Участник</w:t>
            </w:r>
          </w:p>
        </w:tc>
      </w:tr>
      <w:tr w:rsidR="0043523B" w:rsidRPr="0043523B" w:rsidTr="0043523B">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Воробьева Варвара</w:t>
            </w:r>
          </w:p>
        </w:tc>
        <w:tc>
          <w:tcPr>
            <w:tcW w:w="4820" w:type="dxa"/>
          </w:tcPr>
          <w:p w:rsidR="0043523B" w:rsidRPr="0043523B" w:rsidRDefault="0043523B" w:rsidP="0043523B">
            <w:pPr>
              <w:tabs>
                <w:tab w:val="left" w:pos="7938"/>
              </w:tabs>
              <w:rPr>
                <w:rFonts w:ascii="Times New Roman" w:eastAsia="Times New Roman" w:hAnsi="Times New Roman" w:cs="Times New Roman"/>
                <w:b/>
              </w:rPr>
            </w:pPr>
            <w:r w:rsidRPr="0043523B">
              <w:rPr>
                <w:rFonts w:ascii="Times New Roman" w:eastAsia="Times New Roman" w:hAnsi="Times New Roman" w:cs="Times New Roman"/>
              </w:rPr>
              <w:t xml:space="preserve">Международный конкурс </w:t>
            </w:r>
            <w:r w:rsidRPr="0043523B">
              <w:rPr>
                <w:rFonts w:ascii="Times New Roman" w:eastAsia="Times New Roman" w:hAnsi="Times New Roman" w:cs="Times New Roman"/>
                <w:b/>
              </w:rPr>
              <w:t>«Декоративно-прикладное искусство»</w:t>
            </w:r>
          </w:p>
          <w:p w:rsidR="0043523B" w:rsidRPr="0043523B" w:rsidRDefault="0043523B" w:rsidP="0043523B">
            <w:pPr>
              <w:tabs>
                <w:tab w:val="left" w:pos="7938"/>
              </w:tabs>
              <w:rPr>
                <w:rFonts w:ascii="Times New Roman" w:eastAsia="Times New Roman" w:hAnsi="Times New Roman" w:cs="Times New Roman"/>
              </w:rPr>
            </w:pPr>
          </w:p>
        </w:tc>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Всероссийский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1 место</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(интерне</w:t>
            </w:r>
            <w:proofErr w:type="gramStart"/>
            <w:r w:rsidRPr="0043523B">
              <w:rPr>
                <w:rFonts w:ascii="Times New Roman" w:eastAsia="Times New Roman" w:hAnsi="Times New Roman" w:cs="Times New Roman"/>
              </w:rPr>
              <w:t>т-</w:t>
            </w:r>
            <w:proofErr w:type="gramEnd"/>
            <w:r w:rsidRPr="0043523B">
              <w:rPr>
                <w:rFonts w:ascii="Times New Roman" w:eastAsia="Times New Roman" w:hAnsi="Times New Roman" w:cs="Times New Roman"/>
              </w:rPr>
              <w:t xml:space="preserve"> конкурс)</w:t>
            </w:r>
          </w:p>
        </w:tc>
      </w:tr>
      <w:tr w:rsidR="0043523B" w:rsidRPr="0043523B" w:rsidTr="0043523B">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Пугачева Виктория </w:t>
            </w:r>
          </w:p>
        </w:tc>
        <w:tc>
          <w:tcPr>
            <w:tcW w:w="4820"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Епархиальный этап конкурс творческих работ </w:t>
            </w:r>
          </w:p>
          <w:p w:rsidR="0043523B" w:rsidRPr="0043523B" w:rsidRDefault="0043523B" w:rsidP="0043523B">
            <w:pPr>
              <w:tabs>
                <w:tab w:val="left" w:pos="7938"/>
              </w:tabs>
              <w:rPr>
                <w:rFonts w:ascii="Times New Roman" w:eastAsia="Times New Roman" w:hAnsi="Times New Roman" w:cs="Times New Roman"/>
                <w:b/>
              </w:rPr>
            </w:pPr>
            <w:r w:rsidRPr="0043523B">
              <w:rPr>
                <w:rFonts w:ascii="Times New Roman" w:eastAsia="Times New Roman" w:hAnsi="Times New Roman" w:cs="Times New Roman"/>
                <w:b/>
              </w:rPr>
              <w:t>«Красота Божьего Мира»</w:t>
            </w:r>
          </w:p>
        </w:tc>
        <w:tc>
          <w:tcPr>
            <w:tcW w:w="2268"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Региональный</w:t>
            </w:r>
          </w:p>
        </w:tc>
      </w:tr>
    </w:tbl>
    <w:p w:rsidR="0043523B" w:rsidRPr="0043523B" w:rsidRDefault="0043523B" w:rsidP="0043523B">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Развитие творчества детей, способности эмоционально воспринимать музыку, развитие навыков ритмического </w:t>
      </w:r>
      <w:proofErr w:type="spellStart"/>
      <w:r w:rsidRPr="0043523B">
        <w:rPr>
          <w:rFonts w:ascii="Times New Roman" w:eastAsia="Times New Roman" w:hAnsi="Times New Roman" w:cs="Times New Roman"/>
          <w:sz w:val="24"/>
          <w:szCs w:val="24"/>
          <w:lang w:eastAsia="ru-RU"/>
        </w:rPr>
        <w:t>музицирования</w:t>
      </w:r>
      <w:proofErr w:type="spellEnd"/>
      <w:r w:rsidRPr="0043523B">
        <w:rPr>
          <w:rFonts w:ascii="Times New Roman" w:eastAsia="Times New Roman" w:hAnsi="Times New Roman" w:cs="Times New Roman"/>
          <w:sz w:val="24"/>
          <w:szCs w:val="24"/>
          <w:lang w:eastAsia="ru-RU"/>
        </w:rPr>
        <w:t xml:space="preserve"> осуществляется в рамках реализации образовательной области «Художественно-эстетическое развитие». Музыкальный руководитель Веселова В.В. в течение учебного года  активно работала над решением данных задач посредством интеграции образовательной деятельности. В группах созданы условия, способствующие переносу полученных умений детей в образовательной деятельности в совместную и самостоятельную деятельность: наборы музыкальных инструментов, музыкально – дидактические игры, элементы театрализованных костюмов, фонотека.</w:t>
      </w:r>
    </w:p>
    <w:p w:rsidR="0043523B" w:rsidRPr="0043523B" w:rsidRDefault="0043523B" w:rsidP="0043523B">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Дети средней группы с помощью педагога могут определить жанр музыки, настроение, активно включаются в игру на музыкальных инструментах, очень любят игры с музыкальным сопровождением, активно откликаются на характер музыки.</w:t>
      </w:r>
    </w:p>
    <w:p w:rsidR="0043523B" w:rsidRPr="0043523B" w:rsidRDefault="0043523B" w:rsidP="0043523B">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У детей старшей и разновозрастной группы комбинированной направленности сформирован устойчивый интерес к слушанию музыки, исполнительской деятельности. Дети самостоятельно музицируют на детских музыкальных инструментах, проявляют творческий подход в исполнении песен, различают музыку различных жанров, активно проявляют себя в исполнительской, танцевальной деятельности.</w:t>
      </w:r>
    </w:p>
    <w:p w:rsidR="0043523B" w:rsidRPr="0043523B" w:rsidRDefault="0043523B" w:rsidP="0043523B">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Музыкальный руководитель Веселова В.В.  активно работала с одаренными детьми. Результат данной работы показал высокие результаты:</w:t>
      </w:r>
    </w:p>
    <w:p w:rsidR="0043523B" w:rsidRPr="0043523B" w:rsidRDefault="0043523B" w:rsidP="0043523B">
      <w:pPr>
        <w:widowControl w:val="0"/>
        <w:shd w:val="clear" w:color="auto" w:fill="FFFFFF"/>
        <w:autoSpaceDE w:val="0"/>
        <w:autoSpaceDN w:val="0"/>
        <w:adjustRightInd w:val="0"/>
        <w:spacing w:after="0" w:line="240" w:lineRule="auto"/>
        <w:ind w:left="10" w:firstLine="562"/>
        <w:jc w:val="right"/>
        <w:rPr>
          <w:rFonts w:ascii="Times New Roman" w:eastAsia="Times New Roman" w:hAnsi="Times New Roman" w:cs="Times New Roman"/>
          <w:b/>
          <w:i/>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left="10" w:firstLine="562"/>
        <w:jc w:val="right"/>
        <w:rPr>
          <w:rFonts w:ascii="Times New Roman" w:eastAsia="Times New Roman" w:hAnsi="Times New Roman" w:cs="Times New Roman"/>
          <w:b/>
          <w:i/>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left="10" w:firstLine="562"/>
        <w:jc w:val="right"/>
        <w:rPr>
          <w:rFonts w:ascii="Times New Roman" w:eastAsia="Times New Roman" w:hAnsi="Times New Roman" w:cs="Times New Roman"/>
          <w:b/>
          <w:i/>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left="10" w:firstLine="562"/>
        <w:jc w:val="right"/>
        <w:rPr>
          <w:rFonts w:ascii="Times New Roman" w:eastAsia="Times New Roman" w:hAnsi="Times New Roman" w:cs="Times New Roman"/>
          <w:b/>
          <w:i/>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left="10" w:firstLine="562"/>
        <w:jc w:val="right"/>
        <w:rPr>
          <w:rFonts w:ascii="Times New Roman" w:eastAsia="Times New Roman" w:hAnsi="Times New Roman" w:cs="Times New Roman"/>
          <w:b/>
          <w:i/>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left="10" w:firstLine="562"/>
        <w:jc w:val="right"/>
        <w:rPr>
          <w:rFonts w:ascii="Times New Roman" w:eastAsia="Times New Roman" w:hAnsi="Times New Roman" w:cs="Times New Roman"/>
          <w:b/>
          <w:i/>
          <w:sz w:val="24"/>
          <w:szCs w:val="24"/>
          <w:lang w:eastAsia="ru-RU"/>
        </w:rPr>
      </w:pPr>
    </w:p>
    <w:tbl>
      <w:tblPr>
        <w:tblStyle w:val="18"/>
        <w:tblW w:w="9464" w:type="dxa"/>
        <w:tblLook w:val="04A0" w:firstRow="1" w:lastRow="0" w:firstColumn="1" w:lastColumn="0" w:noHBand="0" w:noVBand="1"/>
      </w:tblPr>
      <w:tblGrid>
        <w:gridCol w:w="2376"/>
        <w:gridCol w:w="4962"/>
        <w:gridCol w:w="2126"/>
      </w:tblGrid>
      <w:tr w:rsidR="0043523B" w:rsidRPr="0043523B" w:rsidTr="0043523B">
        <w:tc>
          <w:tcPr>
            <w:tcW w:w="2376"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ФИ ребенка</w:t>
            </w:r>
          </w:p>
        </w:tc>
        <w:tc>
          <w:tcPr>
            <w:tcW w:w="4962"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Название</w:t>
            </w:r>
          </w:p>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 xml:space="preserve"> конкурса</w:t>
            </w:r>
          </w:p>
        </w:tc>
        <w:tc>
          <w:tcPr>
            <w:tcW w:w="2126" w:type="dxa"/>
          </w:tcPr>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Уровень, результат</w:t>
            </w:r>
          </w:p>
        </w:tc>
      </w:tr>
      <w:tr w:rsidR="0043523B" w:rsidRPr="0043523B" w:rsidTr="0043523B">
        <w:tc>
          <w:tcPr>
            <w:tcW w:w="2376"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Сибилёв</w:t>
            </w:r>
            <w:proofErr w:type="spellEnd"/>
            <w:r w:rsidRPr="0043523B">
              <w:rPr>
                <w:rFonts w:ascii="Times New Roman" w:eastAsia="Times New Roman" w:hAnsi="Times New Roman" w:cs="Times New Roman"/>
              </w:rPr>
              <w:t xml:space="preserve"> Алексей</w:t>
            </w:r>
          </w:p>
        </w:tc>
        <w:tc>
          <w:tcPr>
            <w:tcW w:w="4962" w:type="dxa"/>
          </w:tcPr>
          <w:p w:rsidR="0043523B" w:rsidRPr="0043523B" w:rsidRDefault="0043523B" w:rsidP="0043523B">
            <w:pPr>
              <w:tabs>
                <w:tab w:val="left" w:pos="7938"/>
              </w:tabs>
              <w:rPr>
                <w:rFonts w:ascii="Times New Roman" w:eastAsia="Times New Roman" w:hAnsi="Times New Roman" w:cs="Times New Roman"/>
                <w:b/>
              </w:rPr>
            </w:pPr>
            <w:r w:rsidRPr="0043523B">
              <w:rPr>
                <w:rFonts w:ascii="Times New Roman" w:eastAsia="Times New Roman" w:hAnsi="Times New Roman" w:cs="Times New Roman"/>
              </w:rPr>
              <w:t>Театрализованная праздничная программа, посвящённая Дню матери для учеников начальных классов школ города Строитель</w:t>
            </w:r>
            <w:r w:rsidRPr="0043523B">
              <w:rPr>
                <w:rFonts w:ascii="Times New Roman" w:eastAsia="Times New Roman" w:hAnsi="Times New Roman" w:cs="Times New Roman"/>
                <w:b/>
              </w:rPr>
              <w:t xml:space="preserve"> «Мамочка любимая моя!»</w:t>
            </w:r>
          </w:p>
        </w:tc>
        <w:tc>
          <w:tcPr>
            <w:tcW w:w="212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участник</w:t>
            </w:r>
          </w:p>
        </w:tc>
      </w:tr>
      <w:tr w:rsidR="0043523B" w:rsidRPr="0043523B" w:rsidTr="0043523B">
        <w:tc>
          <w:tcPr>
            <w:tcW w:w="2376"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Сибилев</w:t>
            </w:r>
            <w:proofErr w:type="spellEnd"/>
            <w:r w:rsidRPr="0043523B">
              <w:rPr>
                <w:rFonts w:ascii="Times New Roman" w:eastAsia="Times New Roman" w:hAnsi="Times New Roman" w:cs="Times New Roman"/>
              </w:rPr>
              <w:t xml:space="preserve"> Алексей</w:t>
            </w:r>
          </w:p>
        </w:tc>
        <w:tc>
          <w:tcPr>
            <w:tcW w:w="4962"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Всероссийский творческий конкурс талантов детей, молодежи и взрослых </w:t>
            </w:r>
          </w:p>
          <w:p w:rsidR="0043523B" w:rsidRPr="0043523B" w:rsidRDefault="0043523B" w:rsidP="0043523B">
            <w:pPr>
              <w:tabs>
                <w:tab w:val="left" w:pos="7938"/>
              </w:tabs>
              <w:rPr>
                <w:rFonts w:ascii="Times New Roman" w:eastAsia="Times New Roman" w:hAnsi="Times New Roman" w:cs="Times New Roman"/>
                <w:b/>
              </w:rPr>
            </w:pPr>
            <w:r w:rsidRPr="0043523B">
              <w:rPr>
                <w:rFonts w:ascii="Times New Roman" w:eastAsia="Times New Roman" w:hAnsi="Times New Roman" w:cs="Times New Roman"/>
                <w:b/>
              </w:rPr>
              <w:t>«Таланты Родины»</w:t>
            </w:r>
          </w:p>
        </w:tc>
        <w:tc>
          <w:tcPr>
            <w:tcW w:w="212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Всероссийский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2 место</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(заочный конкурс)</w:t>
            </w:r>
          </w:p>
        </w:tc>
      </w:tr>
      <w:tr w:rsidR="0043523B" w:rsidRPr="0043523B" w:rsidTr="0043523B">
        <w:tc>
          <w:tcPr>
            <w:tcW w:w="2376"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Сибилев</w:t>
            </w:r>
            <w:proofErr w:type="spellEnd"/>
            <w:r w:rsidRPr="0043523B">
              <w:rPr>
                <w:rFonts w:ascii="Times New Roman" w:eastAsia="Times New Roman" w:hAnsi="Times New Roman" w:cs="Times New Roman"/>
              </w:rPr>
              <w:t xml:space="preserve"> Алексей</w:t>
            </w:r>
          </w:p>
        </w:tc>
        <w:tc>
          <w:tcPr>
            <w:tcW w:w="4962" w:type="dxa"/>
            <w:vMerge w:val="restart"/>
          </w:tcPr>
          <w:p w:rsidR="0043523B" w:rsidRPr="0043523B" w:rsidRDefault="0043523B" w:rsidP="0043523B">
            <w:pPr>
              <w:tabs>
                <w:tab w:val="left" w:pos="7938"/>
              </w:tabs>
              <w:jc w:val="center"/>
              <w:rPr>
                <w:rFonts w:ascii="Times New Roman" w:eastAsia="Times New Roman" w:hAnsi="Times New Roman" w:cs="Times New Roman"/>
              </w:rPr>
            </w:pPr>
            <w:r w:rsidRPr="0043523B">
              <w:rPr>
                <w:rFonts w:ascii="Times New Roman" w:eastAsia="Times New Roman" w:hAnsi="Times New Roman" w:cs="Times New Roman"/>
              </w:rPr>
              <w:t xml:space="preserve">Муниципальный конкурс вокального творчества  </w:t>
            </w:r>
            <w:r w:rsidRPr="0043523B">
              <w:rPr>
                <w:rFonts w:ascii="Times New Roman" w:eastAsia="Times New Roman" w:hAnsi="Times New Roman" w:cs="Times New Roman"/>
                <w:b/>
              </w:rPr>
              <w:t>«Музыкальный серпантин - 2019»</w:t>
            </w:r>
          </w:p>
        </w:tc>
        <w:tc>
          <w:tcPr>
            <w:tcW w:w="212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1  место</w:t>
            </w:r>
          </w:p>
        </w:tc>
      </w:tr>
      <w:tr w:rsidR="0043523B" w:rsidRPr="0043523B" w:rsidTr="0043523B">
        <w:tc>
          <w:tcPr>
            <w:tcW w:w="237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Пугачева Виктория</w:t>
            </w:r>
          </w:p>
        </w:tc>
        <w:tc>
          <w:tcPr>
            <w:tcW w:w="4962" w:type="dxa"/>
            <w:vMerge/>
          </w:tcPr>
          <w:p w:rsidR="0043523B" w:rsidRPr="0043523B" w:rsidRDefault="0043523B" w:rsidP="0043523B">
            <w:pPr>
              <w:tabs>
                <w:tab w:val="left" w:pos="7938"/>
              </w:tabs>
              <w:rPr>
                <w:rFonts w:ascii="Times New Roman" w:eastAsia="Times New Roman" w:hAnsi="Times New Roman" w:cs="Times New Roman"/>
              </w:rPr>
            </w:pPr>
          </w:p>
        </w:tc>
        <w:tc>
          <w:tcPr>
            <w:tcW w:w="212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2 место</w:t>
            </w:r>
          </w:p>
        </w:tc>
      </w:tr>
      <w:tr w:rsidR="0043523B" w:rsidRPr="0043523B" w:rsidTr="0043523B">
        <w:tc>
          <w:tcPr>
            <w:tcW w:w="237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Ткаченко Виктория</w:t>
            </w:r>
          </w:p>
        </w:tc>
        <w:tc>
          <w:tcPr>
            <w:tcW w:w="4962" w:type="dxa"/>
            <w:vMerge/>
          </w:tcPr>
          <w:p w:rsidR="0043523B" w:rsidRPr="0043523B" w:rsidRDefault="0043523B" w:rsidP="0043523B">
            <w:pPr>
              <w:tabs>
                <w:tab w:val="left" w:pos="7938"/>
              </w:tabs>
              <w:rPr>
                <w:rFonts w:ascii="Times New Roman" w:eastAsia="Times New Roman" w:hAnsi="Times New Roman" w:cs="Times New Roman"/>
              </w:rPr>
            </w:pPr>
          </w:p>
        </w:tc>
        <w:tc>
          <w:tcPr>
            <w:tcW w:w="212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участник</w:t>
            </w:r>
          </w:p>
        </w:tc>
      </w:tr>
      <w:tr w:rsidR="0043523B" w:rsidRPr="0043523B" w:rsidTr="0043523B">
        <w:tc>
          <w:tcPr>
            <w:tcW w:w="237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Ансамбль «Солнышко»</w:t>
            </w:r>
          </w:p>
        </w:tc>
        <w:tc>
          <w:tcPr>
            <w:tcW w:w="4962" w:type="dxa"/>
            <w:vMerge/>
          </w:tcPr>
          <w:p w:rsidR="0043523B" w:rsidRPr="0043523B" w:rsidRDefault="0043523B" w:rsidP="0043523B">
            <w:pPr>
              <w:tabs>
                <w:tab w:val="left" w:pos="7938"/>
              </w:tabs>
              <w:rPr>
                <w:rFonts w:ascii="Times New Roman" w:eastAsia="Times New Roman" w:hAnsi="Times New Roman" w:cs="Times New Roman"/>
              </w:rPr>
            </w:pPr>
          </w:p>
        </w:tc>
        <w:tc>
          <w:tcPr>
            <w:tcW w:w="212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3 место</w:t>
            </w:r>
          </w:p>
        </w:tc>
      </w:tr>
      <w:tr w:rsidR="0043523B" w:rsidRPr="0043523B" w:rsidTr="0043523B">
        <w:trPr>
          <w:trHeight w:val="483"/>
        </w:trPr>
        <w:tc>
          <w:tcPr>
            <w:tcW w:w="2376" w:type="dxa"/>
          </w:tcPr>
          <w:p w:rsidR="0043523B" w:rsidRPr="0043523B" w:rsidRDefault="0043523B" w:rsidP="0043523B">
            <w:pPr>
              <w:tabs>
                <w:tab w:val="left" w:pos="7938"/>
              </w:tabs>
              <w:rPr>
                <w:rFonts w:ascii="Times New Roman" w:eastAsia="Times New Roman" w:hAnsi="Times New Roman" w:cs="Times New Roman"/>
              </w:rPr>
            </w:pPr>
            <w:proofErr w:type="spellStart"/>
            <w:r w:rsidRPr="0043523B">
              <w:rPr>
                <w:rFonts w:ascii="Times New Roman" w:eastAsia="Times New Roman" w:hAnsi="Times New Roman" w:cs="Times New Roman"/>
              </w:rPr>
              <w:t>Сибилев</w:t>
            </w:r>
            <w:proofErr w:type="spellEnd"/>
            <w:r w:rsidRPr="0043523B">
              <w:rPr>
                <w:rFonts w:ascii="Times New Roman" w:eastAsia="Times New Roman" w:hAnsi="Times New Roman" w:cs="Times New Roman"/>
              </w:rPr>
              <w:t xml:space="preserve"> Алексей</w:t>
            </w:r>
          </w:p>
        </w:tc>
        <w:tc>
          <w:tcPr>
            <w:tcW w:w="4962" w:type="dxa"/>
            <w:vMerge w:val="restart"/>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 xml:space="preserve">Муниципальный этап регионального фестиваля </w:t>
            </w:r>
            <w:r w:rsidRPr="0043523B">
              <w:rPr>
                <w:rFonts w:ascii="Times New Roman" w:eastAsia="Times New Roman" w:hAnsi="Times New Roman" w:cs="Times New Roman"/>
                <w:b/>
              </w:rPr>
              <w:t>«Мозаика детства»</w:t>
            </w:r>
          </w:p>
        </w:tc>
        <w:tc>
          <w:tcPr>
            <w:tcW w:w="212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2 место</w:t>
            </w:r>
          </w:p>
        </w:tc>
      </w:tr>
      <w:tr w:rsidR="0043523B" w:rsidRPr="0043523B" w:rsidTr="0043523B">
        <w:tc>
          <w:tcPr>
            <w:tcW w:w="237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Ансамбль «Нежность»</w:t>
            </w:r>
          </w:p>
        </w:tc>
        <w:tc>
          <w:tcPr>
            <w:tcW w:w="4962" w:type="dxa"/>
            <w:vMerge/>
          </w:tcPr>
          <w:p w:rsidR="0043523B" w:rsidRPr="0043523B" w:rsidRDefault="0043523B" w:rsidP="0043523B">
            <w:pPr>
              <w:tabs>
                <w:tab w:val="left" w:pos="7938"/>
              </w:tabs>
              <w:rPr>
                <w:rFonts w:ascii="Times New Roman" w:eastAsia="Times New Roman" w:hAnsi="Times New Roman" w:cs="Times New Roman"/>
              </w:rPr>
            </w:pPr>
          </w:p>
        </w:tc>
        <w:tc>
          <w:tcPr>
            <w:tcW w:w="2126" w:type="dxa"/>
          </w:tcPr>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Муниципальный</w:t>
            </w:r>
          </w:p>
          <w:p w:rsidR="0043523B" w:rsidRPr="0043523B" w:rsidRDefault="0043523B" w:rsidP="0043523B">
            <w:pPr>
              <w:tabs>
                <w:tab w:val="left" w:pos="7938"/>
              </w:tabs>
              <w:rPr>
                <w:rFonts w:ascii="Times New Roman" w:eastAsia="Times New Roman" w:hAnsi="Times New Roman" w:cs="Times New Roman"/>
              </w:rPr>
            </w:pPr>
            <w:r w:rsidRPr="0043523B">
              <w:rPr>
                <w:rFonts w:ascii="Times New Roman" w:eastAsia="Times New Roman" w:hAnsi="Times New Roman" w:cs="Times New Roman"/>
              </w:rPr>
              <w:t>3 место</w:t>
            </w:r>
          </w:p>
        </w:tc>
      </w:tr>
    </w:tbl>
    <w:p w:rsidR="0043523B" w:rsidRPr="0043523B" w:rsidRDefault="0043523B" w:rsidP="0043523B">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Результаты педагогического мониторинга  образовательной области «Художественно-эстетическое развитие» </w:t>
      </w:r>
      <w:proofErr w:type="gramStart"/>
      <w:r w:rsidRPr="0043523B">
        <w:rPr>
          <w:rFonts w:ascii="Times New Roman" w:eastAsia="Times New Roman" w:hAnsi="Times New Roman" w:cs="Times New Roman"/>
          <w:sz w:val="24"/>
          <w:szCs w:val="24"/>
          <w:lang w:eastAsia="ru-RU"/>
        </w:rPr>
        <w:t>на  конец</w:t>
      </w:r>
      <w:proofErr w:type="gramEnd"/>
      <w:r w:rsidRPr="0043523B">
        <w:rPr>
          <w:rFonts w:ascii="Times New Roman" w:eastAsia="Times New Roman" w:hAnsi="Times New Roman" w:cs="Times New Roman"/>
          <w:sz w:val="24"/>
          <w:szCs w:val="24"/>
          <w:lang w:eastAsia="ru-RU"/>
        </w:rPr>
        <w:t xml:space="preserve"> 2018-2019 учебного года  представлены в таблице:</w:t>
      </w:r>
    </w:p>
    <w:tbl>
      <w:tblPr>
        <w:tblStyle w:val="14"/>
        <w:tblW w:w="0" w:type="auto"/>
        <w:tblLook w:val="04A0" w:firstRow="1" w:lastRow="0" w:firstColumn="1" w:lastColumn="0" w:noHBand="0" w:noVBand="1"/>
      </w:tblPr>
      <w:tblGrid>
        <w:gridCol w:w="2915"/>
        <w:gridCol w:w="1522"/>
        <w:gridCol w:w="1735"/>
        <w:gridCol w:w="1601"/>
        <w:gridCol w:w="1798"/>
      </w:tblGrid>
      <w:tr w:rsidR="0043523B" w:rsidRPr="0043523B" w:rsidTr="0043523B">
        <w:tc>
          <w:tcPr>
            <w:tcW w:w="0" w:type="auto"/>
            <w:vMerge w:val="restart"/>
          </w:tcPr>
          <w:p w:rsidR="0043523B" w:rsidRPr="0043523B" w:rsidRDefault="0043523B" w:rsidP="0043523B">
            <w:pPr>
              <w:contextualSpacing/>
              <w:jc w:val="center"/>
              <w:rPr>
                <w:rFonts w:ascii="Times New Roman" w:eastAsia="Calibri" w:hAnsi="Times New Roman" w:cs="Times New Roman"/>
                <w:b/>
              </w:rPr>
            </w:pPr>
            <w:r w:rsidRPr="0043523B">
              <w:rPr>
                <w:rFonts w:ascii="Times New Roman" w:eastAsia="Calibri" w:hAnsi="Times New Roman" w:cs="Times New Roman"/>
                <w:b/>
              </w:rPr>
              <w:t>Образовательная</w:t>
            </w:r>
          </w:p>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b/>
              </w:rPr>
              <w:t>область (ОО)</w:t>
            </w:r>
          </w:p>
        </w:tc>
        <w:tc>
          <w:tcPr>
            <w:tcW w:w="0" w:type="auto"/>
            <w:gridSpan w:val="3"/>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Уровни</w:t>
            </w:r>
          </w:p>
        </w:tc>
        <w:tc>
          <w:tcPr>
            <w:tcW w:w="0" w:type="auto"/>
            <w:vMerge w:val="restart"/>
          </w:tcPr>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rPr>
              <w:t>Итоговый показатель ОО</w:t>
            </w:r>
          </w:p>
        </w:tc>
      </w:tr>
      <w:tr w:rsidR="0043523B" w:rsidRPr="0043523B" w:rsidTr="0043523B">
        <w:tc>
          <w:tcPr>
            <w:tcW w:w="0" w:type="auto"/>
            <w:vMerge/>
          </w:tcPr>
          <w:p w:rsidR="0043523B" w:rsidRPr="0043523B" w:rsidRDefault="0043523B" w:rsidP="0043523B">
            <w:pPr>
              <w:contextualSpacing/>
              <w:jc w:val="center"/>
              <w:rPr>
                <w:rFonts w:ascii="Times New Roman" w:eastAsia="Calibri" w:hAnsi="Times New Roman" w:cs="Times New Roman"/>
                <w:b/>
              </w:rPr>
            </w:pP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Сформирован</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 xml:space="preserve">Находится </w:t>
            </w:r>
          </w:p>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в стадии становления</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Не сформирован</w:t>
            </w:r>
          </w:p>
        </w:tc>
        <w:tc>
          <w:tcPr>
            <w:tcW w:w="0" w:type="auto"/>
            <w:vMerge/>
          </w:tcPr>
          <w:p w:rsidR="0043523B" w:rsidRPr="0043523B" w:rsidRDefault="0043523B" w:rsidP="0043523B">
            <w:pPr>
              <w:jc w:val="center"/>
              <w:rPr>
                <w:rFonts w:ascii="Times New Roman" w:eastAsia="Calibri" w:hAnsi="Times New Roman" w:cs="Times New Roman"/>
              </w:rPr>
            </w:pPr>
          </w:p>
        </w:tc>
      </w:tr>
      <w:tr w:rsidR="0043523B" w:rsidRPr="0043523B" w:rsidTr="0043523B">
        <w:tc>
          <w:tcPr>
            <w:tcW w:w="0" w:type="auto"/>
          </w:tcPr>
          <w:p w:rsidR="0043523B" w:rsidRPr="0043523B" w:rsidRDefault="0043523B" w:rsidP="0043523B">
            <w:pPr>
              <w:jc w:val="both"/>
              <w:rPr>
                <w:rFonts w:ascii="Times New Roman" w:hAnsi="Times New Roman" w:cs="Times New Roman"/>
              </w:rPr>
            </w:pPr>
            <w:r w:rsidRPr="0043523B">
              <w:rPr>
                <w:rFonts w:ascii="Times New Roman" w:hAnsi="Times New Roman" w:cs="Times New Roman"/>
              </w:rPr>
              <w:t>Кол-во детей</w:t>
            </w:r>
          </w:p>
        </w:tc>
        <w:tc>
          <w:tcPr>
            <w:tcW w:w="0" w:type="auto"/>
            <w:gridSpan w:val="3"/>
          </w:tcPr>
          <w:p w:rsidR="0043523B" w:rsidRPr="0043523B" w:rsidRDefault="0043523B" w:rsidP="0043523B">
            <w:pPr>
              <w:jc w:val="center"/>
              <w:rPr>
                <w:rFonts w:ascii="Times New Roman" w:eastAsia="Calibri" w:hAnsi="Times New Roman" w:cs="Times New Roman"/>
                <w:b/>
              </w:rPr>
            </w:pPr>
            <w:r w:rsidRPr="0043523B">
              <w:rPr>
                <w:rFonts w:ascii="Times New Roman" w:eastAsia="Calibri" w:hAnsi="Times New Roman" w:cs="Times New Roman"/>
                <w:b/>
              </w:rPr>
              <w:t>74 чел.</w:t>
            </w:r>
          </w:p>
        </w:tc>
        <w:tc>
          <w:tcPr>
            <w:tcW w:w="0" w:type="auto"/>
            <w:vMerge w:val="restart"/>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3,2</w:t>
            </w:r>
          </w:p>
        </w:tc>
      </w:tr>
      <w:tr w:rsidR="0043523B" w:rsidRPr="0043523B" w:rsidTr="0043523B">
        <w:tc>
          <w:tcPr>
            <w:tcW w:w="0" w:type="auto"/>
            <w:vMerge w:val="restart"/>
          </w:tcPr>
          <w:p w:rsidR="0043523B" w:rsidRPr="0043523B" w:rsidRDefault="0043523B" w:rsidP="0043523B">
            <w:pPr>
              <w:jc w:val="center"/>
              <w:rPr>
                <w:rFonts w:ascii="Times New Roman" w:hAnsi="Times New Roman" w:cs="Times New Roman"/>
                <w:b/>
                <w:i/>
                <w:sz w:val="24"/>
                <w:szCs w:val="24"/>
              </w:rPr>
            </w:pPr>
            <w:r w:rsidRPr="0043523B">
              <w:rPr>
                <w:rFonts w:ascii="Times New Roman" w:eastAsia="Calibri" w:hAnsi="Times New Roman" w:cs="Times New Roman"/>
                <w:b/>
              </w:rPr>
              <w:t>«Художественно-эстетическое развитие»</w:t>
            </w: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3 чел.</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70 чел.</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1 чел.</w:t>
            </w:r>
          </w:p>
        </w:tc>
        <w:tc>
          <w:tcPr>
            <w:tcW w:w="0" w:type="auto"/>
            <w:vMerge/>
          </w:tcPr>
          <w:p w:rsidR="0043523B" w:rsidRPr="0043523B" w:rsidRDefault="0043523B" w:rsidP="0043523B">
            <w:pPr>
              <w:jc w:val="right"/>
              <w:rPr>
                <w:rFonts w:ascii="Times New Roman" w:hAnsi="Times New Roman" w:cs="Times New Roman"/>
                <w:b/>
                <w:i/>
                <w:sz w:val="24"/>
                <w:szCs w:val="24"/>
              </w:rPr>
            </w:pPr>
          </w:p>
        </w:tc>
      </w:tr>
      <w:tr w:rsidR="0043523B" w:rsidRPr="0043523B" w:rsidTr="0043523B">
        <w:tc>
          <w:tcPr>
            <w:tcW w:w="0" w:type="auto"/>
            <w:vMerge/>
          </w:tcPr>
          <w:p w:rsidR="0043523B" w:rsidRPr="0043523B" w:rsidRDefault="0043523B" w:rsidP="0043523B">
            <w:pPr>
              <w:jc w:val="right"/>
              <w:rPr>
                <w:rFonts w:ascii="Times New Roman" w:hAnsi="Times New Roman" w:cs="Times New Roman"/>
                <w:b/>
                <w:i/>
                <w:sz w:val="24"/>
                <w:szCs w:val="24"/>
              </w:rPr>
            </w:pPr>
          </w:p>
        </w:tc>
        <w:tc>
          <w:tcPr>
            <w:tcW w:w="0" w:type="auto"/>
          </w:tcPr>
          <w:p w:rsidR="0043523B" w:rsidRPr="0043523B" w:rsidRDefault="0043523B" w:rsidP="0043523B">
            <w:pPr>
              <w:jc w:val="center"/>
              <w:rPr>
                <w:rFonts w:ascii="Times New Roman" w:hAnsi="Times New Roman" w:cs="Times New Roman"/>
              </w:rPr>
            </w:pPr>
            <w:r w:rsidRPr="0043523B">
              <w:rPr>
                <w:rFonts w:ascii="Times New Roman" w:hAnsi="Times New Roman" w:cs="Times New Roman"/>
              </w:rPr>
              <w:t>4%</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95%</w:t>
            </w:r>
          </w:p>
        </w:tc>
        <w:tc>
          <w:tcPr>
            <w:tcW w:w="0" w:type="auto"/>
          </w:tcPr>
          <w:p w:rsidR="0043523B" w:rsidRPr="0043523B" w:rsidRDefault="0043523B" w:rsidP="0043523B">
            <w:pPr>
              <w:spacing w:line="240" w:lineRule="atLeast"/>
              <w:jc w:val="center"/>
              <w:rPr>
                <w:rFonts w:ascii="Times New Roman" w:eastAsia="Calibri" w:hAnsi="Times New Roman" w:cs="Times New Roman"/>
              </w:rPr>
            </w:pPr>
            <w:r w:rsidRPr="0043523B">
              <w:rPr>
                <w:rFonts w:ascii="Times New Roman" w:eastAsia="Calibri" w:hAnsi="Times New Roman" w:cs="Times New Roman"/>
              </w:rPr>
              <w:t>1%</w:t>
            </w:r>
          </w:p>
        </w:tc>
        <w:tc>
          <w:tcPr>
            <w:tcW w:w="0" w:type="auto"/>
            <w:vMerge/>
          </w:tcPr>
          <w:p w:rsidR="0043523B" w:rsidRPr="0043523B" w:rsidRDefault="0043523B" w:rsidP="0043523B">
            <w:pPr>
              <w:jc w:val="right"/>
              <w:rPr>
                <w:rFonts w:ascii="Times New Roman" w:hAnsi="Times New Roman" w:cs="Times New Roman"/>
                <w:b/>
                <w:i/>
                <w:sz w:val="24"/>
                <w:szCs w:val="24"/>
              </w:rPr>
            </w:pPr>
          </w:p>
        </w:tc>
      </w:tr>
      <w:tr w:rsidR="0043523B" w:rsidRPr="0043523B" w:rsidTr="0043523B">
        <w:tc>
          <w:tcPr>
            <w:tcW w:w="0" w:type="auto"/>
          </w:tcPr>
          <w:p w:rsidR="0043523B" w:rsidRPr="0043523B" w:rsidRDefault="0043523B" w:rsidP="0043523B">
            <w:pPr>
              <w:jc w:val="both"/>
              <w:rPr>
                <w:rFonts w:ascii="Times New Roman" w:hAnsi="Times New Roman" w:cs="Times New Roman"/>
                <w:b/>
              </w:rPr>
            </w:pPr>
            <w:r w:rsidRPr="0043523B">
              <w:rPr>
                <w:rFonts w:ascii="Times New Roman" w:hAnsi="Times New Roman" w:cs="Times New Roman"/>
                <w:b/>
              </w:rPr>
              <w:t>ИТОГО:</w:t>
            </w:r>
          </w:p>
        </w:tc>
        <w:tc>
          <w:tcPr>
            <w:tcW w:w="0" w:type="auto"/>
            <w:gridSpan w:val="3"/>
          </w:tcPr>
          <w:p w:rsidR="0043523B" w:rsidRPr="0043523B" w:rsidRDefault="0043523B" w:rsidP="0043523B">
            <w:pPr>
              <w:jc w:val="center"/>
              <w:rPr>
                <w:rFonts w:ascii="Times New Roman" w:hAnsi="Times New Roman" w:cs="Times New Roman"/>
                <w:b/>
              </w:rPr>
            </w:pPr>
            <w:r w:rsidRPr="0043523B">
              <w:rPr>
                <w:rFonts w:ascii="Times New Roman" w:hAnsi="Times New Roman" w:cs="Times New Roman"/>
                <w:b/>
              </w:rPr>
              <w:t>99%</w:t>
            </w:r>
          </w:p>
        </w:tc>
        <w:tc>
          <w:tcPr>
            <w:tcW w:w="0" w:type="auto"/>
            <w:vMerge/>
          </w:tcPr>
          <w:p w:rsidR="0043523B" w:rsidRPr="0043523B" w:rsidRDefault="0043523B" w:rsidP="0043523B">
            <w:pPr>
              <w:jc w:val="right"/>
              <w:rPr>
                <w:rFonts w:ascii="Times New Roman" w:hAnsi="Times New Roman" w:cs="Times New Roman"/>
                <w:b/>
                <w:i/>
                <w:sz w:val="24"/>
                <w:szCs w:val="24"/>
              </w:rPr>
            </w:pPr>
          </w:p>
        </w:tc>
      </w:tr>
    </w:tbl>
    <w:p w:rsidR="0043523B" w:rsidRPr="0043523B" w:rsidRDefault="0043523B" w:rsidP="0043523B">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По результатам наблюдений выявлены </w:t>
      </w:r>
      <w:r w:rsidRPr="0043523B">
        <w:rPr>
          <w:rFonts w:ascii="Times New Roman" w:eastAsia="Times New Roman" w:hAnsi="Times New Roman" w:cs="Times New Roman"/>
          <w:b/>
          <w:sz w:val="24"/>
          <w:szCs w:val="24"/>
          <w:lang w:eastAsia="ru-RU"/>
        </w:rPr>
        <w:t>проблемы</w:t>
      </w:r>
      <w:r w:rsidRPr="0043523B">
        <w:rPr>
          <w:rFonts w:ascii="Times New Roman" w:eastAsia="Times New Roman" w:hAnsi="Times New Roman" w:cs="Times New Roman"/>
          <w:sz w:val="24"/>
          <w:szCs w:val="24"/>
          <w:lang w:eastAsia="ru-RU"/>
        </w:rPr>
        <w:t xml:space="preserve">: </w:t>
      </w:r>
    </w:p>
    <w:p w:rsidR="0043523B" w:rsidRPr="0043523B" w:rsidRDefault="0043523B" w:rsidP="0043523B">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в старшей и подготовительной группах не достаточно включается работа по развитию элементарных навыков по дизайну; </w:t>
      </w:r>
    </w:p>
    <w:p w:rsidR="0043523B" w:rsidRPr="0043523B" w:rsidRDefault="0043523B" w:rsidP="0043523B">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при организации конструктивной деятельности (из бросового материала) педагогам рекомендовано стимулировать детей на создание различных композиций.</w:t>
      </w:r>
    </w:p>
    <w:p w:rsidR="0043523B" w:rsidRPr="0043523B" w:rsidRDefault="0043523B" w:rsidP="0043523B">
      <w:pPr>
        <w:widowControl w:val="0"/>
        <w:shd w:val="clear" w:color="auto" w:fill="FFFFFF"/>
        <w:autoSpaceDE w:val="0"/>
        <w:autoSpaceDN w:val="0"/>
        <w:adjustRightInd w:val="0"/>
        <w:spacing w:before="5" w:after="0" w:line="240" w:lineRule="auto"/>
        <w:ind w:right="24"/>
        <w:jc w:val="both"/>
        <w:rPr>
          <w:rFonts w:ascii="Times New Roman" w:eastAsia="Times New Roman" w:hAnsi="Times New Roman" w:cs="Times New Roman"/>
          <w:b/>
          <w:color w:val="FF0000"/>
          <w:spacing w:val="-9"/>
          <w:sz w:val="28"/>
          <w:szCs w:val="28"/>
          <w:u w:val="single"/>
          <w:lang w:eastAsia="ru-RU"/>
        </w:rPr>
      </w:pPr>
    </w:p>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 xml:space="preserve">Эффективность  коррекционной  работы и инклюзивного образования                           (ФГОС ДО 2.11.2) </w:t>
      </w:r>
      <w:r w:rsidRPr="0043523B">
        <w:rPr>
          <w:rFonts w:ascii="Times New Roman" w:eastAsia="Times New Roman" w:hAnsi="Times New Roman" w:cs="Times New Roman"/>
          <w:b/>
          <w:spacing w:val="-9"/>
          <w:sz w:val="24"/>
          <w:szCs w:val="24"/>
          <w:lang w:eastAsia="ru-RU"/>
        </w:rPr>
        <w:t xml:space="preserve"> за 2018 – 2019 учебный год </w:t>
      </w:r>
    </w:p>
    <w:p w:rsidR="0043523B" w:rsidRPr="0043523B" w:rsidRDefault="0043523B" w:rsidP="004352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Коррекционная работа в муниципальном бюджетном дошкольном образовательном учреждении «Детский сад </w:t>
      </w:r>
      <w:proofErr w:type="spellStart"/>
      <w:r w:rsidRPr="0043523B">
        <w:rPr>
          <w:rFonts w:ascii="Times New Roman" w:eastAsia="Times New Roman" w:hAnsi="Times New Roman" w:cs="Times New Roman"/>
          <w:sz w:val="24"/>
          <w:szCs w:val="24"/>
          <w:lang w:eastAsia="ru-RU"/>
        </w:rPr>
        <w:t>с</w:t>
      </w:r>
      <w:proofErr w:type="gramStart"/>
      <w:r w:rsidRPr="0043523B">
        <w:rPr>
          <w:rFonts w:ascii="Times New Roman" w:eastAsia="Times New Roman" w:hAnsi="Times New Roman" w:cs="Times New Roman"/>
          <w:sz w:val="24"/>
          <w:szCs w:val="24"/>
          <w:lang w:eastAsia="ru-RU"/>
        </w:rPr>
        <w:t>.Т</w:t>
      </w:r>
      <w:proofErr w:type="gramEnd"/>
      <w:r w:rsidRPr="0043523B">
        <w:rPr>
          <w:rFonts w:ascii="Times New Roman" w:eastAsia="Times New Roman" w:hAnsi="Times New Roman" w:cs="Times New Roman"/>
          <w:sz w:val="24"/>
          <w:szCs w:val="24"/>
          <w:lang w:eastAsia="ru-RU"/>
        </w:rPr>
        <w:t>ерновка</w:t>
      </w:r>
      <w:proofErr w:type="spellEnd"/>
      <w:r w:rsidRPr="0043523B">
        <w:rPr>
          <w:rFonts w:ascii="Times New Roman" w:eastAsia="Times New Roman" w:hAnsi="Times New Roman" w:cs="Times New Roman"/>
          <w:sz w:val="24"/>
          <w:szCs w:val="24"/>
          <w:lang w:eastAsia="ru-RU"/>
        </w:rPr>
        <w:t xml:space="preserve">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 (далее - ДОО) в течение 2018-2019 учебного года была представлена системой профессиональной деятельности специалистов </w:t>
      </w:r>
      <w:proofErr w:type="spellStart"/>
      <w:r w:rsidRPr="0043523B">
        <w:rPr>
          <w:rFonts w:ascii="Times New Roman" w:eastAsia="Times New Roman" w:hAnsi="Times New Roman" w:cs="Times New Roman"/>
          <w:sz w:val="24"/>
          <w:szCs w:val="24"/>
          <w:lang w:eastAsia="ru-RU"/>
        </w:rPr>
        <w:t>психолого</w:t>
      </w:r>
      <w:proofErr w:type="spellEnd"/>
      <w:r w:rsidRPr="0043523B">
        <w:rPr>
          <w:rFonts w:ascii="Times New Roman" w:eastAsia="Times New Roman" w:hAnsi="Times New Roman" w:cs="Times New Roman"/>
          <w:sz w:val="24"/>
          <w:szCs w:val="24"/>
          <w:lang w:eastAsia="ru-RU"/>
        </w:rPr>
        <w:t xml:space="preserve"> – медико- педагогического консилиума (далее – </w:t>
      </w:r>
      <w:proofErr w:type="spellStart"/>
      <w:r w:rsidRPr="0043523B">
        <w:rPr>
          <w:rFonts w:ascii="Times New Roman" w:eastAsia="Times New Roman" w:hAnsi="Times New Roman" w:cs="Times New Roman"/>
          <w:sz w:val="24"/>
          <w:szCs w:val="24"/>
          <w:lang w:eastAsia="ru-RU"/>
        </w:rPr>
        <w:t>ПМПк</w:t>
      </w:r>
      <w:proofErr w:type="spellEnd"/>
      <w:r w:rsidRPr="0043523B">
        <w:rPr>
          <w:rFonts w:ascii="Times New Roman" w:eastAsia="Times New Roman" w:hAnsi="Times New Roman" w:cs="Times New Roman"/>
          <w:sz w:val="24"/>
          <w:szCs w:val="24"/>
          <w:lang w:eastAsia="ru-RU"/>
        </w:rPr>
        <w:t>),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жизненного опыта и интеграции его в социум.</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Деятельность </w:t>
      </w:r>
      <w:proofErr w:type="spellStart"/>
      <w:r w:rsidRPr="0043523B">
        <w:rPr>
          <w:rFonts w:ascii="Times New Roman" w:eastAsia="Times New Roman" w:hAnsi="Times New Roman" w:cs="Times New Roman"/>
          <w:sz w:val="24"/>
          <w:szCs w:val="24"/>
          <w:lang w:eastAsia="ru-RU"/>
        </w:rPr>
        <w:t>ПМПк</w:t>
      </w:r>
      <w:proofErr w:type="spellEnd"/>
      <w:r w:rsidRPr="0043523B">
        <w:rPr>
          <w:rFonts w:ascii="Times New Roman" w:eastAsia="Times New Roman" w:hAnsi="Times New Roman" w:cs="Times New Roman"/>
          <w:sz w:val="24"/>
          <w:szCs w:val="24"/>
          <w:lang w:eastAsia="ru-RU"/>
        </w:rPr>
        <w:t xml:space="preserve"> ДОО осуществлялась в соответствии с нормативно – правовой базой:  </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*Федеральным законом от 29.12.2012 №273-ФЗ «Об образовании в Российской Федерации», </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*Федеральным государственным образовательным стандартом дошкольного образования,  </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*Приказом департамента образования Белгородской области  от 18.08.2016 г. №2678 «Об утверждении положения об обеспечении прав на дошкольное образование детей – инвалидов и детей с ОВЗ в Белгородской области»,  </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*Приказом департамента образования Белгородской области от 28.02. 2018 г. №454 «Об организации деятельности центральной и территориальных </w:t>
      </w:r>
      <w:proofErr w:type="spellStart"/>
      <w:r w:rsidRPr="0043523B">
        <w:rPr>
          <w:rFonts w:ascii="Times New Roman" w:eastAsia="Times New Roman" w:hAnsi="Times New Roman" w:cs="Times New Roman"/>
          <w:sz w:val="24"/>
          <w:szCs w:val="24"/>
          <w:lang w:eastAsia="ru-RU"/>
        </w:rPr>
        <w:t>психолого</w:t>
      </w:r>
      <w:proofErr w:type="spellEnd"/>
      <w:r w:rsidRPr="0043523B">
        <w:rPr>
          <w:rFonts w:ascii="Times New Roman" w:eastAsia="Times New Roman" w:hAnsi="Times New Roman" w:cs="Times New Roman"/>
          <w:sz w:val="24"/>
          <w:szCs w:val="24"/>
          <w:lang w:eastAsia="ru-RU"/>
        </w:rPr>
        <w:t xml:space="preserve"> – </w:t>
      </w:r>
      <w:proofErr w:type="spellStart"/>
      <w:r w:rsidRPr="0043523B">
        <w:rPr>
          <w:rFonts w:ascii="Times New Roman" w:eastAsia="Times New Roman" w:hAnsi="Times New Roman" w:cs="Times New Roman"/>
          <w:sz w:val="24"/>
          <w:szCs w:val="24"/>
          <w:lang w:eastAsia="ru-RU"/>
        </w:rPr>
        <w:t>медико</w:t>
      </w:r>
      <w:proofErr w:type="spellEnd"/>
      <w:r w:rsidRPr="0043523B">
        <w:rPr>
          <w:rFonts w:ascii="Times New Roman" w:eastAsia="Times New Roman" w:hAnsi="Times New Roman" w:cs="Times New Roman"/>
          <w:sz w:val="24"/>
          <w:szCs w:val="24"/>
          <w:lang w:eastAsia="ru-RU"/>
        </w:rPr>
        <w:t xml:space="preserve"> – педагогических комиссий Белгородской области», </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*Уставом ДОО,</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*иными локальными актами учреждения, </w:t>
      </w:r>
    </w:p>
    <w:p w:rsidR="0043523B" w:rsidRPr="0043523B" w:rsidRDefault="0043523B" w:rsidP="004352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*Планом работы </w:t>
      </w:r>
      <w:proofErr w:type="spellStart"/>
      <w:r w:rsidRPr="0043523B">
        <w:rPr>
          <w:rFonts w:ascii="Times New Roman" w:eastAsia="Times New Roman" w:hAnsi="Times New Roman" w:cs="Times New Roman"/>
          <w:sz w:val="24"/>
          <w:szCs w:val="24"/>
          <w:lang w:eastAsia="ru-RU"/>
        </w:rPr>
        <w:t>ПМПк</w:t>
      </w:r>
      <w:proofErr w:type="spellEnd"/>
      <w:r w:rsidRPr="0043523B">
        <w:rPr>
          <w:rFonts w:ascii="Times New Roman" w:eastAsia="Times New Roman" w:hAnsi="Times New Roman" w:cs="Times New Roman"/>
          <w:sz w:val="24"/>
          <w:szCs w:val="24"/>
          <w:lang w:eastAsia="ru-RU"/>
        </w:rPr>
        <w:t xml:space="preserve"> на 2018-2019 учебный год.</w:t>
      </w:r>
    </w:p>
    <w:p w:rsidR="0043523B" w:rsidRPr="0043523B" w:rsidRDefault="0043523B" w:rsidP="0043523B">
      <w:pPr>
        <w:widowControl w:val="0"/>
        <w:spacing w:after="0" w:line="240" w:lineRule="auto"/>
        <w:ind w:firstLine="567"/>
        <w:jc w:val="both"/>
        <w:rPr>
          <w:rFonts w:ascii="Times New Roman" w:eastAsia="Calibri" w:hAnsi="Times New Roman" w:cs="Times New Roman"/>
          <w:sz w:val="24"/>
          <w:szCs w:val="24"/>
        </w:rPr>
      </w:pPr>
      <w:r w:rsidRPr="0043523B">
        <w:rPr>
          <w:rFonts w:ascii="Times New Roman" w:eastAsia="Times New Roman" w:hAnsi="Times New Roman" w:cs="Times New Roman"/>
          <w:b/>
          <w:bCs/>
          <w:sz w:val="24"/>
          <w:szCs w:val="24"/>
          <w:lang w:eastAsia="ru-RU"/>
        </w:rPr>
        <w:t xml:space="preserve">Целью </w:t>
      </w:r>
      <w:r w:rsidRPr="0043523B">
        <w:rPr>
          <w:rFonts w:ascii="Times New Roman" w:eastAsia="Times New Roman" w:hAnsi="Times New Roman" w:cs="Times New Roman"/>
          <w:bCs/>
          <w:sz w:val="24"/>
          <w:szCs w:val="24"/>
          <w:lang w:eastAsia="ru-RU"/>
        </w:rPr>
        <w:t xml:space="preserve">деятельности </w:t>
      </w:r>
      <w:proofErr w:type="spellStart"/>
      <w:r w:rsidRPr="0043523B">
        <w:rPr>
          <w:rFonts w:ascii="Times New Roman" w:eastAsia="Times New Roman" w:hAnsi="Times New Roman" w:cs="Times New Roman"/>
          <w:bCs/>
          <w:sz w:val="24"/>
          <w:szCs w:val="24"/>
          <w:lang w:eastAsia="ru-RU"/>
        </w:rPr>
        <w:t>ПМПк</w:t>
      </w:r>
      <w:proofErr w:type="spellEnd"/>
      <w:r w:rsidRPr="0043523B">
        <w:rPr>
          <w:rFonts w:ascii="Times New Roman" w:eastAsia="Times New Roman" w:hAnsi="Times New Roman" w:cs="Times New Roman"/>
          <w:bCs/>
          <w:sz w:val="24"/>
          <w:szCs w:val="24"/>
          <w:lang w:eastAsia="ru-RU"/>
        </w:rPr>
        <w:t xml:space="preserve"> ДОО в учебном году являлась</w:t>
      </w:r>
      <w:r w:rsidRPr="0043523B">
        <w:rPr>
          <w:rFonts w:ascii="Times New Roman" w:eastAsia="Calibri" w:hAnsi="Times New Roman" w:cs="Times New Roman"/>
          <w:b/>
          <w:sz w:val="24"/>
          <w:szCs w:val="24"/>
        </w:rPr>
        <w:t xml:space="preserve"> </w:t>
      </w:r>
      <w:r w:rsidRPr="0043523B">
        <w:rPr>
          <w:rFonts w:ascii="Times New Roman" w:eastAsia="Calibri" w:hAnsi="Times New Roman" w:cs="Times New Roman"/>
          <w:sz w:val="24"/>
          <w:szCs w:val="24"/>
        </w:rPr>
        <w:t xml:space="preserve">выработка рекомендаций по основным направлениям коррекционно-развивающей работы, оказание комплексной </w:t>
      </w:r>
      <w:proofErr w:type="gramStart"/>
      <w:r w:rsidRPr="0043523B">
        <w:rPr>
          <w:rFonts w:ascii="Times New Roman" w:eastAsia="Calibri" w:hAnsi="Times New Roman" w:cs="Times New Roman"/>
          <w:sz w:val="24"/>
          <w:szCs w:val="24"/>
        </w:rPr>
        <w:t>медико-</w:t>
      </w:r>
      <w:proofErr w:type="spellStart"/>
      <w:r w:rsidRPr="0043523B">
        <w:rPr>
          <w:rFonts w:ascii="Times New Roman" w:eastAsia="Calibri" w:hAnsi="Times New Roman" w:cs="Times New Roman"/>
          <w:sz w:val="24"/>
          <w:szCs w:val="24"/>
        </w:rPr>
        <w:t>психолого</w:t>
      </w:r>
      <w:proofErr w:type="spellEnd"/>
      <w:proofErr w:type="gramEnd"/>
      <w:r w:rsidRPr="0043523B">
        <w:rPr>
          <w:rFonts w:ascii="Times New Roman" w:eastAsia="Calibri" w:hAnsi="Times New Roman" w:cs="Times New Roman"/>
          <w:sz w:val="24"/>
          <w:szCs w:val="24"/>
        </w:rPr>
        <w:t xml:space="preserve"> - педагогической помощи в воспитании, обучении и развитии обучающихся, в том числе детей с ОВЗ (ТНР).</w:t>
      </w:r>
    </w:p>
    <w:p w:rsidR="0043523B" w:rsidRPr="0043523B" w:rsidRDefault="0043523B" w:rsidP="0043523B">
      <w:pPr>
        <w:widowControl w:val="0"/>
        <w:spacing w:after="0" w:line="240" w:lineRule="auto"/>
        <w:ind w:firstLine="567"/>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 xml:space="preserve">Цель реализовывалась через ряд поставленных  </w:t>
      </w:r>
      <w:r w:rsidRPr="0043523B">
        <w:rPr>
          <w:rFonts w:ascii="Times New Roman" w:eastAsia="Calibri" w:hAnsi="Times New Roman" w:cs="Times New Roman"/>
          <w:b/>
          <w:sz w:val="24"/>
          <w:szCs w:val="24"/>
        </w:rPr>
        <w:t xml:space="preserve">задач: </w:t>
      </w:r>
    </w:p>
    <w:p w:rsidR="0043523B" w:rsidRPr="0043523B" w:rsidRDefault="0043523B" w:rsidP="0043523B">
      <w:pPr>
        <w:spacing w:after="0" w:line="240" w:lineRule="auto"/>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-организация и проведение комплексного изучения личности ребенка с использованием диагностических методик психологического, педагогического обследования;</w:t>
      </w:r>
    </w:p>
    <w:p w:rsidR="0043523B" w:rsidRPr="0043523B" w:rsidRDefault="0043523B" w:rsidP="0043523B">
      <w:pPr>
        <w:spacing w:after="0" w:line="240" w:lineRule="auto"/>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-корректировка и реализация адаптированной основной  общеобразовательной  программы/адаптированных образовательных программ в соответствии с рекомендациями ТПМПК (ЦПМПК);</w:t>
      </w:r>
    </w:p>
    <w:p w:rsidR="0043523B" w:rsidRPr="0043523B" w:rsidRDefault="0043523B" w:rsidP="0043523B">
      <w:pPr>
        <w:spacing w:after="0" w:line="240" w:lineRule="auto"/>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-выявление резервных возможностей обучающихся и создание условий для их дальнейшего развития;</w:t>
      </w:r>
    </w:p>
    <w:p w:rsidR="0043523B" w:rsidRPr="0043523B" w:rsidRDefault="0043523B" w:rsidP="0043523B">
      <w:pPr>
        <w:spacing w:after="0" w:line="240" w:lineRule="auto"/>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 xml:space="preserve">-ведение документации, отражающей активное развитие </w:t>
      </w:r>
      <w:proofErr w:type="gramStart"/>
      <w:r w:rsidRPr="0043523B">
        <w:rPr>
          <w:rFonts w:ascii="Times New Roman" w:eastAsia="Calibri" w:hAnsi="Times New Roman" w:cs="Times New Roman"/>
          <w:sz w:val="24"/>
          <w:szCs w:val="24"/>
        </w:rPr>
        <w:t>обучающихся</w:t>
      </w:r>
      <w:proofErr w:type="gramEnd"/>
      <w:r w:rsidRPr="0043523B">
        <w:rPr>
          <w:rFonts w:ascii="Times New Roman" w:eastAsia="Calibri" w:hAnsi="Times New Roman" w:cs="Times New Roman"/>
          <w:sz w:val="24"/>
          <w:szCs w:val="24"/>
        </w:rPr>
        <w:t>, динамику и определение зоны ближайшего развития.</w:t>
      </w:r>
    </w:p>
    <w:p w:rsidR="0043523B" w:rsidRPr="0043523B" w:rsidRDefault="0043523B" w:rsidP="0043523B">
      <w:pPr>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2018-2019 учебном году в ДОО функционировал логопедический пункт. Штат специалистов, осуществляющих </w:t>
      </w:r>
      <w:proofErr w:type="spellStart"/>
      <w:r w:rsidRPr="0043523B">
        <w:rPr>
          <w:rFonts w:ascii="Times New Roman" w:eastAsia="Times New Roman" w:hAnsi="Times New Roman" w:cs="Times New Roman"/>
          <w:sz w:val="24"/>
          <w:szCs w:val="24"/>
          <w:lang w:eastAsia="ru-RU"/>
        </w:rPr>
        <w:t>коррекционно</w:t>
      </w:r>
      <w:proofErr w:type="spellEnd"/>
      <w:r w:rsidRPr="0043523B">
        <w:rPr>
          <w:rFonts w:ascii="Times New Roman" w:eastAsia="Times New Roman" w:hAnsi="Times New Roman" w:cs="Times New Roman"/>
          <w:sz w:val="24"/>
          <w:szCs w:val="24"/>
          <w:lang w:eastAsia="ru-RU"/>
        </w:rPr>
        <w:t xml:space="preserve"> – развивающую помощь, укомплектован следующим образом: Блинкова Е.А., учитель – логопед – 0,25 ставки и  педагог – психолог – 0,25 ставки, что не удовлетворяет востребованности в оказании данного вида услуг и требует увеличения нагрузки.</w:t>
      </w:r>
    </w:p>
    <w:p w:rsidR="0043523B" w:rsidRPr="0043523B" w:rsidRDefault="0043523B" w:rsidP="0043523B">
      <w:pPr>
        <w:widowControl w:val="0"/>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Для организации </w:t>
      </w:r>
      <w:proofErr w:type="spellStart"/>
      <w:r w:rsidRPr="0043523B">
        <w:rPr>
          <w:rFonts w:ascii="Times New Roman" w:eastAsia="Times New Roman" w:hAnsi="Times New Roman" w:cs="Times New Roman"/>
          <w:sz w:val="24"/>
          <w:szCs w:val="24"/>
          <w:lang w:eastAsia="ru-RU"/>
        </w:rPr>
        <w:t>коррекционно</w:t>
      </w:r>
      <w:proofErr w:type="spellEnd"/>
      <w:r w:rsidRPr="0043523B">
        <w:rPr>
          <w:rFonts w:ascii="Times New Roman" w:eastAsia="Times New Roman" w:hAnsi="Times New Roman" w:cs="Times New Roman"/>
          <w:sz w:val="24"/>
          <w:szCs w:val="24"/>
          <w:lang w:eastAsia="ru-RU"/>
        </w:rPr>
        <w:t xml:space="preserve"> – развивающей помощи разработана адаптированная  основная образовательная программа дошкольного образования для детей с тяжелыми нарушениями речи, сформирован банк данных детей с ОВЗ, разработан паспорт доступности объекта социальной инфраструктуры ДОО. </w:t>
      </w:r>
    </w:p>
    <w:p w:rsidR="0043523B" w:rsidRPr="0043523B" w:rsidRDefault="0043523B" w:rsidP="0043523B">
      <w:pPr>
        <w:widowControl w:val="0"/>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Практические материалы из опыта работы с детьми с ОВЗ представлены            Блинковой Е.А. на  августовской секции учителей – логопедов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района Белгородской области по теме «Основные направления в практическом взаимодействии логопеда с родителями. Развивающее пространство в помощь  родителям. Эффективные формы работы с родителями (обмен опытом, представление практического материала на данную тему: дидактические игры, упражнения, буклеты, проспекты) и августовской секции воспитателей средних групп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района Белгородской области по теме «Государственная стратегия в области дошкольного образования. Анализ стратегических нормативных, правовых документов, регламентирующих развитие системы дошкольного образования в современных условиях».</w:t>
      </w:r>
    </w:p>
    <w:p w:rsidR="0043523B" w:rsidRPr="0043523B" w:rsidRDefault="0043523B" w:rsidP="0043523B">
      <w:pPr>
        <w:widowControl w:val="0"/>
        <w:shd w:val="clear" w:color="auto" w:fill="FFFFFF"/>
        <w:spacing w:before="5" w:after="0" w:line="240" w:lineRule="auto"/>
        <w:ind w:right="24" w:firstLine="708"/>
        <w:jc w:val="both"/>
        <w:rPr>
          <w:rFonts w:ascii="Times New Roman" w:eastAsia="Times New Roman" w:hAnsi="Times New Roman" w:cs="Times New Roman"/>
          <w:spacing w:val="-9"/>
          <w:sz w:val="24"/>
          <w:szCs w:val="24"/>
          <w:lang w:eastAsia="ru-RU"/>
        </w:rPr>
      </w:pPr>
      <w:proofErr w:type="spellStart"/>
      <w:r w:rsidRPr="0043523B">
        <w:rPr>
          <w:rFonts w:ascii="Times New Roman" w:eastAsia="Times New Roman" w:hAnsi="Times New Roman" w:cs="Times New Roman"/>
          <w:spacing w:val="-9"/>
          <w:sz w:val="24"/>
          <w:szCs w:val="24"/>
          <w:lang w:eastAsia="ru-RU"/>
        </w:rPr>
        <w:t>Коррекционно</w:t>
      </w:r>
      <w:proofErr w:type="spellEnd"/>
      <w:r w:rsidRPr="0043523B">
        <w:rPr>
          <w:rFonts w:ascii="Times New Roman" w:eastAsia="Times New Roman" w:hAnsi="Times New Roman" w:cs="Times New Roman"/>
          <w:spacing w:val="-9"/>
          <w:sz w:val="24"/>
          <w:szCs w:val="24"/>
          <w:lang w:eastAsia="ru-RU"/>
        </w:rPr>
        <w:t xml:space="preserve"> – развивающая  деятельность осуществлялась с </w:t>
      </w:r>
      <w:proofErr w:type="gramStart"/>
      <w:r w:rsidRPr="0043523B">
        <w:rPr>
          <w:rFonts w:ascii="Times New Roman" w:eastAsia="Times New Roman" w:hAnsi="Times New Roman" w:cs="Times New Roman"/>
          <w:spacing w:val="-9"/>
          <w:sz w:val="24"/>
          <w:szCs w:val="24"/>
          <w:lang w:eastAsia="ru-RU"/>
        </w:rPr>
        <w:t>соответствии</w:t>
      </w:r>
      <w:proofErr w:type="gramEnd"/>
      <w:r w:rsidRPr="0043523B">
        <w:rPr>
          <w:rFonts w:ascii="Times New Roman" w:eastAsia="Times New Roman" w:hAnsi="Times New Roman" w:cs="Times New Roman"/>
          <w:spacing w:val="-9"/>
          <w:sz w:val="24"/>
          <w:szCs w:val="24"/>
          <w:lang w:eastAsia="ru-RU"/>
        </w:rPr>
        <w:t xml:space="preserve"> с планом работы </w:t>
      </w:r>
      <w:proofErr w:type="spellStart"/>
      <w:r w:rsidRPr="0043523B">
        <w:rPr>
          <w:rFonts w:ascii="Times New Roman" w:eastAsia="Times New Roman" w:hAnsi="Times New Roman" w:cs="Times New Roman"/>
          <w:spacing w:val="-9"/>
          <w:sz w:val="24"/>
          <w:szCs w:val="24"/>
          <w:lang w:eastAsia="ru-RU"/>
        </w:rPr>
        <w:t>ПМПк</w:t>
      </w:r>
      <w:proofErr w:type="spellEnd"/>
      <w:r w:rsidRPr="0043523B">
        <w:rPr>
          <w:rFonts w:ascii="Times New Roman" w:eastAsia="Times New Roman" w:hAnsi="Times New Roman" w:cs="Times New Roman"/>
          <w:spacing w:val="-9"/>
          <w:sz w:val="24"/>
          <w:szCs w:val="24"/>
          <w:lang w:eastAsia="ru-RU"/>
        </w:rPr>
        <w:t xml:space="preserve">  ДОО на 2018-2019 учебный год.  Было проведено 17 заседаний (5 плановых и            12 внеплановых).  Общее количество обследованных детей в 2018-2019 учебном году  – 15 человек, выявлено 11 детей, нуждающихся в коррекционной помощи. Охвачено коррекционной помощью 3 (27%) ввиду 0,25 ставки учителя-логопеда и педагога-психолога. 11 детей получили консультационную помощь учителя-логопеда и педагога – психолога.</w:t>
      </w:r>
    </w:p>
    <w:p w:rsidR="0043523B" w:rsidRPr="0043523B" w:rsidRDefault="0043523B" w:rsidP="0043523B">
      <w:pPr>
        <w:widowControl w:val="0"/>
        <w:spacing w:after="0" w:line="240" w:lineRule="auto"/>
        <w:ind w:firstLine="567"/>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z w:val="24"/>
          <w:szCs w:val="24"/>
          <w:lang w:eastAsia="ru-RU"/>
        </w:rPr>
        <w:lastRenderedPageBreak/>
        <w:t xml:space="preserve">В течение отчетного периода </w:t>
      </w:r>
      <w:proofErr w:type="spellStart"/>
      <w:r w:rsidRPr="0043523B">
        <w:rPr>
          <w:rFonts w:ascii="Times New Roman" w:eastAsia="Times New Roman" w:hAnsi="Times New Roman" w:cs="Times New Roman"/>
          <w:sz w:val="24"/>
          <w:szCs w:val="24"/>
          <w:lang w:eastAsia="ru-RU"/>
        </w:rPr>
        <w:t>логопункт</w:t>
      </w:r>
      <w:proofErr w:type="spellEnd"/>
      <w:r w:rsidRPr="0043523B">
        <w:rPr>
          <w:rFonts w:ascii="Times New Roman" w:eastAsia="Times New Roman" w:hAnsi="Times New Roman" w:cs="Times New Roman"/>
          <w:sz w:val="24"/>
          <w:szCs w:val="24"/>
          <w:lang w:eastAsia="ru-RU"/>
        </w:rPr>
        <w:t xml:space="preserve"> ДОО  посещали воспитанники разновозрастной группы комбинированной направленности  – 3 человека, имеющие статус ОВЗ (ТНР). </w:t>
      </w:r>
      <w:r w:rsidRPr="0043523B">
        <w:rPr>
          <w:rFonts w:ascii="Times New Roman" w:eastAsia="Times New Roman" w:hAnsi="Times New Roman" w:cs="Times New Roman"/>
          <w:spacing w:val="-9"/>
          <w:sz w:val="24"/>
          <w:szCs w:val="24"/>
          <w:lang w:eastAsia="ru-RU"/>
        </w:rPr>
        <w:t xml:space="preserve">Результаты </w:t>
      </w:r>
      <w:proofErr w:type="spellStart"/>
      <w:r w:rsidRPr="0043523B">
        <w:rPr>
          <w:rFonts w:ascii="Times New Roman" w:eastAsia="Times New Roman" w:hAnsi="Times New Roman" w:cs="Times New Roman"/>
          <w:spacing w:val="-9"/>
          <w:sz w:val="24"/>
          <w:szCs w:val="24"/>
          <w:lang w:eastAsia="ru-RU"/>
        </w:rPr>
        <w:t>коррекционно</w:t>
      </w:r>
      <w:proofErr w:type="spellEnd"/>
      <w:r w:rsidRPr="0043523B">
        <w:rPr>
          <w:rFonts w:ascii="Times New Roman" w:eastAsia="Times New Roman" w:hAnsi="Times New Roman" w:cs="Times New Roman"/>
          <w:spacing w:val="-9"/>
          <w:sz w:val="24"/>
          <w:szCs w:val="24"/>
          <w:lang w:eastAsia="ru-RU"/>
        </w:rPr>
        <w:t xml:space="preserve"> – развивающей деятельности с детьми с ОВЗ  на логопедическом пункте представлены в таблице:</w:t>
      </w:r>
    </w:p>
    <w:p w:rsidR="0043523B" w:rsidRPr="0043523B" w:rsidRDefault="0043523B" w:rsidP="0043523B">
      <w:pPr>
        <w:widowControl w:val="0"/>
        <w:spacing w:after="0" w:line="240" w:lineRule="auto"/>
        <w:ind w:firstLine="567"/>
        <w:jc w:val="right"/>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2"/>
        <w:gridCol w:w="631"/>
        <w:gridCol w:w="3078"/>
      </w:tblGrid>
      <w:tr w:rsidR="0043523B" w:rsidRPr="0043523B" w:rsidTr="0043523B">
        <w:tc>
          <w:tcPr>
            <w:tcW w:w="5886"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 xml:space="preserve">Всего числится на </w:t>
            </w:r>
            <w:proofErr w:type="spellStart"/>
            <w:r w:rsidRPr="0043523B">
              <w:rPr>
                <w:rFonts w:ascii="Times New Roman" w:eastAsia="Times New Roman" w:hAnsi="Times New Roman" w:cs="Times New Roman"/>
                <w:spacing w:val="-9"/>
                <w:sz w:val="24"/>
                <w:szCs w:val="24"/>
                <w:lang w:eastAsia="ru-RU"/>
              </w:rPr>
              <w:t>логопункте</w:t>
            </w:r>
            <w:proofErr w:type="spellEnd"/>
            <w:r w:rsidRPr="0043523B">
              <w:rPr>
                <w:rFonts w:ascii="Times New Roman" w:eastAsia="Times New Roman" w:hAnsi="Times New Roman" w:cs="Times New Roman"/>
                <w:spacing w:val="-9"/>
                <w:sz w:val="24"/>
                <w:szCs w:val="24"/>
                <w:lang w:eastAsia="ru-RU"/>
              </w:rPr>
              <w:t xml:space="preserve"> в 2018-2019 учебном  году</w:t>
            </w:r>
          </w:p>
        </w:tc>
        <w:tc>
          <w:tcPr>
            <w:tcW w:w="601"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3</w:t>
            </w:r>
          </w:p>
        </w:tc>
        <w:tc>
          <w:tcPr>
            <w:tcW w:w="3084"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100% от числа детей с ОВЗ</w:t>
            </w:r>
          </w:p>
        </w:tc>
      </w:tr>
      <w:tr w:rsidR="0043523B" w:rsidRPr="0043523B" w:rsidTr="0043523B">
        <w:tc>
          <w:tcPr>
            <w:tcW w:w="5886"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Выпущено с исправленной речью</w:t>
            </w:r>
          </w:p>
        </w:tc>
        <w:tc>
          <w:tcPr>
            <w:tcW w:w="601"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2</w:t>
            </w:r>
          </w:p>
        </w:tc>
        <w:tc>
          <w:tcPr>
            <w:tcW w:w="3084" w:type="dxa"/>
          </w:tcPr>
          <w:p w:rsidR="0043523B" w:rsidRPr="0043523B" w:rsidRDefault="0043523B" w:rsidP="0043523B">
            <w:pPr>
              <w:widowControl w:val="0"/>
              <w:spacing w:before="5" w:after="0" w:line="240" w:lineRule="auto"/>
              <w:ind w:right="24" w:firstLine="567"/>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67%</w:t>
            </w:r>
          </w:p>
        </w:tc>
      </w:tr>
      <w:tr w:rsidR="0043523B" w:rsidRPr="0043523B" w:rsidTr="0043523B">
        <w:tc>
          <w:tcPr>
            <w:tcW w:w="5886"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Выпущено со значительными улучшениями</w:t>
            </w:r>
          </w:p>
        </w:tc>
        <w:tc>
          <w:tcPr>
            <w:tcW w:w="601"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1</w:t>
            </w:r>
          </w:p>
        </w:tc>
        <w:tc>
          <w:tcPr>
            <w:tcW w:w="3084" w:type="dxa"/>
          </w:tcPr>
          <w:p w:rsidR="0043523B" w:rsidRPr="0043523B" w:rsidRDefault="0043523B" w:rsidP="0043523B">
            <w:pPr>
              <w:widowControl w:val="0"/>
              <w:spacing w:before="5" w:after="0" w:line="240" w:lineRule="auto"/>
              <w:ind w:right="24" w:firstLine="567"/>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33%</w:t>
            </w:r>
          </w:p>
        </w:tc>
      </w:tr>
      <w:tr w:rsidR="0043523B" w:rsidRPr="0043523B" w:rsidTr="0043523B">
        <w:tc>
          <w:tcPr>
            <w:tcW w:w="5886"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Количество детей с остаточными нарушениями</w:t>
            </w:r>
          </w:p>
        </w:tc>
        <w:tc>
          <w:tcPr>
            <w:tcW w:w="601"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0</w:t>
            </w:r>
          </w:p>
        </w:tc>
        <w:tc>
          <w:tcPr>
            <w:tcW w:w="3084" w:type="dxa"/>
          </w:tcPr>
          <w:p w:rsidR="0043523B" w:rsidRPr="0043523B" w:rsidRDefault="0043523B" w:rsidP="0043523B">
            <w:pPr>
              <w:widowControl w:val="0"/>
              <w:spacing w:before="5" w:after="0" w:line="240" w:lineRule="auto"/>
              <w:ind w:right="24" w:firstLine="567"/>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0%</w:t>
            </w:r>
          </w:p>
        </w:tc>
      </w:tr>
      <w:tr w:rsidR="0043523B" w:rsidRPr="0043523B" w:rsidTr="0043523B">
        <w:tc>
          <w:tcPr>
            <w:tcW w:w="5886"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Количество детей, оставленных для продолжения коррекционной работы по заключению ТПМПК</w:t>
            </w:r>
          </w:p>
        </w:tc>
        <w:tc>
          <w:tcPr>
            <w:tcW w:w="601"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0</w:t>
            </w:r>
          </w:p>
        </w:tc>
        <w:tc>
          <w:tcPr>
            <w:tcW w:w="3084" w:type="dxa"/>
          </w:tcPr>
          <w:p w:rsidR="0043523B" w:rsidRPr="0043523B" w:rsidRDefault="0043523B" w:rsidP="0043523B">
            <w:pPr>
              <w:widowControl w:val="0"/>
              <w:spacing w:before="5" w:after="0" w:line="240" w:lineRule="auto"/>
              <w:ind w:right="24" w:firstLine="567"/>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0%</w:t>
            </w:r>
          </w:p>
        </w:tc>
      </w:tr>
      <w:tr w:rsidR="0043523B" w:rsidRPr="0043523B" w:rsidTr="0043523B">
        <w:tc>
          <w:tcPr>
            <w:tcW w:w="5886"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 xml:space="preserve">Количество нуждающихся детей в </w:t>
            </w:r>
            <w:proofErr w:type="spellStart"/>
            <w:r w:rsidRPr="0043523B">
              <w:rPr>
                <w:rFonts w:ascii="Times New Roman" w:eastAsia="Times New Roman" w:hAnsi="Times New Roman" w:cs="Times New Roman"/>
                <w:spacing w:val="-9"/>
                <w:sz w:val="24"/>
                <w:szCs w:val="24"/>
                <w:lang w:eastAsia="ru-RU"/>
              </w:rPr>
              <w:t>коррекционно</w:t>
            </w:r>
            <w:proofErr w:type="spellEnd"/>
            <w:r w:rsidRPr="0043523B">
              <w:rPr>
                <w:rFonts w:ascii="Times New Roman" w:eastAsia="Times New Roman" w:hAnsi="Times New Roman" w:cs="Times New Roman"/>
                <w:spacing w:val="-9"/>
                <w:sz w:val="24"/>
                <w:szCs w:val="24"/>
                <w:lang w:eastAsia="ru-RU"/>
              </w:rPr>
              <w:t xml:space="preserve"> – развивающей помощи и  направленных на  ТПМПК для зачисления на </w:t>
            </w:r>
            <w:proofErr w:type="spellStart"/>
            <w:r w:rsidRPr="0043523B">
              <w:rPr>
                <w:rFonts w:ascii="Times New Roman" w:eastAsia="Times New Roman" w:hAnsi="Times New Roman" w:cs="Times New Roman"/>
                <w:spacing w:val="-9"/>
                <w:sz w:val="24"/>
                <w:szCs w:val="24"/>
                <w:lang w:eastAsia="ru-RU"/>
              </w:rPr>
              <w:t>логопункт</w:t>
            </w:r>
            <w:proofErr w:type="spellEnd"/>
            <w:r w:rsidRPr="0043523B">
              <w:rPr>
                <w:rFonts w:ascii="Times New Roman" w:eastAsia="Times New Roman" w:hAnsi="Times New Roman" w:cs="Times New Roman"/>
                <w:spacing w:val="-9"/>
                <w:sz w:val="24"/>
                <w:szCs w:val="24"/>
                <w:lang w:eastAsia="ru-RU"/>
              </w:rPr>
              <w:t xml:space="preserve"> на 2019  - 2020 учебный год</w:t>
            </w:r>
          </w:p>
        </w:tc>
        <w:tc>
          <w:tcPr>
            <w:tcW w:w="601"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color w:val="FF0000"/>
                <w:spacing w:val="-9"/>
                <w:sz w:val="24"/>
                <w:szCs w:val="24"/>
                <w:lang w:eastAsia="ru-RU"/>
              </w:rPr>
            </w:pPr>
            <w:r w:rsidRPr="0043523B">
              <w:rPr>
                <w:rFonts w:ascii="Times New Roman" w:eastAsia="Times New Roman" w:hAnsi="Times New Roman" w:cs="Times New Roman"/>
                <w:spacing w:val="-9"/>
                <w:sz w:val="24"/>
                <w:szCs w:val="24"/>
                <w:lang w:eastAsia="ru-RU"/>
              </w:rPr>
              <w:t>12/4</w:t>
            </w:r>
          </w:p>
        </w:tc>
        <w:tc>
          <w:tcPr>
            <w:tcW w:w="3084" w:type="dxa"/>
          </w:tcPr>
          <w:p w:rsidR="0043523B" w:rsidRPr="0043523B" w:rsidRDefault="0043523B" w:rsidP="0043523B">
            <w:pPr>
              <w:widowControl w:val="0"/>
              <w:spacing w:before="5" w:after="0" w:line="240" w:lineRule="auto"/>
              <w:ind w:right="24" w:firstLine="567"/>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100%/33%</w:t>
            </w:r>
          </w:p>
          <w:p w:rsidR="0043523B" w:rsidRPr="0043523B" w:rsidRDefault="0043523B" w:rsidP="0043523B">
            <w:pPr>
              <w:widowControl w:val="0"/>
              <w:spacing w:before="5" w:after="0" w:line="240" w:lineRule="auto"/>
              <w:ind w:right="24"/>
              <w:rPr>
                <w:rFonts w:ascii="Times New Roman" w:eastAsia="Times New Roman" w:hAnsi="Times New Roman" w:cs="Times New Roman"/>
                <w:color w:val="FF0000"/>
                <w:spacing w:val="-9"/>
                <w:sz w:val="24"/>
                <w:szCs w:val="24"/>
                <w:lang w:eastAsia="ru-RU"/>
              </w:rPr>
            </w:pPr>
            <w:r w:rsidRPr="0043523B">
              <w:rPr>
                <w:rFonts w:ascii="Times New Roman" w:eastAsia="Times New Roman" w:hAnsi="Times New Roman" w:cs="Times New Roman"/>
                <w:spacing w:val="-9"/>
                <w:sz w:val="24"/>
                <w:szCs w:val="24"/>
                <w:lang w:eastAsia="ru-RU"/>
              </w:rPr>
              <w:t xml:space="preserve">(ввиду недостаточной тарификационной нагрузки учителя-логопеда и                 педагога-психолога) </w:t>
            </w:r>
          </w:p>
        </w:tc>
      </w:tr>
    </w:tbl>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spacing w:val="-9"/>
          <w:sz w:val="28"/>
          <w:szCs w:val="28"/>
          <w:lang w:eastAsia="ru-RU"/>
        </w:rPr>
      </w:pPr>
    </w:p>
    <w:p w:rsidR="0043523B" w:rsidRPr="0043523B" w:rsidRDefault="0043523B" w:rsidP="0043523B">
      <w:pPr>
        <w:widowControl w:val="0"/>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Результативность мониторинга воспитанников, посещавших </w:t>
      </w:r>
      <w:proofErr w:type="spellStart"/>
      <w:r w:rsidRPr="0043523B">
        <w:rPr>
          <w:rFonts w:ascii="Times New Roman" w:eastAsia="Times New Roman" w:hAnsi="Times New Roman" w:cs="Times New Roman"/>
          <w:sz w:val="24"/>
          <w:szCs w:val="24"/>
          <w:lang w:eastAsia="ru-RU"/>
        </w:rPr>
        <w:t>логопункт</w:t>
      </w:r>
      <w:proofErr w:type="spellEnd"/>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на конец</w:t>
      </w:r>
      <w:proofErr w:type="gramEnd"/>
      <w:r w:rsidRPr="0043523B">
        <w:rPr>
          <w:rFonts w:ascii="Times New Roman" w:eastAsia="Times New Roman" w:hAnsi="Times New Roman" w:cs="Times New Roman"/>
          <w:sz w:val="24"/>
          <w:szCs w:val="24"/>
          <w:lang w:eastAsia="ru-RU"/>
        </w:rPr>
        <w:t xml:space="preserve"> 2018-2019 учебного года:</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275"/>
        <w:gridCol w:w="993"/>
        <w:gridCol w:w="850"/>
        <w:gridCol w:w="567"/>
        <w:gridCol w:w="851"/>
        <w:gridCol w:w="708"/>
        <w:gridCol w:w="709"/>
        <w:gridCol w:w="709"/>
        <w:gridCol w:w="709"/>
      </w:tblGrid>
      <w:tr w:rsidR="0043523B" w:rsidRPr="0043523B" w:rsidTr="0043523B">
        <w:trPr>
          <w:trHeight w:val="577"/>
        </w:trPr>
        <w:tc>
          <w:tcPr>
            <w:tcW w:w="1276" w:type="dxa"/>
            <w:vMerge w:val="restart"/>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b/>
                <w:spacing w:val="-9"/>
                <w:lang w:eastAsia="ru-RU"/>
              </w:rPr>
            </w:pPr>
            <w:r w:rsidRPr="0043523B">
              <w:rPr>
                <w:rFonts w:ascii="Times New Roman" w:eastAsia="Times New Roman" w:hAnsi="Times New Roman" w:cs="Times New Roman"/>
                <w:b/>
                <w:spacing w:val="-9"/>
                <w:lang w:eastAsia="ru-RU"/>
              </w:rPr>
              <w:t>Уровень развития</w:t>
            </w:r>
          </w:p>
        </w:tc>
        <w:tc>
          <w:tcPr>
            <w:tcW w:w="2126" w:type="dxa"/>
            <w:gridSpan w:val="2"/>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b/>
                <w:spacing w:val="-9"/>
                <w:lang w:eastAsia="ru-RU"/>
              </w:rPr>
            </w:pPr>
            <w:r w:rsidRPr="0043523B">
              <w:rPr>
                <w:rFonts w:ascii="Times New Roman" w:eastAsia="Times New Roman" w:hAnsi="Times New Roman" w:cs="Times New Roman"/>
                <w:b/>
                <w:spacing w:val="-9"/>
                <w:lang w:eastAsia="ru-RU"/>
              </w:rPr>
              <w:t>Звукопроизношение</w:t>
            </w:r>
          </w:p>
          <w:p w:rsidR="0043523B" w:rsidRPr="0043523B" w:rsidRDefault="0043523B" w:rsidP="0043523B">
            <w:pPr>
              <w:widowControl w:val="0"/>
              <w:spacing w:before="5" w:after="0" w:line="240" w:lineRule="auto"/>
              <w:ind w:right="24" w:firstLine="567"/>
              <w:jc w:val="both"/>
              <w:rPr>
                <w:rFonts w:ascii="Times New Roman" w:eastAsia="Times New Roman" w:hAnsi="Times New Roman" w:cs="Times New Roman"/>
                <w:b/>
                <w:spacing w:val="-9"/>
                <w:lang w:eastAsia="ru-RU"/>
              </w:rPr>
            </w:pPr>
          </w:p>
        </w:tc>
        <w:tc>
          <w:tcPr>
            <w:tcW w:w="1843" w:type="dxa"/>
            <w:gridSpan w:val="2"/>
          </w:tcPr>
          <w:p w:rsidR="0043523B" w:rsidRPr="0043523B" w:rsidRDefault="0043523B" w:rsidP="0043523B">
            <w:pPr>
              <w:widowControl w:val="0"/>
              <w:spacing w:before="5" w:after="0" w:line="240" w:lineRule="auto"/>
              <w:ind w:right="24"/>
              <w:jc w:val="center"/>
              <w:rPr>
                <w:rFonts w:ascii="Times New Roman" w:eastAsia="Times New Roman" w:hAnsi="Times New Roman" w:cs="Times New Roman"/>
                <w:b/>
                <w:spacing w:val="-9"/>
                <w:lang w:eastAsia="ru-RU"/>
              </w:rPr>
            </w:pPr>
            <w:r w:rsidRPr="0043523B">
              <w:rPr>
                <w:rFonts w:ascii="Times New Roman" w:eastAsia="Times New Roman" w:hAnsi="Times New Roman" w:cs="Times New Roman"/>
                <w:b/>
                <w:spacing w:val="-9"/>
                <w:lang w:eastAsia="ru-RU"/>
              </w:rPr>
              <w:t>Фонематические процессы</w:t>
            </w:r>
          </w:p>
        </w:tc>
        <w:tc>
          <w:tcPr>
            <w:tcW w:w="1418" w:type="dxa"/>
            <w:gridSpan w:val="2"/>
          </w:tcPr>
          <w:p w:rsidR="0043523B" w:rsidRPr="0043523B" w:rsidRDefault="0043523B" w:rsidP="0043523B">
            <w:pPr>
              <w:widowControl w:val="0"/>
              <w:spacing w:before="5" w:after="0" w:line="240" w:lineRule="auto"/>
              <w:ind w:right="24"/>
              <w:rPr>
                <w:rFonts w:ascii="Times New Roman" w:eastAsia="Times New Roman" w:hAnsi="Times New Roman" w:cs="Times New Roman"/>
                <w:b/>
                <w:spacing w:val="-9"/>
                <w:lang w:eastAsia="ru-RU"/>
              </w:rPr>
            </w:pPr>
            <w:r w:rsidRPr="0043523B">
              <w:rPr>
                <w:rFonts w:ascii="Times New Roman" w:eastAsia="Times New Roman" w:hAnsi="Times New Roman" w:cs="Times New Roman"/>
                <w:b/>
                <w:spacing w:val="-9"/>
                <w:lang w:eastAsia="ru-RU"/>
              </w:rPr>
              <w:t>Лексика</w:t>
            </w:r>
          </w:p>
        </w:tc>
        <w:tc>
          <w:tcPr>
            <w:tcW w:w="1417" w:type="dxa"/>
            <w:gridSpan w:val="2"/>
          </w:tcPr>
          <w:p w:rsidR="0043523B" w:rsidRPr="0043523B" w:rsidRDefault="0043523B" w:rsidP="0043523B">
            <w:pPr>
              <w:widowControl w:val="0"/>
              <w:spacing w:before="5" w:after="0" w:line="240" w:lineRule="auto"/>
              <w:ind w:right="24"/>
              <w:jc w:val="center"/>
              <w:rPr>
                <w:rFonts w:ascii="Times New Roman" w:eastAsia="Times New Roman" w:hAnsi="Times New Roman" w:cs="Times New Roman"/>
                <w:b/>
                <w:spacing w:val="-9"/>
                <w:lang w:eastAsia="ru-RU"/>
              </w:rPr>
            </w:pPr>
            <w:r w:rsidRPr="0043523B">
              <w:rPr>
                <w:rFonts w:ascii="Times New Roman" w:eastAsia="Times New Roman" w:hAnsi="Times New Roman" w:cs="Times New Roman"/>
                <w:b/>
                <w:spacing w:val="-9"/>
                <w:lang w:eastAsia="ru-RU"/>
              </w:rPr>
              <w:t>Грамматика</w:t>
            </w:r>
          </w:p>
        </w:tc>
        <w:tc>
          <w:tcPr>
            <w:tcW w:w="1418" w:type="dxa"/>
            <w:gridSpan w:val="2"/>
          </w:tcPr>
          <w:p w:rsidR="0043523B" w:rsidRPr="0043523B" w:rsidRDefault="0043523B" w:rsidP="0043523B">
            <w:pPr>
              <w:widowControl w:val="0"/>
              <w:spacing w:before="5" w:after="0" w:line="240" w:lineRule="auto"/>
              <w:ind w:right="24"/>
              <w:jc w:val="center"/>
              <w:rPr>
                <w:rFonts w:ascii="Times New Roman" w:eastAsia="Times New Roman" w:hAnsi="Times New Roman" w:cs="Times New Roman"/>
                <w:b/>
                <w:spacing w:val="-9"/>
                <w:lang w:eastAsia="ru-RU"/>
              </w:rPr>
            </w:pPr>
            <w:r w:rsidRPr="0043523B">
              <w:rPr>
                <w:rFonts w:ascii="Times New Roman" w:eastAsia="Times New Roman" w:hAnsi="Times New Roman" w:cs="Times New Roman"/>
                <w:b/>
                <w:spacing w:val="-9"/>
                <w:lang w:eastAsia="ru-RU"/>
              </w:rPr>
              <w:t>Связная речь</w:t>
            </w:r>
          </w:p>
        </w:tc>
      </w:tr>
      <w:tr w:rsidR="0043523B" w:rsidRPr="0043523B" w:rsidTr="0043523B">
        <w:trPr>
          <w:trHeight w:val="340"/>
        </w:trPr>
        <w:tc>
          <w:tcPr>
            <w:tcW w:w="1276" w:type="dxa"/>
            <w:vMerge/>
          </w:tcPr>
          <w:p w:rsidR="0043523B" w:rsidRPr="0043523B" w:rsidRDefault="0043523B" w:rsidP="0043523B">
            <w:pPr>
              <w:widowControl w:val="0"/>
              <w:spacing w:before="5" w:after="0" w:line="240" w:lineRule="auto"/>
              <w:ind w:right="24" w:firstLine="567"/>
              <w:jc w:val="both"/>
              <w:rPr>
                <w:rFonts w:ascii="Times New Roman" w:eastAsia="Times New Roman" w:hAnsi="Times New Roman" w:cs="Times New Roman"/>
                <w:spacing w:val="-9"/>
                <w:lang w:eastAsia="ru-RU"/>
              </w:rPr>
            </w:pPr>
          </w:p>
        </w:tc>
        <w:tc>
          <w:tcPr>
            <w:tcW w:w="851"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чел</w:t>
            </w:r>
          </w:p>
        </w:tc>
        <w:tc>
          <w:tcPr>
            <w:tcW w:w="1275" w:type="dxa"/>
          </w:tcPr>
          <w:p w:rsidR="0043523B" w:rsidRPr="0043523B" w:rsidRDefault="0043523B" w:rsidP="0043523B">
            <w:pPr>
              <w:widowControl w:val="0"/>
              <w:spacing w:before="5" w:after="0" w:line="240" w:lineRule="auto"/>
              <w:ind w:right="24" w:firstLine="567"/>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w:t>
            </w:r>
          </w:p>
        </w:tc>
        <w:tc>
          <w:tcPr>
            <w:tcW w:w="993" w:type="dxa"/>
          </w:tcPr>
          <w:p w:rsidR="0043523B" w:rsidRPr="0043523B" w:rsidRDefault="0043523B" w:rsidP="0043523B">
            <w:pPr>
              <w:widowControl w:val="0"/>
              <w:spacing w:before="5" w:after="0" w:line="240" w:lineRule="auto"/>
              <w:ind w:right="24"/>
              <w:rPr>
                <w:rFonts w:ascii="Times New Roman" w:eastAsia="Times New Roman" w:hAnsi="Times New Roman" w:cs="Times New Roman"/>
                <w:color w:val="FF0000"/>
                <w:spacing w:val="-9"/>
                <w:lang w:eastAsia="ru-RU"/>
              </w:rPr>
            </w:pPr>
            <w:r w:rsidRPr="0043523B">
              <w:rPr>
                <w:rFonts w:ascii="Times New Roman" w:eastAsia="Times New Roman" w:hAnsi="Times New Roman" w:cs="Times New Roman"/>
                <w:spacing w:val="-9"/>
                <w:lang w:eastAsia="ru-RU"/>
              </w:rPr>
              <w:t>чел</w:t>
            </w:r>
          </w:p>
        </w:tc>
        <w:tc>
          <w:tcPr>
            <w:tcW w:w="850"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w:t>
            </w:r>
          </w:p>
        </w:tc>
        <w:tc>
          <w:tcPr>
            <w:tcW w:w="567"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чел</w:t>
            </w:r>
          </w:p>
        </w:tc>
        <w:tc>
          <w:tcPr>
            <w:tcW w:w="851"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w:t>
            </w:r>
          </w:p>
        </w:tc>
        <w:tc>
          <w:tcPr>
            <w:tcW w:w="708"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чел</w:t>
            </w:r>
          </w:p>
        </w:tc>
        <w:tc>
          <w:tcPr>
            <w:tcW w:w="709"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w:t>
            </w:r>
          </w:p>
        </w:tc>
        <w:tc>
          <w:tcPr>
            <w:tcW w:w="709"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чел</w:t>
            </w:r>
          </w:p>
        </w:tc>
        <w:tc>
          <w:tcPr>
            <w:tcW w:w="709"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w:t>
            </w:r>
          </w:p>
        </w:tc>
      </w:tr>
      <w:tr w:rsidR="0043523B" w:rsidRPr="0043523B" w:rsidTr="0043523B">
        <w:tc>
          <w:tcPr>
            <w:tcW w:w="1276"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b/>
                <w:spacing w:val="-9"/>
                <w:lang w:eastAsia="ru-RU"/>
              </w:rPr>
            </w:pPr>
            <w:r w:rsidRPr="0043523B">
              <w:rPr>
                <w:rFonts w:ascii="Times New Roman" w:eastAsia="Times New Roman" w:hAnsi="Times New Roman" w:cs="Times New Roman"/>
                <w:b/>
                <w:spacing w:val="-9"/>
                <w:lang w:eastAsia="ru-RU"/>
              </w:rPr>
              <w:t>Высокий уровень</w:t>
            </w:r>
          </w:p>
        </w:tc>
        <w:tc>
          <w:tcPr>
            <w:tcW w:w="851"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2</w:t>
            </w:r>
          </w:p>
        </w:tc>
        <w:tc>
          <w:tcPr>
            <w:tcW w:w="1275" w:type="dxa"/>
          </w:tcPr>
          <w:p w:rsidR="0043523B" w:rsidRPr="0043523B" w:rsidRDefault="0043523B" w:rsidP="0043523B">
            <w:pPr>
              <w:widowControl w:val="0"/>
              <w:spacing w:before="5" w:after="0" w:line="240" w:lineRule="auto"/>
              <w:ind w:right="24" w:firstLine="567"/>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67%</w:t>
            </w:r>
          </w:p>
        </w:tc>
        <w:tc>
          <w:tcPr>
            <w:tcW w:w="993"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1</w:t>
            </w:r>
          </w:p>
        </w:tc>
        <w:tc>
          <w:tcPr>
            <w:tcW w:w="850"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33%</w:t>
            </w:r>
          </w:p>
        </w:tc>
        <w:tc>
          <w:tcPr>
            <w:tcW w:w="567"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1</w:t>
            </w:r>
          </w:p>
        </w:tc>
        <w:tc>
          <w:tcPr>
            <w:tcW w:w="851"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33%</w:t>
            </w:r>
          </w:p>
        </w:tc>
        <w:tc>
          <w:tcPr>
            <w:tcW w:w="708"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709"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709"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2</w:t>
            </w:r>
          </w:p>
        </w:tc>
        <w:tc>
          <w:tcPr>
            <w:tcW w:w="709"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67%</w:t>
            </w:r>
          </w:p>
        </w:tc>
      </w:tr>
      <w:tr w:rsidR="0043523B" w:rsidRPr="0043523B" w:rsidTr="0043523B">
        <w:tc>
          <w:tcPr>
            <w:tcW w:w="1276"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b/>
                <w:spacing w:val="-9"/>
                <w:lang w:eastAsia="ru-RU"/>
              </w:rPr>
            </w:pPr>
            <w:r w:rsidRPr="0043523B">
              <w:rPr>
                <w:rFonts w:ascii="Times New Roman" w:eastAsia="Times New Roman" w:hAnsi="Times New Roman" w:cs="Times New Roman"/>
                <w:b/>
                <w:spacing w:val="-9"/>
                <w:lang w:eastAsia="ru-RU"/>
              </w:rPr>
              <w:t>Выше среднего</w:t>
            </w:r>
          </w:p>
        </w:tc>
        <w:tc>
          <w:tcPr>
            <w:tcW w:w="851"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p w:rsidR="0043523B" w:rsidRPr="0043523B" w:rsidRDefault="0043523B" w:rsidP="0043523B">
            <w:pPr>
              <w:widowControl w:val="0"/>
              <w:spacing w:before="5" w:after="0" w:line="240" w:lineRule="auto"/>
              <w:ind w:right="24" w:firstLine="567"/>
              <w:rPr>
                <w:rFonts w:ascii="Times New Roman" w:eastAsia="Times New Roman" w:hAnsi="Times New Roman" w:cs="Times New Roman"/>
                <w:spacing w:val="-9"/>
                <w:lang w:eastAsia="ru-RU"/>
              </w:rPr>
            </w:pPr>
          </w:p>
        </w:tc>
        <w:tc>
          <w:tcPr>
            <w:tcW w:w="1275" w:type="dxa"/>
          </w:tcPr>
          <w:p w:rsidR="0043523B" w:rsidRPr="0043523B" w:rsidRDefault="0043523B" w:rsidP="0043523B">
            <w:pPr>
              <w:widowControl w:val="0"/>
              <w:spacing w:before="5" w:after="0" w:line="240" w:lineRule="auto"/>
              <w:ind w:right="24" w:firstLine="567"/>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993"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1</w:t>
            </w:r>
          </w:p>
        </w:tc>
        <w:tc>
          <w:tcPr>
            <w:tcW w:w="850"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33%</w:t>
            </w:r>
          </w:p>
        </w:tc>
        <w:tc>
          <w:tcPr>
            <w:tcW w:w="567"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1</w:t>
            </w:r>
          </w:p>
        </w:tc>
        <w:tc>
          <w:tcPr>
            <w:tcW w:w="851"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33%</w:t>
            </w:r>
          </w:p>
        </w:tc>
        <w:tc>
          <w:tcPr>
            <w:tcW w:w="708"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2</w:t>
            </w:r>
          </w:p>
        </w:tc>
        <w:tc>
          <w:tcPr>
            <w:tcW w:w="709"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67%</w:t>
            </w:r>
          </w:p>
        </w:tc>
        <w:tc>
          <w:tcPr>
            <w:tcW w:w="709"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709"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r>
      <w:tr w:rsidR="0043523B" w:rsidRPr="0043523B" w:rsidTr="0043523B">
        <w:tc>
          <w:tcPr>
            <w:tcW w:w="1276"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b/>
                <w:spacing w:val="-9"/>
                <w:lang w:eastAsia="ru-RU"/>
              </w:rPr>
            </w:pPr>
            <w:r w:rsidRPr="0043523B">
              <w:rPr>
                <w:rFonts w:ascii="Times New Roman" w:eastAsia="Times New Roman" w:hAnsi="Times New Roman" w:cs="Times New Roman"/>
                <w:b/>
                <w:spacing w:val="-9"/>
                <w:lang w:eastAsia="ru-RU"/>
              </w:rPr>
              <w:t>Средний уровень</w:t>
            </w:r>
          </w:p>
        </w:tc>
        <w:tc>
          <w:tcPr>
            <w:tcW w:w="851"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1</w:t>
            </w:r>
          </w:p>
        </w:tc>
        <w:tc>
          <w:tcPr>
            <w:tcW w:w="1275" w:type="dxa"/>
          </w:tcPr>
          <w:p w:rsidR="0043523B" w:rsidRPr="0043523B" w:rsidRDefault="0043523B" w:rsidP="0043523B">
            <w:pPr>
              <w:widowControl w:val="0"/>
              <w:spacing w:before="5" w:after="0" w:line="240" w:lineRule="auto"/>
              <w:ind w:right="24" w:firstLine="567"/>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33%</w:t>
            </w:r>
          </w:p>
        </w:tc>
        <w:tc>
          <w:tcPr>
            <w:tcW w:w="993"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850"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567"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1</w:t>
            </w:r>
          </w:p>
        </w:tc>
        <w:tc>
          <w:tcPr>
            <w:tcW w:w="851"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33%</w:t>
            </w:r>
          </w:p>
        </w:tc>
        <w:tc>
          <w:tcPr>
            <w:tcW w:w="708"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1</w:t>
            </w:r>
          </w:p>
        </w:tc>
        <w:tc>
          <w:tcPr>
            <w:tcW w:w="709"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33%</w:t>
            </w:r>
          </w:p>
        </w:tc>
        <w:tc>
          <w:tcPr>
            <w:tcW w:w="709"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709"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r>
      <w:tr w:rsidR="0043523B" w:rsidRPr="0043523B" w:rsidTr="0043523B">
        <w:tc>
          <w:tcPr>
            <w:tcW w:w="1276"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b/>
                <w:spacing w:val="-9"/>
                <w:lang w:eastAsia="ru-RU"/>
              </w:rPr>
            </w:pPr>
            <w:r w:rsidRPr="0043523B">
              <w:rPr>
                <w:rFonts w:ascii="Times New Roman" w:eastAsia="Times New Roman" w:hAnsi="Times New Roman" w:cs="Times New Roman"/>
                <w:b/>
                <w:spacing w:val="-9"/>
                <w:lang w:eastAsia="ru-RU"/>
              </w:rPr>
              <w:t>Низкий уровень</w:t>
            </w:r>
          </w:p>
        </w:tc>
        <w:tc>
          <w:tcPr>
            <w:tcW w:w="851"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1275" w:type="dxa"/>
          </w:tcPr>
          <w:p w:rsidR="0043523B" w:rsidRPr="0043523B" w:rsidRDefault="0043523B" w:rsidP="0043523B">
            <w:pPr>
              <w:widowControl w:val="0"/>
              <w:spacing w:before="5" w:after="0" w:line="240" w:lineRule="auto"/>
              <w:ind w:right="24" w:firstLine="567"/>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993"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1</w:t>
            </w:r>
          </w:p>
        </w:tc>
        <w:tc>
          <w:tcPr>
            <w:tcW w:w="850"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33%</w:t>
            </w:r>
          </w:p>
        </w:tc>
        <w:tc>
          <w:tcPr>
            <w:tcW w:w="567"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851"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708"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709"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0%</w:t>
            </w:r>
          </w:p>
        </w:tc>
        <w:tc>
          <w:tcPr>
            <w:tcW w:w="709" w:type="dxa"/>
          </w:tcPr>
          <w:p w:rsidR="0043523B" w:rsidRPr="0043523B" w:rsidRDefault="0043523B" w:rsidP="0043523B">
            <w:pPr>
              <w:widowControl w:val="0"/>
              <w:spacing w:before="5" w:after="0" w:line="240" w:lineRule="auto"/>
              <w:ind w:right="24"/>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1</w:t>
            </w:r>
          </w:p>
        </w:tc>
        <w:tc>
          <w:tcPr>
            <w:tcW w:w="709" w:type="dxa"/>
          </w:tcPr>
          <w:p w:rsidR="0043523B" w:rsidRPr="0043523B" w:rsidRDefault="0043523B" w:rsidP="0043523B">
            <w:pPr>
              <w:widowControl w:val="0"/>
              <w:spacing w:before="5" w:after="0" w:line="240" w:lineRule="auto"/>
              <w:ind w:right="24"/>
              <w:jc w:val="both"/>
              <w:rPr>
                <w:rFonts w:ascii="Times New Roman" w:eastAsia="Times New Roman" w:hAnsi="Times New Roman" w:cs="Times New Roman"/>
                <w:spacing w:val="-9"/>
                <w:lang w:eastAsia="ru-RU"/>
              </w:rPr>
            </w:pPr>
            <w:r w:rsidRPr="0043523B">
              <w:rPr>
                <w:rFonts w:ascii="Times New Roman" w:eastAsia="Times New Roman" w:hAnsi="Times New Roman" w:cs="Times New Roman"/>
                <w:spacing w:val="-9"/>
                <w:lang w:eastAsia="ru-RU"/>
              </w:rPr>
              <w:t>33%</w:t>
            </w:r>
          </w:p>
        </w:tc>
      </w:tr>
    </w:tbl>
    <w:p w:rsidR="0043523B" w:rsidRPr="0043523B" w:rsidRDefault="0043523B" w:rsidP="0043523B">
      <w:pPr>
        <w:shd w:val="clear" w:color="auto" w:fill="FFFFFF"/>
        <w:tabs>
          <w:tab w:val="left" w:pos="0"/>
        </w:tabs>
        <w:spacing w:after="0" w:line="240" w:lineRule="auto"/>
        <w:ind w:firstLine="709"/>
        <w:contextualSpacing/>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color w:val="FF0000"/>
          <w:spacing w:val="-9"/>
          <w:sz w:val="24"/>
          <w:szCs w:val="24"/>
          <w:lang w:eastAsia="ru-RU"/>
        </w:rPr>
        <w:t xml:space="preserve">  </w:t>
      </w:r>
      <w:r w:rsidRPr="0043523B">
        <w:rPr>
          <w:rFonts w:ascii="Times New Roman" w:eastAsia="Times New Roman" w:hAnsi="Times New Roman" w:cs="Times New Roman"/>
          <w:spacing w:val="-9"/>
          <w:sz w:val="24"/>
          <w:szCs w:val="24"/>
          <w:lang w:eastAsia="ru-RU"/>
        </w:rPr>
        <w:t>В  2018-2019 учебном  году всего было направлено детей на ТПМПК –                         7человек, из них первично – 4 человека, повторно – 3 человека.</w:t>
      </w:r>
    </w:p>
    <w:p w:rsidR="0043523B" w:rsidRPr="0043523B" w:rsidRDefault="0043523B" w:rsidP="0043523B">
      <w:pPr>
        <w:shd w:val="clear" w:color="auto" w:fill="FFFFFF"/>
        <w:tabs>
          <w:tab w:val="left" w:pos="0"/>
        </w:tabs>
        <w:spacing w:after="0" w:line="240" w:lineRule="auto"/>
        <w:ind w:firstLine="709"/>
        <w:contextualSpacing/>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 xml:space="preserve">В соответствии со сроками, рекомендованными в заключениях ЦПМПК (ТПМПК), специалистами </w:t>
      </w:r>
      <w:proofErr w:type="spellStart"/>
      <w:r w:rsidRPr="0043523B">
        <w:rPr>
          <w:rFonts w:ascii="Times New Roman" w:eastAsia="Times New Roman" w:hAnsi="Times New Roman" w:cs="Times New Roman"/>
          <w:spacing w:val="-9"/>
          <w:sz w:val="24"/>
          <w:szCs w:val="24"/>
          <w:lang w:eastAsia="ru-RU"/>
        </w:rPr>
        <w:t>ПМПк</w:t>
      </w:r>
      <w:proofErr w:type="spellEnd"/>
      <w:r w:rsidRPr="0043523B">
        <w:rPr>
          <w:rFonts w:ascii="Times New Roman" w:eastAsia="Times New Roman" w:hAnsi="Times New Roman" w:cs="Times New Roman"/>
          <w:spacing w:val="-9"/>
          <w:sz w:val="24"/>
          <w:szCs w:val="24"/>
          <w:lang w:eastAsia="ru-RU"/>
        </w:rPr>
        <w:t xml:space="preserve"> полностью осуществлена работа по реализации АООП (АОП) детьми с ОВЗ.</w:t>
      </w:r>
    </w:p>
    <w:p w:rsidR="0043523B" w:rsidRPr="0043523B" w:rsidRDefault="0043523B" w:rsidP="0043523B">
      <w:pPr>
        <w:shd w:val="clear" w:color="auto" w:fill="FFFFFF"/>
        <w:tabs>
          <w:tab w:val="left" w:pos="0"/>
        </w:tabs>
        <w:spacing w:after="0" w:line="240" w:lineRule="auto"/>
        <w:ind w:firstLine="709"/>
        <w:contextualSpacing/>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 xml:space="preserve">     В апреле 2019 года учителем – логопедом Блинковой Е.А. проведено обследование  детей старшей и средней групп   по </w:t>
      </w:r>
      <w:proofErr w:type="gramStart"/>
      <w:r w:rsidRPr="0043523B">
        <w:rPr>
          <w:rFonts w:ascii="Times New Roman" w:eastAsia="Times New Roman" w:hAnsi="Times New Roman" w:cs="Times New Roman"/>
          <w:spacing w:val="-9"/>
          <w:sz w:val="24"/>
          <w:szCs w:val="24"/>
          <w:lang w:eastAsia="ru-RU"/>
        </w:rPr>
        <w:t>экспресс-диагностике</w:t>
      </w:r>
      <w:proofErr w:type="gramEnd"/>
      <w:r w:rsidRPr="0043523B">
        <w:rPr>
          <w:rFonts w:ascii="Times New Roman" w:eastAsia="Times New Roman" w:hAnsi="Times New Roman" w:cs="Times New Roman"/>
          <w:spacing w:val="-9"/>
          <w:sz w:val="24"/>
          <w:szCs w:val="24"/>
          <w:lang w:eastAsia="ru-RU"/>
        </w:rPr>
        <w:t xml:space="preserve"> для обследования речевого развития детей 3-7 лет О.Н. Тверской, Е.Г. Кряжевских с использованием заданий по определению уровня сформированности звуковой культуры речи, словарного запаса, грамматических представлений, связной речи. По результатам предварительного логопедического обследования воспитанников                 4-7 лет. На конец 2018-2019 учебного года на  ТПМПК (август 2019 года)  для получения заключения на обучение по АООП </w:t>
      </w:r>
      <w:proofErr w:type="gramStart"/>
      <w:r w:rsidRPr="0043523B">
        <w:rPr>
          <w:rFonts w:ascii="Times New Roman" w:eastAsia="Times New Roman" w:hAnsi="Times New Roman" w:cs="Times New Roman"/>
          <w:spacing w:val="-9"/>
          <w:sz w:val="24"/>
          <w:szCs w:val="24"/>
          <w:lang w:eastAsia="ru-RU"/>
        </w:rPr>
        <w:t>ДО</w:t>
      </w:r>
      <w:proofErr w:type="gramEnd"/>
      <w:r w:rsidRPr="0043523B">
        <w:rPr>
          <w:rFonts w:ascii="Times New Roman" w:eastAsia="Times New Roman" w:hAnsi="Times New Roman" w:cs="Times New Roman"/>
          <w:spacing w:val="-9"/>
          <w:sz w:val="24"/>
          <w:szCs w:val="24"/>
          <w:lang w:eastAsia="ru-RU"/>
        </w:rPr>
        <w:t xml:space="preserve"> </w:t>
      </w:r>
      <w:proofErr w:type="gramStart"/>
      <w:r w:rsidRPr="0043523B">
        <w:rPr>
          <w:rFonts w:ascii="Times New Roman" w:eastAsia="Times New Roman" w:hAnsi="Times New Roman" w:cs="Times New Roman"/>
          <w:spacing w:val="-9"/>
          <w:sz w:val="24"/>
          <w:szCs w:val="24"/>
          <w:lang w:eastAsia="ru-RU"/>
        </w:rPr>
        <w:t>для</w:t>
      </w:r>
      <w:proofErr w:type="gramEnd"/>
      <w:r w:rsidRPr="0043523B">
        <w:rPr>
          <w:rFonts w:ascii="Times New Roman" w:eastAsia="Times New Roman" w:hAnsi="Times New Roman" w:cs="Times New Roman"/>
          <w:spacing w:val="-9"/>
          <w:sz w:val="24"/>
          <w:szCs w:val="24"/>
          <w:lang w:eastAsia="ru-RU"/>
        </w:rPr>
        <w:t xml:space="preserve"> детей с тяжелыми нарушениями речи направлено            3 ребёнка из старшей группы и 1 ребёнок-инвалид из разновозрастной группы комбинированной направленности (ввиду невозможности охвата большего количества детей).</w:t>
      </w:r>
    </w:p>
    <w:p w:rsidR="0043523B" w:rsidRPr="0043523B" w:rsidRDefault="0043523B" w:rsidP="0043523B">
      <w:pPr>
        <w:shd w:val="clear" w:color="auto" w:fill="FFFFFF"/>
        <w:tabs>
          <w:tab w:val="left" w:pos="0"/>
        </w:tabs>
        <w:spacing w:after="0" w:line="240" w:lineRule="auto"/>
        <w:ind w:firstLine="709"/>
        <w:contextualSpacing/>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 xml:space="preserve"> В случае удовлетворения ходатайства заведующего ДОО перед Управлением образования администрации </w:t>
      </w:r>
      <w:proofErr w:type="spellStart"/>
      <w:r w:rsidRPr="0043523B">
        <w:rPr>
          <w:rFonts w:ascii="Times New Roman" w:eastAsia="Times New Roman" w:hAnsi="Times New Roman" w:cs="Times New Roman"/>
          <w:spacing w:val="-9"/>
          <w:sz w:val="24"/>
          <w:szCs w:val="24"/>
          <w:lang w:eastAsia="ru-RU"/>
        </w:rPr>
        <w:t>Яковлевского</w:t>
      </w:r>
      <w:proofErr w:type="spellEnd"/>
      <w:r w:rsidRPr="0043523B">
        <w:rPr>
          <w:rFonts w:ascii="Times New Roman" w:eastAsia="Times New Roman" w:hAnsi="Times New Roman" w:cs="Times New Roman"/>
          <w:spacing w:val="-9"/>
          <w:sz w:val="24"/>
          <w:szCs w:val="24"/>
          <w:lang w:eastAsia="ru-RU"/>
        </w:rPr>
        <w:t xml:space="preserve"> городского округа по увеличению нагрузки на учителя-логопеда и педагога-психолога планируется увеличение охвата нуждающихся детей в коррекционной помощи.</w:t>
      </w:r>
    </w:p>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 xml:space="preserve">       В 2018 – 2019 учебном году (с 15.02.2019 года) ДОО посещал ребенок – инвалид (при поступлении статуса ОВЗ не имеет), для которого был разработан индивидуальный образовательный маршрут. Первоначально (в феврале 2019 года) родители (законные </w:t>
      </w:r>
      <w:r w:rsidRPr="0043523B">
        <w:rPr>
          <w:rFonts w:ascii="Times New Roman" w:eastAsia="Times New Roman" w:hAnsi="Times New Roman" w:cs="Times New Roman"/>
          <w:spacing w:val="-9"/>
          <w:sz w:val="24"/>
          <w:szCs w:val="24"/>
          <w:lang w:eastAsia="ru-RU"/>
        </w:rPr>
        <w:lastRenderedPageBreak/>
        <w:t xml:space="preserve">представители) дали письменный отказ от оказания ребёнку коррекционной помощи, но в апреле 2019 года передумали и обратились к специалистам </w:t>
      </w:r>
      <w:proofErr w:type="spellStart"/>
      <w:r w:rsidRPr="0043523B">
        <w:rPr>
          <w:rFonts w:ascii="Times New Roman" w:eastAsia="Times New Roman" w:hAnsi="Times New Roman" w:cs="Times New Roman"/>
          <w:spacing w:val="-9"/>
          <w:sz w:val="24"/>
          <w:szCs w:val="24"/>
          <w:lang w:eastAsia="ru-RU"/>
        </w:rPr>
        <w:t>ПМПк</w:t>
      </w:r>
      <w:proofErr w:type="spellEnd"/>
      <w:r w:rsidRPr="0043523B">
        <w:rPr>
          <w:rFonts w:ascii="Times New Roman" w:eastAsia="Times New Roman" w:hAnsi="Times New Roman" w:cs="Times New Roman"/>
          <w:spacing w:val="-9"/>
          <w:sz w:val="24"/>
          <w:szCs w:val="24"/>
          <w:lang w:eastAsia="ru-RU"/>
        </w:rPr>
        <w:t xml:space="preserve"> для повторного обследования и направления  ребёнка на  ТПМПК с определением СОУ  в целях зачисления на </w:t>
      </w:r>
      <w:proofErr w:type="spellStart"/>
      <w:r w:rsidRPr="0043523B">
        <w:rPr>
          <w:rFonts w:ascii="Times New Roman" w:eastAsia="Times New Roman" w:hAnsi="Times New Roman" w:cs="Times New Roman"/>
          <w:spacing w:val="-9"/>
          <w:sz w:val="24"/>
          <w:szCs w:val="24"/>
          <w:lang w:eastAsia="ru-RU"/>
        </w:rPr>
        <w:t>логопункт</w:t>
      </w:r>
      <w:proofErr w:type="spellEnd"/>
      <w:r w:rsidRPr="0043523B">
        <w:rPr>
          <w:rFonts w:ascii="Times New Roman" w:eastAsia="Times New Roman" w:hAnsi="Times New Roman" w:cs="Times New Roman"/>
          <w:spacing w:val="-9"/>
          <w:sz w:val="24"/>
          <w:szCs w:val="24"/>
          <w:lang w:eastAsia="ru-RU"/>
        </w:rPr>
        <w:t xml:space="preserve"> на            2019-2020 учебный год. </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 xml:space="preserve">В течение 2018-2019 года администраций ДОО по требованию  Управления образования </w:t>
      </w:r>
      <w:proofErr w:type="spellStart"/>
      <w:r w:rsidRPr="0043523B">
        <w:rPr>
          <w:rFonts w:ascii="Times New Roman" w:eastAsia="Times New Roman" w:hAnsi="Times New Roman" w:cs="Times New Roman"/>
          <w:spacing w:val="-9"/>
          <w:sz w:val="24"/>
          <w:szCs w:val="24"/>
          <w:lang w:eastAsia="ru-RU"/>
        </w:rPr>
        <w:t>Яковлевского</w:t>
      </w:r>
      <w:proofErr w:type="spellEnd"/>
      <w:r w:rsidRPr="0043523B">
        <w:rPr>
          <w:rFonts w:ascii="Times New Roman" w:eastAsia="Times New Roman" w:hAnsi="Times New Roman" w:cs="Times New Roman"/>
          <w:spacing w:val="-9"/>
          <w:sz w:val="24"/>
          <w:szCs w:val="24"/>
          <w:lang w:eastAsia="ru-RU"/>
        </w:rPr>
        <w:t xml:space="preserve"> городского округа своевременно по первому требованию направлялись отчёты о деятельности </w:t>
      </w:r>
      <w:proofErr w:type="spellStart"/>
      <w:r w:rsidRPr="0043523B">
        <w:rPr>
          <w:rFonts w:ascii="Times New Roman" w:eastAsia="Times New Roman" w:hAnsi="Times New Roman" w:cs="Times New Roman"/>
          <w:spacing w:val="-9"/>
          <w:sz w:val="24"/>
          <w:szCs w:val="24"/>
          <w:lang w:eastAsia="ru-RU"/>
        </w:rPr>
        <w:t>ПМПк</w:t>
      </w:r>
      <w:proofErr w:type="spellEnd"/>
      <w:r w:rsidRPr="0043523B">
        <w:rPr>
          <w:rFonts w:ascii="Times New Roman" w:eastAsia="Times New Roman" w:hAnsi="Times New Roman" w:cs="Times New Roman"/>
          <w:spacing w:val="-9"/>
          <w:sz w:val="24"/>
          <w:szCs w:val="24"/>
          <w:lang w:eastAsia="ru-RU"/>
        </w:rPr>
        <w:t xml:space="preserve"> ДОО, состоянии коррекционной работы Учреждения и информация о             детях-инвалидах и детях с ОВЗ (ТНР).</w:t>
      </w:r>
    </w:p>
    <w:p w:rsidR="0043523B" w:rsidRPr="0043523B" w:rsidRDefault="0043523B" w:rsidP="0043523B">
      <w:pPr>
        <w:widowControl w:val="0"/>
        <w:shd w:val="clear" w:color="auto" w:fill="FFFFFF"/>
        <w:autoSpaceDE w:val="0"/>
        <w:autoSpaceDN w:val="0"/>
        <w:adjustRightInd w:val="0"/>
        <w:spacing w:before="5" w:after="0" w:line="240" w:lineRule="auto"/>
        <w:ind w:right="24"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Отмечено, что  результаты </w:t>
      </w:r>
      <w:proofErr w:type="spellStart"/>
      <w:r w:rsidRPr="0043523B">
        <w:rPr>
          <w:rFonts w:ascii="Times New Roman" w:eastAsia="Times New Roman" w:hAnsi="Times New Roman" w:cs="Times New Roman"/>
          <w:sz w:val="24"/>
          <w:szCs w:val="24"/>
          <w:lang w:eastAsia="ru-RU"/>
        </w:rPr>
        <w:t>психолого</w:t>
      </w:r>
      <w:proofErr w:type="spellEnd"/>
      <w:r w:rsidRPr="0043523B">
        <w:rPr>
          <w:rFonts w:ascii="Times New Roman" w:eastAsia="Times New Roman" w:hAnsi="Times New Roman" w:cs="Times New Roman"/>
          <w:sz w:val="24"/>
          <w:szCs w:val="24"/>
          <w:lang w:eastAsia="ru-RU"/>
        </w:rPr>
        <w:t xml:space="preserve"> – </w:t>
      </w:r>
      <w:proofErr w:type="spellStart"/>
      <w:r w:rsidRPr="0043523B">
        <w:rPr>
          <w:rFonts w:ascii="Times New Roman" w:eastAsia="Times New Roman" w:hAnsi="Times New Roman" w:cs="Times New Roman"/>
          <w:sz w:val="24"/>
          <w:szCs w:val="24"/>
          <w:lang w:eastAsia="ru-RU"/>
        </w:rPr>
        <w:t>медико</w:t>
      </w:r>
      <w:proofErr w:type="spellEnd"/>
      <w:r w:rsidRPr="0043523B">
        <w:rPr>
          <w:rFonts w:ascii="Times New Roman" w:eastAsia="Times New Roman" w:hAnsi="Times New Roman" w:cs="Times New Roman"/>
          <w:sz w:val="24"/>
          <w:szCs w:val="24"/>
          <w:lang w:eastAsia="ru-RU"/>
        </w:rPr>
        <w:t xml:space="preserve">  - педагогического сопровождения детей   в 2018 – 2019 учебном году имеют положительную динамику.</w:t>
      </w: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8"/>
          <w:szCs w:val="28"/>
          <w:lang w:eastAsia="ru-RU"/>
        </w:rPr>
        <w:tab/>
      </w:r>
      <w:r w:rsidRPr="0043523B">
        <w:rPr>
          <w:rFonts w:ascii="Times New Roman" w:eastAsia="Times New Roman" w:hAnsi="Times New Roman" w:cs="Times New Roman"/>
          <w:spacing w:val="-9"/>
          <w:sz w:val="24"/>
          <w:szCs w:val="24"/>
          <w:lang w:eastAsia="ru-RU"/>
        </w:rPr>
        <w:t xml:space="preserve">По результатам работы </w:t>
      </w:r>
      <w:proofErr w:type="spellStart"/>
      <w:r w:rsidRPr="0043523B">
        <w:rPr>
          <w:rFonts w:ascii="Times New Roman" w:eastAsia="Times New Roman" w:hAnsi="Times New Roman" w:cs="Times New Roman"/>
          <w:spacing w:val="-9"/>
          <w:sz w:val="24"/>
          <w:szCs w:val="24"/>
          <w:lang w:eastAsia="ru-RU"/>
        </w:rPr>
        <w:t>ПМПк</w:t>
      </w:r>
      <w:proofErr w:type="spellEnd"/>
      <w:r w:rsidRPr="0043523B">
        <w:rPr>
          <w:rFonts w:ascii="Times New Roman" w:eastAsia="Times New Roman" w:hAnsi="Times New Roman" w:cs="Times New Roman"/>
          <w:spacing w:val="-9"/>
          <w:sz w:val="24"/>
          <w:szCs w:val="24"/>
          <w:lang w:eastAsia="ru-RU"/>
        </w:rPr>
        <w:t xml:space="preserve"> </w:t>
      </w:r>
      <w:r w:rsidRPr="0043523B">
        <w:rPr>
          <w:rFonts w:ascii="Times New Roman" w:eastAsia="Times New Roman" w:hAnsi="Times New Roman" w:cs="Times New Roman"/>
          <w:b/>
          <w:i/>
          <w:spacing w:val="-9"/>
          <w:sz w:val="24"/>
          <w:szCs w:val="24"/>
          <w:lang w:eastAsia="ru-RU"/>
        </w:rPr>
        <w:t>выявлены проблемы</w:t>
      </w:r>
      <w:r w:rsidRPr="0043523B">
        <w:rPr>
          <w:rFonts w:ascii="Times New Roman" w:eastAsia="Times New Roman" w:hAnsi="Times New Roman" w:cs="Times New Roman"/>
          <w:spacing w:val="-9"/>
          <w:sz w:val="24"/>
          <w:szCs w:val="24"/>
          <w:lang w:eastAsia="ru-RU"/>
        </w:rPr>
        <w:t xml:space="preserve"> со стороны родителей: </w:t>
      </w:r>
    </w:p>
    <w:p w:rsidR="0043523B" w:rsidRPr="0043523B" w:rsidRDefault="0043523B" w:rsidP="0043523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 xml:space="preserve">1.неготовность отдельных родителей к осуществлению совместной  работы на </w:t>
      </w:r>
      <w:proofErr w:type="spellStart"/>
      <w:r w:rsidRPr="0043523B">
        <w:rPr>
          <w:rFonts w:ascii="Times New Roman" w:eastAsia="Times New Roman" w:hAnsi="Times New Roman" w:cs="Times New Roman"/>
          <w:spacing w:val="-9"/>
          <w:sz w:val="24"/>
          <w:szCs w:val="24"/>
          <w:lang w:eastAsia="ru-RU"/>
        </w:rPr>
        <w:t>логопункте</w:t>
      </w:r>
      <w:proofErr w:type="spellEnd"/>
      <w:r w:rsidRPr="0043523B">
        <w:rPr>
          <w:rFonts w:ascii="Times New Roman" w:eastAsia="Times New Roman" w:hAnsi="Times New Roman" w:cs="Times New Roman"/>
          <w:spacing w:val="-9"/>
          <w:sz w:val="24"/>
          <w:szCs w:val="24"/>
          <w:lang w:eastAsia="ru-RU"/>
        </w:rPr>
        <w:t xml:space="preserve"> (частые пропуски, невыполнение рекомендаций учителя – логопеда), </w:t>
      </w:r>
    </w:p>
    <w:p w:rsidR="0043523B" w:rsidRPr="0043523B" w:rsidRDefault="0043523B" w:rsidP="0043523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2.отказ от прохождения ТПМПК.</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
          <w:bCs/>
          <w:sz w:val="24"/>
          <w:szCs w:val="24"/>
          <w:lang w:eastAsia="ru-RU"/>
        </w:rPr>
        <w:t>Общие выводы по блоку и резервы планирования деятельности                                   на 2019-2020  учебный год:</w:t>
      </w:r>
    </w:p>
    <w:p w:rsidR="0043523B" w:rsidRPr="0043523B" w:rsidRDefault="0043523B" w:rsidP="0043523B">
      <w:pPr>
        <w:widowControl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xml:space="preserve">Таким образом,  можно отметить, что  в 2018 – 2019 учебном году уровень освоения воспитанниками основной общеобразовательной  - образовательной программы дошкольного образования по результатам мониторинга индивидуального развития  составил –99%.    Педагогами создана развивающая предметно – пространственная среда, удовлетворяющая развитие ребенка в игровой, двигательной, конструктивной, познавательно – исследовательской, изобразительной, музыкальной деятельности. Проектирование </w:t>
      </w:r>
      <w:proofErr w:type="spellStart"/>
      <w:r w:rsidRPr="0043523B">
        <w:rPr>
          <w:rFonts w:ascii="Times New Roman" w:eastAsia="Times New Roman" w:hAnsi="Times New Roman" w:cs="Times New Roman"/>
          <w:bCs/>
          <w:sz w:val="24"/>
          <w:szCs w:val="24"/>
          <w:lang w:eastAsia="ru-RU"/>
        </w:rPr>
        <w:t>воспитательно</w:t>
      </w:r>
      <w:proofErr w:type="spellEnd"/>
      <w:r w:rsidRPr="0043523B">
        <w:rPr>
          <w:rFonts w:ascii="Times New Roman" w:eastAsia="Times New Roman" w:hAnsi="Times New Roman" w:cs="Times New Roman"/>
          <w:bCs/>
          <w:sz w:val="24"/>
          <w:szCs w:val="24"/>
          <w:lang w:eastAsia="ru-RU"/>
        </w:rPr>
        <w:t xml:space="preserve"> – образовательного процесса было выстроено на основе  взаимодействия взрослых с детьми и ориентировано на индивидуальные интересы и возможности ребенка. Совместная работа учителя – логопеда (педагога – психолога) с воспитателями и музыкальным руководителем ДОО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 Наблюдается положительная динамика в  координации деятельности  специалистов ДОО по созданию условий для детей с ОВЗ.</w:t>
      </w:r>
    </w:p>
    <w:p w:rsidR="0043523B" w:rsidRPr="0043523B" w:rsidRDefault="0043523B" w:rsidP="0043523B">
      <w:pPr>
        <w:widowControl w:val="0"/>
        <w:shd w:val="clear" w:color="auto" w:fill="FFFFFF"/>
        <w:autoSpaceDE w:val="0"/>
        <w:autoSpaceDN w:val="0"/>
        <w:adjustRightInd w:val="0"/>
        <w:spacing w:before="5" w:after="0" w:line="240" w:lineRule="auto"/>
        <w:ind w:right="24" w:firstLine="446"/>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Выявлены  направления, на которые необходимо обратить внимание при планировании работы на новый учебный год:</w:t>
      </w:r>
    </w:p>
    <w:p w:rsidR="0043523B" w:rsidRPr="0043523B" w:rsidRDefault="0043523B" w:rsidP="00D306E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pacing w:val="-9"/>
          <w:sz w:val="24"/>
          <w:szCs w:val="24"/>
          <w:lang w:eastAsia="ru-RU"/>
        </w:rPr>
        <w:t>объективная необходимость</w:t>
      </w:r>
      <w:r w:rsidRPr="0043523B">
        <w:rPr>
          <w:rFonts w:ascii="Times New Roman" w:eastAsia="Times New Roman" w:hAnsi="Times New Roman" w:cs="Times New Roman"/>
          <w:b/>
          <w:bCs/>
          <w:spacing w:val="-9"/>
          <w:sz w:val="24"/>
          <w:szCs w:val="24"/>
          <w:lang w:eastAsia="ru-RU"/>
        </w:rPr>
        <w:t xml:space="preserve"> </w:t>
      </w:r>
      <w:r w:rsidRPr="0043523B">
        <w:rPr>
          <w:rFonts w:ascii="Times New Roman" w:eastAsia="Times New Roman" w:hAnsi="Times New Roman" w:cs="Times New Roman"/>
          <w:bCs/>
          <w:spacing w:val="-9"/>
          <w:sz w:val="24"/>
          <w:szCs w:val="24"/>
          <w:lang w:eastAsia="ru-RU"/>
        </w:rPr>
        <w:t xml:space="preserve">в </w:t>
      </w:r>
      <w:r w:rsidRPr="0043523B">
        <w:rPr>
          <w:rFonts w:ascii="Times New Roman" w:eastAsia="Times New Roman" w:hAnsi="Times New Roman" w:cs="Times New Roman"/>
          <w:bCs/>
          <w:sz w:val="24"/>
          <w:szCs w:val="24"/>
          <w:lang w:eastAsia="ru-RU"/>
        </w:rPr>
        <w:t>увеличения ставок учителя-логопеда и педагога-психолога  ДОО для сопровождения ребёнка-инвалида и детей с ОВЗ, создание доступной среды в группах, территории ДОО для  детей с ОВЗ и детей-инвалидов;</w:t>
      </w:r>
    </w:p>
    <w:p w:rsidR="0043523B" w:rsidRPr="0043523B" w:rsidRDefault="0043523B" w:rsidP="00D306E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pacing w:val="-9"/>
          <w:sz w:val="24"/>
          <w:szCs w:val="24"/>
          <w:lang w:eastAsia="ru-RU"/>
        </w:rPr>
        <w:t xml:space="preserve">включение инновационных технологий обучения и воспитания дошкольников, направленных на </w:t>
      </w:r>
      <w:r w:rsidRPr="0043523B">
        <w:rPr>
          <w:rFonts w:ascii="Times New Roman" w:eastAsia="Times New Roman" w:hAnsi="Times New Roman" w:cs="Times New Roman"/>
          <w:bCs/>
          <w:sz w:val="24"/>
          <w:szCs w:val="24"/>
          <w:lang w:eastAsia="ru-RU"/>
        </w:rPr>
        <w:t>развитие разностороннего развития детей в различных видах детской  деятельности</w:t>
      </w:r>
      <w:r w:rsidRPr="0043523B">
        <w:rPr>
          <w:rFonts w:ascii="Times New Roman" w:eastAsia="Times New Roman" w:hAnsi="Times New Roman" w:cs="Times New Roman"/>
          <w:bCs/>
          <w:spacing w:val="-9"/>
          <w:sz w:val="24"/>
          <w:szCs w:val="24"/>
          <w:lang w:eastAsia="ru-RU"/>
        </w:rPr>
        <w:t>:</w:t>
      </w:r>
    </w:p>
    <w:p w:rsidR="0043523B" w:rsidRPr="0043523B" w:rsidRDefault="0043523B" w:rsidP="00D306E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совершенствование образовательного процесса в контексте развивающего и деятельностного подхода в образовании и построение образовательного процесса в ДОО, ориентированного на интересы, возможности и социальную ситуацию развития воспитанника.</w:t>
      </w:r>
    </w:p>
    <w:p w:rsidR="0043523B" w:rsidRPr="0043523B" w:rsidRDefault="0043523B" w:rsidP="0043523B">
      <w:pPr>
        <w:widowControl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43523B" w:rsidRPr="0043523B" w:rsidRDefault="0043523B" w:rsidP="0043523B">
      <w:pPr>
        <w:shd w:val="clear" w:color="auto" w:fill="FFFFFF"/>
        <w:spacing w:after="0" w:line="240" w:lineRule="auto"/>
        <w:ind w:firstLine="301"/>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1.3</w:t>
      </w:r>
      <w:r w:rsidRPr="0043523B">
        <w:rPr>
          <w:rFonts w:ascii="Times New Roman" w:eastAsia="Times New Roman" w:hAnsi="Times New Roman" w:cs="Times New Roman"/>
          <w:sz w:val="24"/>
          <w:szCs w:val="24"/>
          <w:lang w:eastAsia="ru-RU"/>
        </w:rPr>
        <w:t>.</w:t>
      </w:r>
      <w:r w:rsidRPr="0043523B">
        <w:rPr>
          <w:rFonts w:ascii="Times New Roman" w:eastAsia="Times New Roman" w:hAnsi="Times New Roman" w:cs="Times New Roman"/>
          <w:b/>
          <w:sz w:val="24"/>
          <w:szCs w:val="24"/>
          <w:lang w:eastAsia="ru-RU"/>
        </w:rPr>
        <w:t xml:space="preserve"> Анализ </w:t>
      </w:r>
      <w:proofErr w:type="gramStart"/>
      <w:r w:rsidRPr="0043523B">
        <w:rPr>
          <w:rFonts w:ascii="Times New Roman" w:eastAsia="Times New Roman" w:hAnsi="Times New Roman" w:cs="Times New Roman"/>
          <w:b/>
          <w:sz w:val="24"/>
          <w:szCs w:val="24"/>
          <w:lang w:eastAsia="ru-RU"/>
        </w:rPr>
        <w:t>уровня готовности выпускников   разновозрастной  группы комбинированной направленности</w:t>
      </w:r>
      <w:proofErr w:type="gramEnd"/>
      <w:r w:rsidRPr="0043523B">
        <w:rPr>
          <w:rFonts w:ascii="Times New Roman" w:eastAsia="Times New Roman" w:hAnsi="Times New Roman" w:cs="Times New Roman"/>
          <w:b/>
          <w:sz w:val="24"/>
          <w:szCs w:val="24"/>
          <w:lang w:eastAsia="ru-RU"/>
        </w:rPr>
        <w:t xml:space="preserve"> к обучению в школе.</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8"/>
          <w:szCs w:val="28"/>
          <w:lang w:eastAsia="ru-RU"/>
        </w:rPr>
        <w:t xml:space="preserve"> </w:t>
      </w:r>
      <w:r w:rsidRPr="0043523B">
        <w:rPr>
          <w:rFonts w:ascii="Times New Roman" w:eastAsia="Times New Roman" w:hAnsi="Times New Roman" w:cs="Times New Roman"/>
          <w:sz w:val="24"/>
          <w:szCs w:val="24"/>
          <w:lang w:eastAsia="ru-RU"/>
        </w:rPr>
        <w:t>В 2018 – 2019 учебном году в ДОО функционировала разновозрастная группа  комбинированной направленности. По состоянию на 31.05.2019 года в группе  – 18 детей: 17 детей (94%) 2012 г. рождения и 1 ребёнок (6%) – (ребёнок-инвалид) 2013 г. рождения, из них выпущено в школу – 17 детей.</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Педагогом – психологом Блинковой Е.А. в феврале 2019  года, в рамках фронтального контроля «Эффективность образовательной работы  с детьми разновозрастной группы комбинированной направленности  по освоению основной </w:t>
      </w:r>
      <w:r w:rsidRPr="0043523B">
        <w:rPr>
          <w:rFonts w:ascii="Times New Roman" w:eastAsia="Times New Roman" w:hAnsi="Times New Roman" w:cs="Times New Roman"/>
          <w:sz w:val="24"/>
          <w:szCs w:val="24"/>
          <w:lang w:eastAsia="ru-RU"/>
        </w:rPr>
        <w:lastRenderedPageBreak/>
        <w:t>образовательной программы  дошкольного образования»,   проведено диагностическое обследование готовности детей  к обучению в школе.</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color w:val="000000"/>
          <w:sz w:val="24"/>
          <w:szCs w:val="24"/>
          <w:shd w:val="clear" w:color="auto" w:fill="FFFFFF"/>
          <w:lang w:eastAsia="ru-RU"/>
        </w:rPr>
        <w:t>В 2018-2019 учебном году, с целью выявления степени школьной зрелости,</w:t>
      </w:r>
      <w:r w:rsidRPr="0043523B">
        <w:rPr>
          <w:rFonts w:ascii="Times New Roman" w:eastAsia="Times New Roman" w:hAnsi="Times New Roman" w:cs="Times New Roman"/>
          <w:color w:val="000000"/>
          <w:sz w:val="24"/>
          <w:szCs w:val="24"/>
          <w:lang w:eastAsia="ru-RU"/>
        </w:rPr>
        <w:t xml:space="preserve"> </w:t>
      </w:r>
      <w:r w:rsidRPr="0043523B">
        <w:rPr>
          <w:rFonts w:ascii="Times New Roman" w:eastAsia="Times New Roman" w:hAnsi="Times New Roman" w:cs="Times New Roman"/>
          <w:color w:val="000000"/>
          <w:sz w:val="24"/>
          <w:szCs w:val="24"/>
          <w:shd w:val="clear" w:color="auto" w:fill="FFFFFF"/>
          <w:lang w:eastAsia="ru-RU"/>
        </w:rPr>
        <w:t>уровня общего развития детей, а также прогнозирования дальнейшей</w:t>
      </w:r>
      <w:r w:rsidRPr="0043523B">
        <w:rPr>
          <w:rFonts w:ascii="Times New Roman" w:eastAsia="Times New Roman" w:hAnsi="Times New Roman" w:cs="Times New Roman"/>
          <w:color w:val="000000"/>
          <w:sz w:val="24"/>
          <w:szCs w:val="24"/>
          <w:lang w:eastAsia="ru-RU"/>
        </w:rPr>
        <w:t xml:space="preserve"> </w:t>
      </w:r>
      <w:r w:rsidRPr="0043523B">
        <w:rPr>
          <w:rFonts w:ascii="Times New Roman" w:eastAsia="Times New Roman" w:hAnsi="Times New Roman" w:cs="Times New Roman"/>
          <w:color w:val="000000"/>
          <w:sz w:val="24"/>
          <w:szCs w:val="24"/>
          <w:shd w:val="clear" w:color="auto" w:fill="FFFFFF"/>
          <w:lang w:eastAsia="ru-RU"/>
        </w:rPr>
        <w:t>индивидуальной работы, дети  выпускной  к школе группы прошли диагностический минимум.</w:t>
      </w:r>
      <w:r w:rsidRPr="0043523B">
        <w:rPr>
          <w:rFonts w:ascii="Times New Roman" w:eastAsia="Times New Roman" w:hAnsi="Times New Roman" w:cs="Times New Roman"/>
          <w:sz w:val="24"/>
          <w:szCs w:val="24"/>
          <w:lang w:eastAsia="ru-RU"/>
        </w:rPr>
        <w:t xml:space="preserve"> На момент диагностики списочный состав детей в подготовительной  группе комбинированной направленности   - 19 детей: 16 детей (84%) 2012 г. рождения и 3 детей (16%)  2013 г. рождения. С 15.02.2019 г. по причины зачисления в группу ребенка-инвалида группа переименована с «подготовительной» на «разновозрастную» и именуется «разновозрастная группа комбинированной направленности». В группе 3 ребенка (16%) с ОВЗ (ТНР). </w:t>
      </w:r>
      <w:proofErr w:type="gramStart"/>
      <w:r w:rsidRPr="0043523B">
        <w:rPr>
          <w:rFonts w:ascii="Times New Roman" w:eastAsia="Times New Roman" w:hAnsi="Times New Roman" w:cs="Times New Roman"/>
          <w:sz w:val="24"/>
          <w:szCs w:val="24"/>
          <w:lang w:eastAsia="ru-RU"/>
        </w:rPr>
        <w:t>На момент проверки посещаемость составила 18 детей (95%). 1 ребёнок (5%), длительно отсутствовавший по причине хронического заболевания, был приглашен на диагностическое обследование готовности к школьному обучению. 1 ребенок (5%)  отсутствовала по семейным обстоятельствам по причине переезда семьи на другое место жительства. 1 ребенок (5%) 2013 г.р.  в мониторинговых мероприятиях не участвовал ввиду того, что выпускается из ДОО в школу</w:t>
      </w:r>
      <w:proofErr w:type="gramEnd"/>
      <w:r w:rsidRPr="0043523B">
        <w:rPr>
          <w:rFonts w:ascii="Times New Roman" w:eastAsia="Times New Roman" w:hAnsi="Times New Roman" w:cs="Times New Roman"/>
          <w:sz w:val="24"/>
          <w:szCs w:val="24"/>
          <w:lang w:eastAsia="ru-RU"/>
        </w:rPr>
        <w:t xml:space="preserve"> в 2020 году.</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группе 3 детей (16%) с ОВЗ – тяжёлыми нарушениями речи:</w:t>
      </w:r>
    </w:p>
    <w:p w:rsidR="0043523B" w:rsidRPr="0043523B" w:rsidRDefault="0043523B" w:rsidP="00D306E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2 ребёнка (67%) - с ОНР  (III </w:t>
      </w:r>
      <w:proofErr w:type="spellStart"/>
      <w:r w:rsidRPr="0043523B">
        <w:rPr>
          <w:rFonts w:ascii="Times New Roman" w:eastAsia="Times New Roman" w:hAnsi="Times New Roman" w:cs="Times New Roman"/>
          <w:sz w:val="24"/>
          <w:szCs w:val="24"/>
          <w:lang w:eastAsia="ru-RU"/>
        </w:rPr>
        <w:t>ур.р</w:t>
      </w:r>
      <w:proofErr w:type="gramStart"/>
      <w:r w:rsidRPr="0043523B">
        <w:rPr>
          <w:rFonts w:ascii="Times New Roman" w:eastAsia="Times New Roman" w:hAnsi="Times New Roman" w:cs="Times New Roman"/>
          <w:sz w:val="24"/>
          <w:szCs w:val="24"/>
          <w:lang w:eastAsia="ru-RU"/>
        </w:rPr>
        <w:t>.р</w:t>
      </w:r>
      <w:proofErr w:type="spellEnd"/>
      <w:proofErr w:type="gramEnd"/>
      <w:r w:rsidRPr="0043523B">
        <w:rPr>
          <w:rFonts w:ascii="Times New Roman" w:eastAsia="Times New Roman" w:hAnsi="Times New Roman" w:cs="Times New Roman"/>
          <w:sz w:val="24"/>
          <w:szCs w:val="24"/>
          <w:lang w:eastAsia="ru-RU"/>
        </w:rPr>
        <w:t>);</w:t>
      </w:r>
    </w:p>
    <w:p w:rsidR="0043523B" w:rsidRPr="0043523B" w:rsidRDefault="0043523B" w:rsidP="00D306E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1 ребёнок (33%) – с ОНР (IV </w:t>
      </w:r>
      <w:proofErr w:type="spellStart"/>
      <w:r w:rsidRPr="0043523B">
        <w:rPr>
          <w:rFonts w:ascii="Times New Roman" w:eastAsia="Times New Roman" w:hAnsi="Times New Roman" w:cs="Times New Roman"/>
          <w:sz w:val="24"/>
          <w:szCs w:val="24"/>
          <w:lang w:eastAsia="ru-RU"/>
        </w:rPr>
        <w:t>ур.р.р</w:t>
      </w:r>
      <w:proofErr w:type="spellEnd"/>
      <w:r w:rsidRPr="0043523B">
        <w:rPr>
          <w:rFonts w:ascii="Times New Roman" w:eastAsia="Times New Roman" w:hAnsi="Times New Roman" w:cs="Times New Roman"/>
          <w:sz w:val="24"/>
          <w:szCs w:val="24"/>
          <w:lang w:eastAsia="ru-RU"/>
        </w:rPr>
        <w:t>).</w:t>
      </w:r>
    </w:p>
    <w:p w:rsidR="0043523B" w:rsidRPr="0043523B" w:rsidRDefault="0043523B" w:rsidP="004352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диагностику были включены: исследование уровня функциональной и </w:t>
      </w:r>
      <w:proofErr w:type="gramStart"/>
      <w:r w:rsidRPr="0043523B">
        <w:rPr>
          <w:rFonts w:ascii="Times New Roman" w:eastAsia="Times New Roman" w:hAnsi="Times New Roman" w:cs="Times New Roman"/>
          <w:sz w:val="24"/>
          <w:szCs w:val="24"/>
          <w:lang w:eastAsia="ru-RU"/>
        </w:rPr>
        <w:t>мотивационный</w:t>
      </w:r>
      <w:proofErr w:type="gramEnd"/>
      <w:r w:rsidRPr="0043523B">
        <w:rPr>
          <w:rFonts w:ascii="Times New Roman" w:eastAsia="Times New Roman" w:hAnsi="Times New Roman" w:cs="Times New Roman"/>
          <w:sz w:val="24"/>
          <w:szCs w:val="24"/>
          <w:lang w:eastAsia="ru-RU"/>
        </w:rPr>
        <w:t xml:space="preserve"> готовности, эмоционально-волевой сферы и общения.</w:t>
      </w:r>
    </w:p>
    <w:p w:rsidR="0043523B" w:rsidRPr="0043523B" w:rsidRDefault="0043523B" w:rsidP="004352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Кроме этого проведена оценка уровня развития моторных навыков, в частности мелкой моторики, качества графической деятельности в свободном рисунке, уровня сформированных пространственных представлений (Методика Семаго).</w:t>
      </w: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Уровень  готовности выпускников ДОО к обучению в школе определялся: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649"/>
        <w:gridCol w:w="1701"/>
        <w:gridCol w:w="1666"/>
      </w:tblGrid>
      <w:tr w:rsidR="0043523B" w:rsidRPr="0043523B" w:rsidTr="0043523B">
        <w:tc>
          <w:tcPr>
            <w:tcW w:w="0" w:type="auto"/>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 xml:space="preserve"> </w:t>
            </w:r>
            <w:proofErr w:type="gramStart"/>
            <w:r w:rsidRPr="0043523B">
              <w:rPr>
                <w:rFonts w:ascii="Times New Roman" w:eastAsia="Times New Roman" w:hAnsi="Times New Roman" w:cs="Times New Roman"/>
                <w:sz w:val="20"/>
                <w:szCs w:val="20"/>
                <w:lang w:eastAsia="ru-RU"/>
              </w:rPr>
              <w:t>п</w:t>
            </w:r>
            <w:proofErr w:type="gramEnd"/>
            <w:r w:rsidRPr="0043523B">
              <w:rPr>
                <w:rFonts w:ascii="Times New Roman" w:eastAsia="Times New Roman" w:hAnsi="Times New Roman" w:cs="Times New Roman"/>
                <w:sz w:val="20"/>
                <w:szCs w:val="20"/>
                <w:lang w:eastAsia="ru-RU"/>
              </w:rPr>
              <w:t>/п</w:t>
            </w:r>
          </w:p>
        </w:tc>
        <w:tc>
          <w:tcPr>
            <w:tcW w:w="5649"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Методика, авторы методики</w:t>
            </w:r>
          </w:p>
        </w:tc>
        <w:tc>
          <w:tcPr>
            <w:tcW w:w="1701"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Средний показатель по группе</w:t>
            </w:r>
          </w:p>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(баллы)</w:t>
            </w:r>
          </w:p>
        </w:tc>
        <w:tc>
          <w:tcPr>
            <w:tcW w:w="166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Максимально возможный показатель</w:t>
            </w:r>
          </w:p>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(баллы)</w:t>
            </w:r>
          </w:p>
        </w:tc>
      </w:tr>
      <w:tr w:rsidR="0043523B" w:rsidRPr="0043523B" w:rsidTr="0043523B">
        <w:tc>
          <w:tcPr>
            <w:tcW w:w="0" w:type="auto"/>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w:t>
            </w:r>
          </w:p>
        </w:tc>
        <w:tc>
          <w:tcPr>
            <w:tcW w:w="5649" w:type="dxa"/>
          </w:tcPr>
          <w:p w:rsidR="0043523B" w:rsidRPr="0043523B" w:rsidRDefault="0043523B" w:rsidP="0043523B">
            <w:pPr>
              <w:spacing w:after="0" w:line="240" w:lineRule="auto"/>
              <w:rPr>
                <w:rFonts w:ascii="Times New Roman" w:eastAsia="Times New Roman" w:hAnsi="Times New Roman" w:cs="Times New Roman"/>
                <w:sz w:val="20"/>
                <w:szCs w:val="20"/>
                <w:lang w:eastAsia="ru-RU"/>
              </w:rPr>
            </w:pPr>
            <w:proofErr w:type="gramStart"/>
            <w:r w:rsidRPr="0043523B">
              <w:rPr>
                <w:rFonts w:ascii="Times New Roman" w:eastAsia="Times New Roman" w:hAnsi="Times New Roman" w:cs="Times New Roman"/>
                <w:sz w:val="20"/>
                <w:szCs w:val="20"/>
                <w:lang w:eastAsia="ru-RU"/>
              </w:rPr>
              <w:t>«Методика проведения педагогической диагностики и комплекту диагностического материала, определяющего готовность детей к обучению в школе» (авторы:</w:t>
            </w:r>
            <w:proofErr w:type="gramEnd"/>
            <w:r w:rsidRPr="0043523B">
              <w:rPr>
                <w:rFonts w:ascii="Times New Roman" w:eastAsia="Times New Roman" w:hAnsi="Times New Roman" w:cs="Times New Roman"/>
                <w:sz w:val="20"/>
                <w:szCs w:val="20"/>
                <w:lang w:eastAsia="ru-RU"/>
              </w:rPr>
              <w:t xml:space="preserve">  </w:t>
            </w:r>
            <w:proofErr w:type="spellStart"/>
            <w:r w:rsidRPr="0043523B">
              <w:rPr>
                <w:rFonts w:ascii="Times New Roman" w:eastAsia="Times New Roman" w:hAnsi="Times New Roman" w:cs="Times New Roman"/>
                <w:sz w:val="20"/>
                <w:szCs w:val="20"/>
                <w:lang w:eastAsia="ru-RU"/>
              </w:rPr>
              <w:t>Журова</w:t>
            </w:r>
            <w:proofErr w:type="spellEnd"/>
            <w:r w:rsidRPr="0043523B">
              <w:rPr>
                <w:rFonts w:ascii="Times New Roman" w:eastAsia="Times New Roman" w:hAnsi="Times New Roman" w:cs="Times New Roman"/>
                <w:sz w:val="20"/>
                <w:szCs w:val="20"/>
                <w:lang w:eastAsia="ru-RU"/>
              </w:rPr>
              <w:t xml:space="preserve"> Л.Е., Евдокимова А.О., Кузнецова М.И.,   </w:t>
            </w:r>
            <w:proofErr w:type="spellStart"/>
            <w:r w:rsidRPr="0043523B">
              <w:rPr>
                <w:rFonts w:ascii="Times New Roman" w:eastAsia="Times New Roman" w:hAnsi="Times New Roman" w:cs="Times New Roman"/>
                <w:sz w:val="20"/>
                <w:szCs w:val="20"/>
                <w:lang w:eastAsia="ru-RU"/>
              </w:rPr>
              <w:t>Кочурова</w:t>
            </w:r>
            <w:proofErr w:type="spellEnd"/>
            <w:r w:rsidRPr="0043523B">
              <w:rPr>
                <w:rFonts w:ascii="Times New Roman" w:eastAsia="Times New Roman" w:hAnsi="Times New Roman" w:cs="Times New Roman"/>
                <w:sz w:val="20"/>
                <w:szCs w:val="20"/>
                <w:lang w:eastAsia="ru-RU"/>
              </w:rPr>
              <w:t xml:space="preserve"> Е.Э.)</w:t>
            </w:r>
          </w:p>
        </w:tc>
        <w:tc>
          <w:tcPr>
            <w:tcW w:w="1701"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2,3</w:t>
            </w:r>
          </w:p>
        </w:tc>
        <w:tc>
          <w:tcPr>
            <w:tcW w:w="166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 xml:space="preserve">3,0 </w:t>
            </w:r>
          </w:p>
        </w:tc>
      </w:tr>
      <w:tr w:rsidR="0043523B" w:rsidRPr="0043523B" w:rsidTr="0043523B">
        <w:tc>
          <w:tcPr>
            <w:tcW w:w="0" w:type="auto"/>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2</w:t>
            </w:r>
          </w:p>
        </w:tc>
        <w:tc>
          <w:tcPr>
            <w:tcW w:w="5649" w:type="dxa"/>
          </w:tcPr>
          <w:p w:rsidR="0043523B" w:rsidRPr="0043523B" w:rsidRDefault="0043523B" w:rsidP="0043523B">
            <w:pPr>
              <w:spacing w:after="0" w:line="240" w:lineRule="auto"/>
              <w:rPr>
                <w:rFonts w:ascii="Times New Roman" w:eastAsia="Times New Roman" w:hAnsi="Times New Roman" w:cs="Times New Roman"/>
                <w:sz w:val="20"/>
                <w:szCs w:val="20"/>
                <w:lang w:eastAsia="ru-RU"/>
              </w:rPr>
            </w:pPr>
            <w:proofErr w:type="gramStart"/>
            <w:r w:rsidRPr="0043523B">
              <w:rPr>
                <w:rFonts w:ascii="Times New Roman" w:eastAsia="Times New Roman" w:hAnsi="Times New Roman" w:cs="Times New Roman"/>
                <w:sz w:val="20"/>
                <w:szCs w:val="20"/>
                <w:lang w:eastAsia="ru-RU"/>
              </w:rPr>
              <w:t>«Психолого-педагогическая оценка к началу школьного обучения» (авторы:</w:t>
            </w:r>
            <w:proofErr w:type="gramEnd"/>
            <w:r w:rsidRPr="0043523B">
              <w:rPr>
                <w:rFonts w:ascii="Times New Roman" w:eastAsia="Times New Roman" w:hAnsi="Times New Roman" w:cs="Times New Roman"/>
                <w:sz w:val="20"/>
                <w:szCs w:val="20"/>
                <w:lang w:eastAsia="ru-RU"/>
              </w:rPr>
              <w:t xml:space="preserve"> </w:t>
            </w:r>
            <w:proofErr w:type="gramStart"/>
            <w:r w:rsidRPr="0043523B">
              <w:rPr>
                <w:rFonts w:ascii="Times New Roman" w:eastAsia="Times New Roman" w:hAnsi="Times New Roman" w:cs="Times New Roman"/>
                <w:sz w:val="20"/>
                <w:szCs w:val="20"/>
                <w:lang w:eastAsia="ru-RU"/>
              </w:rPr>
              <w:t>Н.Я. Семаго и М.М. Семаго)</w:t>
            </w:r>
            <w:proofErr w:type="gramEnd"/>
          </w:p>
        </w:tc>
        <w:tc>
          <w:tcPr>
            <w:tcW w:w="1701"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3,9</w:t>
            </w:r>
          </w:p>
        </w:tc>
        <w:tc>
          <w:tcPr>
            <w:tcW w:w="166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5,0</w:t>
            </w:r>
          </w:p>
        </w:tc>
      </w:tr>
      <w:tr w:rsidR="0043523B" w:rsidRPr="0043523B" w:rsidTr="0043523B">
        <w:tc>
          <w:tcPr>
            <w:tcW w:w="0" w:type="auto"/>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3</w:t>
            </w:r>
          </w:p>
        </w:tc>
        <w:tc>
          <w:tcPr>
            <w:tcW w:w="5649" w:type="dxa"/>
          </w:tcPr>
          <w:p w:rsidR="0043523B" w:rsidRPr="0043523B" w:rsidRDefault="0043523B" w:rsidP="0043523B">
            <w:pPr>
              <w:spacing w:after="0" w:line="240" w:lineRule="auto"/>
              <w:rPr>
                <w:rFonts w:ascii="Times New Roman" w:eastAsia="Times New Roman" w:hAnsi="Times New Roman" w:cs="Times New Roman"/>
                <w:sz w:val="20"/>
                <w:szCs w:val="20"/>
                <w:lang w:eastAsia="ru-RU"/>
              </w:rPr>
            </w:pPr>
            <w:proofErr w:type="gramStart"/>
            <w:r w:rsidRPr="0043523B">
              <w:rPr>
                <w:rFonts w:ascii="Times New Roman" w:eastAsia="Times New Roman" w:hAnsi="Times New Roman" w:cs="Times New Roman"/>
                <w:sz w:val="20"/>
                <w:szCs w:val="20"/>
                <w:lang w:eastAsia="ru-RU"/>
              </w:rPr>
              <w:t>«Графический диктант»  (автор:</w:t>
            </w:r>
            <w:proofErr w:type="gramEnd"/>
            <w:r w:rsidRPr="0043523B">
              <w:rPr>
                <w:rFonts w:ascii="Times New Roman" w:eastAsia="Times New Roman" w:hAnsi="Times New Roman" w:cs="Times New Roman"/>
                <w:sz w:val="20"/>
                <w:szCs w:val="20"/>
                <w:lang w:eastAsia="ru-RU"/>
              </w:rPr>
              <w:t xml:space="preserve"> </w:t>
            </w:r>
            <w:proofErr w:type="gramStart"/>
            <w:r w:rsidRPr="0043523B">
              <w:rPr>
                <w:rFonts w:ascii="Times New Roman" w:eastAsia="Times New Roman" w:hAnsi="Times New Roman" w:cs="Times New Roman"/>
                <w:sz w:val="20"/>
                <w:szCs w:val="20"/>
                <w:lang w:eastAsia="ru-RU"/>
              </w:rPr>
              <w:t>К.В. Шевелев)</w:t>
            </w:r>
            <w:proofErr w:type="gramEnd"/>
          </w:p>
        </w:tc>
        <w:tc>
          <w:tcPr>
            <w:tcW w:w="1701"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4,2</w:t>
            </w:r>
          </w:p>
        </w:tc>
        <w:tc>
          <w:tcPr>
            <w:tcW w:w="166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5,0</w:t>
            </w:r>
          </w:p>
        </w:tc>
      </w:tr>
      <w:tr w:rsidR="0043523B" w:rsidRPr="0043523B" w:rsidTr="0043523B">
        <w:tc>
          <w:tcPr>
            <w:tcW w:w="0" w:type="auto"/>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4</w:t>
            </w:r>
          </w:p>
        </w:tc>
        <w:tc>
          <w:tcPr>
            <w:tcW w:w="5649" w:type="dxa"/>
          </w:tcPr>
          <w:p w:rsidR="0043523B" w:rsidRPr="0043523B" w:rsidRDefault="0043523B" w:rsidP="0043523B">
            <w:pPr>
              <w:spacing w:after="0" w:line="240" w:lineRule="auto"/>
              <w:jc w:val="both"/>
              <w:rPr>
                <w:rFonts w:ascii="Times New Roman" w:eastAsia="Times New Roman" w:hAnsi="Times New Roman" w:cs="Times New Roman"/>
                <w:sz w:val="20"/>
                <w:szCs w:val="20"/>
                <w:lang w:eastAsia="ru-RU"/>
              </w:rPr>
            </w:pPr>
            <w:proofErr w:type="gramStart"/>
            <w:r w:rsidRPr="0043523B">
              <w:rPr>
                <w:rFonts w:ascii="Times New Roman" w:eastAsia="Times New Roman" w:hAnsi="Times New Roman" w:cs="Times New Roman"/>
                <w:sz w:val="20"/>
                <w:szCs w:val="20"/>
                <w:lang w:eastAsia="ru-RU"/>
              </w:rPr>
              <w:t>«Педагогическая диагностика готовности первоклассников к обучению в школе» (авторы:</w:t>
            </w:r>
            <w:proofErr w:type="gramEnd"/>
            <w:r w:rsidRPr="0043523B">
              <w:rPr>
                <w:rFonts w:ascii="Times New Roman" w:eastAsia="Times New Roman" w:hAnsi="Times New Roman" w:cs="Times New Roman"/>
                <w:sz w:val="20"/>
                <w:szCs w:val="20"/>
                <w:lang w:eastAsia="ru-RU"/>
              </w:rPr>
              <w:t xml:space="preserve"> </w:t>
            </w:r>
            <w:proofErr w:type="gramStart"/>
            <w:r w:rsidRPr="0043523B">
              <w:rPr>
                <w:rFonts w:ascii="Times New Roman" w:eastAsia="Times New Roman" w:hAnsi="Times New Roman" w:cs="Times New Roman"/>
                <w:sz w:val="20"/>
                <w:szCs w:val="20"/>
                <w:lang w:eastAsia="ru-RU"/>
              </w:rPr>
              <w:t xml:space="preserve">Е.Э. </w:t>
            </w:r>
            <w:proofErr w:type="spellStart"/>
            <w:r w:rsidRPr="0043523B">
              <w:rPr>
                <w:rFonts w:ascii="Times New Roman" w:eastAsia="Times New Roman" w:hAnsi="Times New Roman" w:cs="Times New Roman"/>
                <w:sz w:val="20"/>
                <w:szCs w:val="20"/>
                <w:lang w:eastAsia="ru-RU"/>
              </w:rPr>
              <w:t>Кочурова</w:t>
            </w:r>
            <w:proofErr w:type="spellEnd"/>
            <w:r w:rsidRPr="0043523B">
              <w:rPr>
                <w:rFonts w:ascii="Times New Roman" w:eastAsia="Times New Roman" w:hAnsi="Times New Roman" w:cs="Times New Roman"/>
                <w:sz w:val="20"/>
                <w:szCs w:val="20"/>
                <w:lang w:eastAsia="ru-RU"/>
              </w:rPr>
              <w:t>, М.И. Кузнецова)</w:t>
            </w:r>
            <w:proofErr w:type="gramEnd"/>
          </w:p>
        </w:tc>
        <w:tc>
          <w:tcPr>
            <w:tcW w:w="1701"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2,8</w:t>
            </w:r>
          </w:p>
        </w:tc>
        <w:tc>
          <w:tcPr>
            <w:tcW w:w="166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4,0</w:t>
            </w:r>
          </w:p>
        </w:tc>
      </w:tr>
      <w:tr w:rsidR="0043523B" w:rsidRPr="0043523B" w:rsidTr="0043523B">
        <w:tc>
          <w:tcPr>
            <w:tcW w:w="0" w:type="auto"/>
            <w:shd w:val="clear" w:color="auto" w:fill="FBD4B4"/>
          </w:tcPr>
          <w:p w:rsidR="0043523B" w:rsidRPr="0043523B" w:rsidRDefault="0043523B" w:rsidP="0043523B">
            <w:pPr>
              <w:spacing w:after="0" w:line="240" w:lineRule="auto"/>
              <w:jc w:val="center"/>
              <w:rPr>
                <w:rFonts w:ascii="Times New Roman" w:eastAsia="Times New Roman" w:hAnsi="Times New Roman" w:cs="Times New Roman"/>
                <w:b/>
                <w:sz w:val="20"/>
                <w:szCs w:val="20"/>
                <w:lang w:eastAsia="ru-RU"/>
              </w:rPr>
            </w:pPr>
          </w:p>
        </w:tc>
        <w:tc>
          <w:tcPr>
            <w:tcW w:w="5649" w:type="dxa"/>
            <w:shd w:val="clear" w:color="auto" w:fill="FBD4B4"/>
          </w:tcPr>
          <w:p w:rsidR="0043523B" w:rsidRPr="0043523B" w:rsidRDefault="0043523B" w:rsidP="0043523B">
            <w:pPr>
              <w:spacing w:after="0" w:line="240" w:lineRule="auto"/>
              <w:jc w:val="both"/>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Итого:</w:t>
            </w:r>
          </w:p>
        </w:tc>
        <w:tc>
          <w:tcPr>
            <w:tcW w:w="1701" w:type="dxa"/>
            <w:shd w:val="clear" w:color="auto" w:fill="FBD4B4"/>
          </w:tcPr>
          <w:p w:rsidR="0043523B" w:rsidRPr="0043523B" w:rsidRDefault="0043523B" w:rsidP="0043523B">
            <w:pPr>
              <w:spacing w:after="0" w:line="240" w:lineRule="auto"/>
              <w:jc w:val="center"/>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3,3</w:t>
            </w:r>
          </w:p>
        </w:tc>
        <w:tc>
          <w:tcPr>
            <w:tcW w:w="1666" w:type="dxa"/>
            <w:shd w:val="clear" w:color="auto" w:fill="FBD4B4"/>
          </w:tcPr>
          <w:p w:rsidR="0043523B" w:rsidRPr="0043523B" w:rsidRDefault="0043523B" w:rsidP="0043523B">
            <w:pPr>
              <w:spacing w:after="0" w:line="240" w:lineRule="auto"/>
              <w:jc w:val="center"/>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4,3</w:t>
            </w:r>
          </w:p>
        </w:tc>
      </w:tr>
    </w:tbl>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Анализ  мотивационной готовности детей разновозрастной группы комбинированной направленности, показал следующие результаты: средний уровень – у 17 (100%) детей. Высокий и низкий уровни отсутствуют.</w:t>
      </w:r>
    </w:p>
    <w:p w:rsidR="0043523B" w:rsidRPr="0043523B" w:rsidRDefault="0043523B" w:rsidP="0043523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3523B">
        <w:rPr>
          <w:rFonts w:ascii="Times New Roman" w:eastAsia="Times New Roman" w:hAnsi="Times New Roman" w:cs="Times New Roman"/>
          <w:color w:val="000000"/>
          <w:sz w:val="24"/>
          <w:szCs w:val="24"/>
          <w:lang w:eastAsia="ru-RU"/>
        </w:rPr>
        <w:t>Общий уровень мотивационной готовности детей к обучению в школе следующий:</w:t>
      </w:r>
    </w:p>
    <w:tbl>
      <w:tblPr>
        <w:tblW w:w="8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85"/>
        <w:gridCol w:w="1927"/>
      </w:tblGrid>
      <w:tr w:rsidR="0043523B" w:rsidRPr="0043523B" w:rsidTr="0043523B">
        <w:tc>
          <w:tcPr>
            <w:tcW w:w="6529" w:type="dxa"/>
            <w:gridSpan w:val="2"/>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Уровень</w:t>
            </w:r>
          </w:p>
        </w:tc>
        <w:tc>
          <w:tcPr>
            <w:tcW w:w="1927" w:type="dxa"/>
            <w:vMerge w:val="restart"/>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Кол-во</w:t>
            </w:r>
          </w:p>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(чел./%)</w:t>
            </w:r>
          </w:p>
        </w:tc>
      </w:tr>
      <w:tr w:rsidR="0043523B" w:rsidRPr="0043523B" w:rsidTr="0043523B">
        <w:tc>
          <w:tcPr>
            <w:tcW w:w="3544"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мотивационная готовность</w:t>
            </w:r>
          </w:p>
        </w:tc>
        <w:tc>
          <w:tcPr>
            <w:tcW w:w="2985" w:type="dxa"/>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результативность</w:t>
            </w:r>
          </w:p>
        </w:tc>
        <w:tc>
          <w:tcPr>
            <w:tcW w:w="1927" w:type="dxa"/>
            <w:vMerge/>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p>
        </w:tc>
      </w:tr>
      <w:tr w:rsidR="0043523B" w:rsidRPr="0043523B" w:rsidTr="0043523B">
        <w:tc>
          <w:tcPr>
            <w:tcW w:w="3544" w:type="dxa"/>
          </w:tcPr>
          <w:p w:rsidR="0043523B" w:rsidRPr="0043523B" w:rsidRDefault="0043523B" w:rsidP="0043523B">
            <w:pPr>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Готовы</w:t>
            </w:r>
          </w:p>
        </w:tc>
        <w:tc>
          <w:tcPr>
            <w:tcW w:w="2985" w:type="dxa"/>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Высокий</w:t>
            </w:r>
          </w:p>
        </w:tc>
        <w:tc>
          <w:tcPr>
            <w:tcW w:w="1927" w:type="dxa"/>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0  чел. (0%)</w:t>
            </w:r>
          </w:p>
        </w:tc>
      </w:tr>
      <w:tr w:rsidR="0043523B" w:rsidRPr="0043523B" w:rsidTr="0043523B">
        <w:tc>
          <w:tcPr>
            <w:tcW w:w="3544" w:type="dxa"/>
          </w:tcPr>
          <w:p w:rsidR="0043523B" w:rsidRPr="0043523B" w:rsidRDefault="0043523B" w:rsidP="0043523B">
            <w:pPr>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Условно готовы</w:t>
            </w:r>
          </w:p>
        </w:tc>
        <w:tc>
          <w:tcPr>
            <w:tcW w:w="2985" w:type="dxa"/>
            <w:vMerge w:val="restart"/>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Средний</w:t>
            </w:r>
          </w:p>
        </w:tc>
        <w:tc>
          <w:tcPr>
            <w:tcW w:w="1927" w:type="dxa"/>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11 чел. (65%)</w:t>
            </w:r>
          </w:p>
        </w:tc>
      </w:tr>
      <w:tr w:rsidR="0043523B" w:rsidRPr="0043523B" w:rsidTr="0043523B">
        <w:tc>
          <w:tcPr>
            <w:tcW w:w="3544" w:type="dxa"/>
          </w:tcPr>
          <w:p w:rsidR="0043523B" w:rsidRPr="0043523B" w:rsidRDefault="0043523B" w:rsidP="0043523B">
            <w:pPr>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Условно не готовы</w:t>
            </w:r>
          </w:p>
        </w:tc>
        <w:tc>
          <w:tcPr>
            <w:tcW w:w="2985" w:type="dxa"/>
            <w:vMerge/>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p>
        </w:tc>
        <w:tc>
          <w:tcPr>
            <w:tcW w:w="1927" w:type="dxa"/>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6 чел.(35%)</w:t>
            </w:r>
          </w:p>
        </w:tc>
      </w:tr>
      <w:tr w:rsidR="0043523B" w:rsidRPr="0043523B" w:rsidTr="0043523B">
        <w:tc>
          <w:tcPr>
            <w:tcW w:w="3544" w:type="dxa"/>
          </w:tcPr>
          <w:p w:rsidR="0043523B" w:rsidRPr="0043523B" w:rsidRDefault="0043523B" w:rsidP="0043523B">
            <w:pPr>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Не готовы</w:t>
            </w:r>
          </w:p>
        </w:tc>
        <w:tc>
          <w:tcPr>
            <w:tcW w:w="2985" w:type="dxa"/>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Низкий</w:t>
            </w:r>
          </w:p>
        </w:tc>
        <w:tc>
          <w:tcPr>
            <w:tcW w:w="1927" w:type="dxa"/>
            <w:shd w:val="clear" w:color="auto" w:fill="FFFFFF"/>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0 чел.(0%)</w:t>
            </w:r>
          </w:p>
        </w:tc>
      </w:tr>
    </w:tbl>
    <w:p w:rsidR="0043523B" w:rsidRPr="0043523B" w:rsidRDefault="0043523B" w:rsidP="0043523B">
      <w:pPr>
        <w:spacing w:after="0" w:line="240" w:lineRule="auto"/>
        <w:jc w:val="both"/>
        <w:rPr>
          <w:rFonts w:ascii="Times New Roman" w:eastAsia="Times New Roman" w:hAnsi="Times New Roman" w:cs="Times New Roman"/>
          <w:sz w:val="28"/>
          <w:szCs w:val="28"/>
          <w:lang w:eastAsia="ru-RU"/>
        </w:rPr>
        <w:sectPr w:rsidR="0043523B" w:rsidRPr="0043523B" w:rsidSect="0043523B">
          <w:headerReference w:type="default" r:id="rId9"/>
          <w:footerReference w:type="default" r:id="rId10"/>
          <w:pgSz w:w="11906" w:h="16838"/>
          <w:pgMar w:top="1134" w:right="850" w:bottom="568" w:left="1701" w:header="708" w:footer="708" w:gutter="0"/>
          <w:cols w:space="708"/>
          <w:docGrid w:linePitch="360"/>
        </w:sectPr>
      </w:pPr>
    </w:p>
    <w:p w:rsidR="0043523B" w:rsidRPr="0043523B" w:rsidRDefault="0043523B" w:rsidP="0043523B">
      <w:pPr>
        <w:spacing w:after="0" w:line="240" w:lineRule="auto"/>
        <w:ind w:firstLine="709"/>
        <w:jc w:val="both"/>
        <w:rPr>
          <w:rFonts w:ascii="Calibri" w:eastAsia="Calibri" w:hAnsi="Calibri" w:cs="Times New Roman"/>
          <w:sz w:val="24"/>
          <w:szCs w:val="24"/>
        </w:rPr>
      </w:pPr>
      <w:r w:rsidRPr="0043523B">
        <w:rPr>
          <w:rFonts w:ascii="Times New Roman" w:eastAsia="Times New Roman" w:hAnsi="Times New Roman" w:cs="Times New Roman"/>
          <w:sz w:val="24"/>
          <w:szCs w:val="24"/>
          <w:lang w:eastAsia="ru-RU"/>
        </w:rPr>
        <w:lastRenderedPageBreak/>
        <w:t xml:space="preserve">Определение мотивационной готовности выпускников разновозрастной группы комбинированной направленности  проводилась по методике Т.И. </w:t>
      </w:r>
      <w:proofErr w:type="spellStart"/>
      <w:r w:rsidRPr="0043523B">
        <w:rPr>
          <w:rFonts w:ascii="Times New Roman" w:eastAsia="Times New Roman" w:hAnsi="Times New Roman" w:cs="Times New Roman"/>
          <w:sz w:val="24"/>
          <w:szCs w:val="24"/>
          <w:lang w:eastAsia="ru-RU"/>
        </w:rPr>
        <w:t>Нежновой</w:t>
      </w:r>
      <w:proofErr w:type="spellEnd"/>
      <w:r w:rsidRPr="0043523B">
        <w:rPr>
          <w:rFonts w:ascii="Times New Roman" w:eastAsia="Times New Roman" w:hAnsi="Times New Roman" w:cs="Times New Roman"/>
          <w:sz w:val="24"/>
          <w:szCs w:val="24"/>
          <w:lang w:eastAsia="ru-RU"/>
        </w:rPr>
        <w:t xml:space="preserve"> «Беседа к школе» и показала, что внутренняя позиция отношения детей к школе имеет в большинстве случаев (85 ответов «А» (56%)) содержательный характер. Меньшую часть ответов (68 ответа «Б» (44%)) составляет  ориентировка ребёнка на дошкольные виды деятельности и формальные стороны обучения.</w:t>
      </w:r>
    </w:p>
    <w:p w:rsidR="0043523B" w:rsidRPr="0043523B" w:rsidRDefault="0043523B" w:rsidP="0043523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Одним из важнейших компонентов психологической готовности к обучению в школе является мотивационная готовность. Анализируя результаты развития </w:t>
      </w:r>
      <w:proofErr w:type="spellStart"/>
      <w:r w:rsidRPr="0043523B">
        <w:rPr>
          <w:rFonts w:ascii="Times New Roman" w:eastAsia="Times New Roman" w:hAnsi="Times New Roman" w:cs="Times New Roman"/>
          <w:sz w:val="24"/>
          <w:szCs w:val="24"/>
          <w:lang w:eastAsia="ru-RU"/>
        </w:rPr>
        <w:t>школьно</w:t>
      </w:r>
      <w:proofErr w:type="spellEnd"/>
      <w:r w:rsidRPr="0043523B">
        <w:rPr>
          <w:rFonts w:ascii="Times New Roman" w:eastAsia="Times New Roman" w:hAnsi="Times New Roman" w:cs="Times New Roman"/>
          <w:sz w:val="24"/>
          <w:szCs w:val="24"/>
          <w:lang w:eastAsia="ru-RU"/>
        </w:rPr>
        <w:t xml:space="preserve"> – необходимых функций (отношение к школе – внутренняя позиция и беседа о школе) следует отметить, что к февралю 2019 года у детей преобладающими стали следующие мотивы:</w:t>
      </w:r>
    </w:p>
    <w:p w:rsidR="0043523B" w:rsidRPr="0043523B" w:rsidRDefault="0043523B" w:rsidP="0043523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8"/>
          <w:szCs w:val="28"/>
          <w:lang w:eastAsia="ru-RU"/>
        </w:rPr>
        <w:t>-</w:t>
      </w:r>
      <w:r w:rsidRPr="0043523B">
        <w:rPr>
          <w:rFonts w:ascii="Times New Roman" w:eastAsia="Times New Roman" w:hAnsi="Times New Roman" w:cs="Times New Roman"/>
          <w:sz w:val="24"/>
          <w:szCs w:val="24"/>
          <w:lang w:eastAsia="ru-RU"/>
        </w:rPr>
        <w:t>учебный мотив – 10 (59%);</w:t>
      </w:r>
    </w:p>
    <w:p w:rsidR="0043523B" w:rsidRPr="0043523B" w:rsidRDefault="0043523B" w:rsidP="0043523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позиционный мотив – 0;</w:t>
      </w:r>
    </w:p>
    <w:p w:rsidR="0043523B" w:rsidRPr="0043523B" w:rsidRDefault="0043523B" w:rsidP="0043523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мотив получения высокой отметки – 4 (24%);</w:t>
      </w:r>
    </w:p>
    <w:p w:rsidR="0043523B" w:rsidRPr="0043523B" w:rsidRDefault="0043523B" w:rsidP="0043523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социальный мотив– 3 (17%);</w:t>
      </w:r>
    </w:p>
    <w:p w:rsidR="0043523B" w:rsidRPr="0043523B" w:rsidRDefault="0043523B" w:rsidP="0043523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игровой мотив – 0.</w:t>
      </w:r>
    </w:p>
    <w:p w:rsidR="0043523B" w:rsidRPr="0043523B" w:rsidRDefault="0043523B" w:rsidP="0043523B">
      <w:pPr>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Педагогический коллектив поддерживает  тесную связь с учителями начального звена, психологической службой МБОУ «Терновская ООШ»: разработан план совместной работы, заключен договор. Результаты  адаптации выпускников 2018 года  к условиям школы близки к прогнозам ДОО. По результатам муниципального мониторинга социально – психологической готовности к школе воспитанники МБДОУ 2017 – 2018 года показали следующие результаты: </w:t>
      </w:r>
    </w:p>
    <w:p w:rsidR="0043523B" w:rsidRPr="0043523B" w:rsidRDefault="0043523B" w:rsidP="004352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МБОУ «Терновская ООШ»: из 14 детей: 12 детей </w:t>
      </w:r>
      <w:proofErr w:type="gramStart"/>
      <w:r w:rsidRPr="0043523B">
        <w:rPr>
          <w:rFonts w:ascii="Times New Roman" w:eastAsia="Times New Roman" w:hAnsi="Times New Roman" w:cs="Times New Roman"/>
          <w:sz w:val="24"/>
          <w:szCs w:val="24"/>
          <w:lang w:eastAsia="ru-RU"/>
        </w:rPr>
        <w:t>готовы</w:t>
      </w:r>
      <w:proofErr w:type="gramEnd"/>
      <w:r w:rsidRPr="0043523B">
        <w:rPr>
          <w:rFonts w:ascii="Times New Roman" w:eastAsia="Times New Roman" w:hAnsi="Times New Roman" w:cs="Times New Roman"/>
          <w:sz w:val="24"/>
          <w:szCs w:val="24"/>
          <w:lang w:eastAsia="ru-RU"/>
        </w:rPr>
        <w:t xml:space="preserve"> к обучению в школе (86%). 2 ребенка (14%)  – условно не готовы к обучению в школе. Данные результаты были обсуждены на Педагогическом совете (протокол №3 от 23.11.2018 г.).</w:t>
      </w:r>
    </w:p>
    <w:p w:rsidR="0043523B" w:rsidRPr="0043523B" w:rsidRDefault="0043523B" w:rsidP="0043523B">
      <w:pPr>
        <w:shd w:val="clear" w:color="auto" w:fill="FFFFFF"/>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По итогам результатов итоговой комплексной работы в 1 классе                               МБОУ «Терновская ООШ» в мае 2019 года получены следующие результаты по освоению программы, где</w:t>
      </w:r>
      <w:proofErr w:type="gramStart"/>
      <w:r w:rsidRPr="0043523B">
        <w:rPr>
          <w:rFonts w:ascii="Times New Roman" w:eastAsia="Calibri" w:hAnsi="Times New Roman" w:cs="Times New Roman"/>
          <w:sz w:val="24"/>
          <w:szCs w:val="24"/>
        </w:rPr>
        <w:t xml:space="preserve">  В</w:t>
      </w:r>
      <w:proofErr w:type="gramEnd"/>
      <w:r w:rsidRPr="0043523B">
        <w:rPr>
          <w:rFonts w:ascii="Times New Roman" w:eastAsia="Calibri" w:hAnsi="Times New Roman" w:cs="Times New Roman"/>
          <w:sz w:val="24"/>
          <w:szCs w:val="24"/>
        </w:rPr>
        <w:t xml:space="preserve"> – высокий уровень, С – средний уровень, Н – низкий уровень:</w:t>
      </w:r>
    </w:p>
    <w:tbl>
      <w:tblPr>
        <w:tblStyle w:val="1100"/>
        <w:tblW w:w="0" w:type="auto"/>
        <w:tblLook w:val="04A0" w:firstRow="1" w:lastRow="0" w:firstColumn="1" w:lastColumn="0" w:noHBand="0" w:noVBand="1"/>
      </w:tblPr>
      <w:tblGrid>
        <w:gridCol w:w="2512"/>
        <w:gridCol w:w="2230"/>
        <w:gridCol w:w="803"/>
        <w:gridCol w:w="656"/>
        <w:gridCol w:w="803"/>
        <w:gridCol w:w="656"/>
        <w:gridCol w:w="803"/>
        <w:gridCol w:w="536"/>
      </w:tblGrid>
      <w:tr w:rsidR="0043523B" w:rsidRPr="0043523B" w:rsidTr="0043523B">
        <w:tc>
          <w:tcPr>
            <w:tcW w:w="0" w:type="auto"/>
            <w:vMerge w:val="restart"/>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Всего детей в 1 классе</w:t>
            </w:r>
          </w:p>
        </w:tc>
        <w:tc>
          <w:tcPr>
            <w:tcW w:w="0" w:type="auto"/>
            <w:vMerge w:val="restart"/>
          </w:tcPr>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 xml:space="preserve">Из них выпускники </w:t>
            </w:r>
          </w:p>
          <w:p w:rsidR="0043523B" w:rsidRPr="0043523B" w:rsidRDefault="0043523B" w:rsidP="0043523B">
            <w:pPr>
              <w:jc w:val="center"/>
              <w:rPr>
                <w:rFonts w:ascii="Times New Roman" w:hAnsi="Times New Roman" w:cs="Times New Roman"/>
                <w:sz w:val="24"/>
                <w:szCs w:val="24"/>
              </w:rPr>
            </w:pPr>
            <w:r w:rsidRPr="0043523B">
              <w:rPr>
                <w:rFonts w:ascii="Times New Roman" w:hAnsi="Times New Roman" w:cs="Times New Roman"/>
                <w:sz w:val="24"/>
                <w:szCs w:val="24"/>
              </w:rPr>
              <w:t>ДОО 2018 года</w:t>
            </w:r>
          </w:p>
        </w:tc>
        <w:tc>
          <w:tcPr>
            <w:tcW w:w="0" w:type="auto"/>
            <w:gridSpan w:val="6"/>
          </w:tcPr>
          <w:p w:rsidR="0043523B" w:rsidRPr="0043523B" w:rsidRDefault="0043523B" w:rsidP="0043523B">
            <w:pPr>
              <w:tabs>
                <w:tab w:val="left" w:pos="-1560"/>
              </w:tabs>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Уровни выпускников ДОО 2018года</w:t>
            </w:r>
          </w:p>
        </w:tc>
      </w:tr>
      <w:tr w:rsidR="0043523B" w:rsidRPr="0043523B" w:rsidTr="0043523B">
        <w:tc>
          <w:tcPr>
            <w:tcW w:w="0" w:type="auto"/>
            <w:vMerge/>
          </w:tcPr>
          <w:p w:rsidR="0043523B" w:rsidRPr="0043523B" w:rsidRDefault="0043523B" w:rsidP="0043523B">
            <w:pPr>
              <w:tabs>
                <w:tab w:val="left" w:pos="-1560"/>
              </w:tabs>
              <w:autoSpaceDE w:val="0"/>
              <w:autoSpaceDN w:val="0"/>
              <w:adjustRightInd w:val="0"/>
              <w:jc w:val="both"/>
              <w:rPr>
                <w:rFonts w:ascii="Times New Roman" w:hAnsi="Times New Roman" w:cs="Times New Roman"/>
                <w:sz w:val="24"/>
                <w:szCs w:val="24"/>
              </w:rPr>
            </w:pPr>
          </w:p>
        </w:tc>
        <w:tc>
          <w:tcPr>
            <w:tcW w:w="0" w:type="auto"/>
            <w:vMerge/>
          </w:tcPr>
          <w:p w:rsidR="0043523B" w:rsidRPr="0043523B" w:rsidRDefault="0043523B" w:rsidP="0043523B">
            <w:pPr>
              <w:tabs>
                <w:tab w:val="left" w:pos="-1560"/>
              </w:tabs>
              <w:autoSpaceDE w:val="0"/>
              <w:autoSpaceDN w:val="0"/>
              <w:adjustRightInd w:val="0"/>
              <w:jc w:val="both"/>
              <w:rPr>
                <w:rFonts w:ascii="Times New Roman" w:hAnsi="Times New Roman" w:cs="Times New Roman"/>
                <w:sz w:val="24"/>
                <w:szCs w:val="24"/>
              </w:rPr>
            </w:pPr>
          </w:p>
        </w:tc>
        <w:tc>
          <w:tcPr>
            <w:tcW w:w="0" w:type="auto"/>
          </w:tcPr>
          <w:p w:rsidR="0043523B" w:rsidRPr="0043523B" w:rsidRDefault="0043523B" w:rsidP="0043523B">
            <w:pPr>
              <w:tabs>
                <w:tab w:val="left" w:pos="-1560"/>
              </w:tabs>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В</w:t>
            </w:r>
          </w:p>
        </w:tc>
        <w:tc>
          <w:tcPr>
            <w:tcW w:w="0" w:type="auto"/>
          </w:tcPr>
          <w:p w:rsidR="0043523B" w:rsidRPr="0043523B" w:rsidRDefault="0043523B" w:rsidP="0043523B">
            <w:pPr>
              <w:tabs>
                <w:tab w:val="left" w:pos="-1560"/>
              </w:tabs>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shd w:val="clear" w:color="auto" w:fill="auto"/>
          </w:tcPr>
          <w:p w:rsidR="0043523B" w:rsidRPr="0043523B" w:rsidRDefault="0043523B" w:rsidP="0043523B">
            <w:pPr>
              <w:tabs>
                <w:tab w:val="left" w:pos="-1560"/>
              </w:tabs>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С</w:t>
            </w:r>
          </w:p>
        </w:tc>
        <w:tc>
          <w:tcPr>
            <w:tcW w:w="0" w:type="auto"/>
            <w:shd w:val="clear" w:color="auto" w:fill="auto"/>
          </w:tcPr>
          <w:p w:rsidR="0043523B" w:rsidRPr="0043523B" w:rsidRDefault="0043523B" w:rsidP="0043523B">
            <w:pPr>
              <w:tabs>
                <w:tab w:val="left" w:pos="-1560"/>
              </w:tabs>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w:t>
            </w:r>
          </w:p>
        </w:tc>
        <w:tc>
          <w:tcPr>
            <w:tcW w:w="0" w:type="auto"/>
          </w:tcPr>
          <w:p w:rsidR="0043523B" w:rsidRPr="0043523B" w:rsidRDefault="0043523B" w:rsidP="0043523B">
            <w:pPr>
              <w:tabs>
                <w:tab w:val="left" w:pos="-1560"/>
              </w:tabs>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Н</w:t>
            </w:r>
          </w:p>
        </w:tc>
        <w:tc>
          <w:tcPr>
            <w:tcW w:w="0" w:type="auto"/>
          </w:tcPr>
          <w:p w:rsidR="0043523B" w:rsidRPr="0043523B" w:rsidRDefault="0043523B" w:rsidP="0043523B">
            <w:pPr>
              <w:tabs>
                <w:tab w:val="left" w:pos="-1560"/>
              </w:tabs>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w:t>
            </w:r>
          </w:p>
        </w:tc>
      </w:tr>
      <w:tr w:rsidR="0043523B" w:rsidRPr="0043523B" w:rsidTr="0043523B">
        <w:tc>
          <w:tcPr>
            <w:tcW w:w="0" w:type="auto"/>
          </w:tcPr>
          <w:p w:rsidR="0043523B" w:rsidRPr="0043523B" w:rsidRDefault="0043523B" w:rsidP="0043523B">
            <w:pPr>
              <w:tabs>
                <w:tab w:val="left" w:pos="-1560"/>
              </w:tabs>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22 чел.</w:t>
            </w:r>
          </w:p>
        </w:tc>
        <w:tc>
          <w:tcPr>
            <w:tcW w:w="0" w:type="auto"/>
          </w:tcPr>
          <w:p w:rsidR="0043523B" w:rsidRPr="0043523B" w:rsidRDefault="0043523B" w:rsidP="0043523B">
            <w:pPr>
              <w:tabs>
                <w:tab w:val="left" w:pos="-1560"/>
              </w:tabs>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15 чел.</w:t>
            </w:r>
          </w:p>
        </w:tc>
        <w:tc>
          <w:tcPr>
            <w:tcW w:w="0" w:type="auto"/>
          </w:tcPr>
          <w:p w:rsidR="0043523B" w:rsidRPr="0043523B" w:rsidRDefault="0043523B" w:rsidP="0043523B">
            <w:pPr>
              <w:tabs>
                <w:tab w:val="left" w:pos="-1560"/>
              </w:tabs>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6 чел.</w:t>
            </w:r>
          </w:p>
        </w:tc>
        <w:tc>
          <w:tcPr>
            <w:tcW w:w="0" w:type="auto"/>
          </w:tcPr>
          <w:p w:rsidR="0043523B" w:rsidRPr="0043523B" w:rsidRDefault="0043523B" w:rsidP="0043523B">
            <w:pPr>
              <w:tabs>
                <w:tab w:val="left" w:pos="-1560"/>
              </w:tabs>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40%</w:t>
            </w:r>
          </w:p>
        </w:tc>
        <w:tc>
          <w:tcPr>
            <w:tcW w:w="0" w:type="auto"/>
            <w:shd w:val="clear" w:color="auto" w:fill="auto"/>
          </w:tcPr>
          <w:p w:rsidR="0043523B" w:rsidRPr="0043523B" w:rsidRDefault="0043523B" w:rsidP="0043523B">
            <w:pPr>
              <w:tabs>
                <w:tab w:val="left" w:pos="-1560"/>
              </w:tabs>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9 чел.</w:t>
            </w:r>
          </w:p>
        </w:tc>
        <w:tc>
          <w:tcPr>
            <w:tcW w:w="0" w:type="auto"/>
            <w:shd w:val="clear" w:color="auto" w:fill="auto"/>
          </w:tcPr>
          <w:p w:rsidR="0043523B" w:rsidRPr="0043523B" w:rsidRDefault="0043523B" w:rsidP="0043523B">
            <w:pPr>
              <w:tabs>
                <w:tab w:val="left" w:pos="-1560"/>
              </w:tabs>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60%</w:t>
            </w:r>
          </w:p>
        </w:tc>
        <w:tc>
          <w:tcPr>
            <w:tcW w:w="0" w:type="auto"/>
          </w:tcPr>
          <w:p w:rsidR="0043523B" w:rsidRPr="0043523B" w:rsidRDefault="0043523B" w:rsidP="0043523B">
            <w:pPr>
              <w:tabs>
                <w:tab w:val="left" w:pos="-1560"/>
              </w:tabs>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0 чел.</w:t>
            </w:r>
          </w:p>
        </w:tc>
        <w:tc>
          <w:tcPr>
            <w:tcW w:w="0" w:type="auto"/>
          </w:tcPr>
          <w:p w:rsidR="0043523B" w:rsidRPr="0043523B" w:rsidRDefault="0043523B" w:rsidP="0043523B">
            <w:pPr>
              <w:tabs>
                <w:tab w:val="left" w:pos="-1560"/>
              </w:tabs>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0%</w:t>
            </w:r>
          </w:p>
        </w:tc>
      </w:tr>
    </w:tbl>
    <w:p w:rsidR="0043523B" w:rsidRPr="0043523B" w:rsidRDefault="0043523B" w:rsidP="0043523B">
      <w:pPr>
        <w:spacing w:after="0" w:line="240" w:lineRule="auto"/>
        <w:ind w:firstLine="72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Результаты выпускников дошкольного образовательного учреждения по  осваиванию программы учащимися начальных классов в МБОУ «Терновская ООШ»                       в 2018-2019 учебном году имеет следующие результаты качества знаний:</w:t>
      </w:r>
    </w:p>
    <w:tbl>
      <w:tblPr>
        <w:tblStyle w:val="201"/>
        <w:tblpPr w:leftFromText="180" w:rightFromText="180" w:vertAnchor="text" w:horzAnchor="margin" w:tblpXSpec="center" w:tblpY="54"/>
        <w:tblOverlap w:val="never"/>
        <w:tblW w:w="0" w:type="auto"/>
        <w:tblLook w:val="04A0" w:firstRow="1" w:lastRow="0" w:firstColumn="1" w:lastColumn="0" w:noHBand="0" w:noVBand="1"/>
      </w:tblPr>
      <w:tblGrid>
        <w:gridCol w:w="891"/>
        <w:gridCol w:w="2185"/>
        <w:gridCol w:w="1693"/>
        <w:gridCol w:w="2766"/>
      </w:tblGrid>
      <w:tr w:rsidR="0043523B" w:rsidRPr="0043523B" w:rsidTr="0043523B">
        <w:tc>
          <w:tcPr>
            <w:tcW w:w="0" w:type="auto"/>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Класс</w:t>
            </w:r>
          </w:p>
        </w:tc>
        <w:tc>
          <w:tcPr>
            <w:tcW w:w="0" w:type="auto"/>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Год выпуска из ДОО</w:t>
            </w:r>
          </w:p>
        </w:tc>
        <w:tc>
          <w:tcPr>
            <w:tcW w:w="0" w:type="auto"/>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Воспитатель</w:t>
            </w:r>
          </w:p>
        </w:tc>
        <w:tc>
          <w:tcPr>
            <w:tcW w:w="2766" w:type="dxa"/>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Качество знаний</w:t>
            </w:r>
          </w:p>
        </w:tc>
      </w:tr>
      <w:tr w:rsidR="0043523B" w:rsidRPr="0043523B" w:rsidTr="0043523B">
        <w:tc>
          <w:tcPr>
            <w:tcW w:w="0" w:type="auto"/>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1 класс</w:t>
            </w:r>
          </w:p>
        </w:tc>
        <w:tc>
          <w:tcPr>
            <w:tcW w:w="0" w:type="auto"/>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2018</w:t>
            </w:r>
          </w:p>
        </w:tc>
        <w:tc>
          <w:tcPr>
            <w:tcW w:w="0" w:type="auto"/>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Лутохина О.Ю.</w:t>
            </w:r>
          </w:p>
        </w:tc>
        <w:tc>
          <w:tcPr>
            <w:tcW w:w="2766" w:type="dxa"/>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100%</w:t>
            </w:r>
          </w:p>
        </w:tc>
      </w:tr>
      <w:tr w:rsidR="0043523B" w:rsidRPr="0043523B" w:rsidTr="0043523B">
        <w:tc>
          <w:tcPr>
            <w:tcW w:w="0" w:type="auto"/>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2 класс</w:t>
            </w:r>
          </w:p>
        </w:tc>
        <w:tc>
          <w:tcPr>
            <w:tcW w:w="0" w:type="auto"/>
          </w:tcPr>
          <w:p w:rsidR="0043523B" w:rsidRPr="0043523B" w:rsidRDefault="0043523B" w:rsidP="0043523B">
            <w:pPr>
              <w:tabs>
                <w:tab w:val="left" w:pos="570"/>
                <w:tab w:val="left" w:pos="6510"/>
              </w:tabs>
              <w:jc w:val="center"/>
              <w:rPr>
                <w:rFonts w:ascii="Times New Roman" w:hAnsi="Times New Roman" w:cs="Times New Roman"/>
              </w:rPr>
            </w:pPr>
            <w:r w:rsidRPr="0043523B">
              <w:rPr>
                <w:rFonts w:ascii="Times New Roman" w:hAnsi="Times New Roman" w:cs="Times New Roman"/>
              </w:rPr>
              <w:t>2017</w:t>
            </w:r>
          </w:p>
        </w:tc>
        <w:tc>
          <w:tcPr>
            <w:tcW w:w="0" w:type="auto"/>
          </w:tcPr>
          <w:p w:rsidR="0043523B" w:rsidRPr="0043523B" w:rsidRDefault="0043523B" w:rsidP="0043523B">
            <w:pPr>
              <w:tabs>
                <w:tab w:val="left" w:pos="6510"/>
              </w:tabs>
              <w:jc w:val="both"/>
              <w:rPr>
                <w:rFonts w:ascii="Times New Roman" w:hAnsi="Times New Roman" w:cs="Times New Roman"/>
              </w:rPr>
            </w:pPr>
            <w:r w:rsidRPr="0043523B">
              <w:rPr>
                <w:rFonts w:ascii="Times New Roman" w:hAnsi="Times New Roman" w:cs="Times New Roman"/>
              </w:rPr>
              <w:t>Медведева Т.Н.</w:t>
            </w:r>
          </w:p>
        </w:tc>
        <w:tc>
          <w:tcPr>
            <w:tcW w:w="2766" w:type="dxa"/>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93,6%</w:t>
            </w:r>
          </w:p>
        </w:tc>
      </w:tr>
      <w:tr w:rsidR="0043523B" w:rsidRPr="0043523B" w:rsidTr="0043523B">
        <w:tc>
          <w:tcPr>
            <w:tcW w:w="0" w:type="auto"/>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3 класс</w:t>
            </w:r>
          </w:p>
        </w:tc>
        <w:tc>
          <w:tcPr>
            <w:tcW w:w="0" w:type="auto"/>
          </w:tcPr>
          <w:p w:rsidR="0043523B" w:rsidRPr="0043523B" w:rsidRDefault="0043523B" w:rsidP="0043523B">
            <w:pPr>
              <w:tabs>
                <w:tab w:val="left" w:pos="570"/>
                <w:tab w:val="left" w:pos="6510"/>
              </w:tabs>
              <w:jc w:val="center"/>
              <w:rPr>
                <w:rFonts w:ascii="Times New Roman" w:hAnsi="Times New Roman" w:cs="Times New Roman"/>
              </w:rPr>
            </w:pPr>
            <w:r w:rsidRPr="0043523B">
              <w:rPr>
                <w:rFonts w:ascii="Times New Roman" w:hAnsi="Times New Roman" w:cs="Times New Roman"/>
              </w:rPr>
              <w:t>2016</w:t>
            </w:r>
          </w:p>
        </w:tc>
        <w:tc>
          <w:tcPr>
            <w:tcW w:w="0" w:type="auto"/>
          </w:tcPr>
          <w:p w:rsidR="0043523B" w:rsidRPr="0043523B" w:rsidRDefault="0043523B" w:rsidP="0043523B">
            <w:pPr>
              <w:tabs>
                <w:tab w:val="left" w:pos="6510"/>
              </w:tabs>
              <w:jc w:val="both"/>
              <w:rPr>
                <w:rFonts w:ascii="Times New Roman" w:hAnsi="Times New Roman" w:cs="Times New Roman"/>
              </w:rPr>
            </w:pPr>
            <w:r w:rsidRPr="0043523B">
              <w:rPr>
                <w:rFonts w:ascii="Times New Roman" w:hAnsi="Times New Roman" w:cs="Times New Roman"/>
              </w:rPr>
              <w:t>Коптева М.Е.</w:t>
            </w:r>
          </w:p>
        </w:tc>
        <w:tc>
          <w:tcPr>
            <w:tcW w:w="2766" w:type="dxa"/>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84,4%</w:t>
            </w:r>
          </w:p>
        </w:tc>
      </w:tr>
      <w:tr w:rsidR="0043523B" w:rsidRPr="0043523B" w:rsidTr="0043523B">
        <w:tc>
          <w:tcPr>
            <w:tcW w:w="0" w:type="auto"/>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4 класс</w:t>
            </w:r>
          </w:p>
        </w:tc>
        <w:tc>
          <w:tcPr>
            <w:tcW w:w="0" w:type="auto"/>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2015</w:t>
            </w:r>
          </w:p>
        </w:tc>
        <w:tc>
          <w:tcPr>
            <w:tcW w:w="0" w:type="auto"/>
          </w:tcPr>
          <w:p w:rsidR="0043523B" w:rsidRPr="0043523B" w:rsidRDefault="0043523B" w:rsidP="0043523B">
            <w:pPr>
              <w:tabs>
                <w:tab w:val="left" w:pos="315"/>
                <w:tab w:val="left" w:pos="6510"/>
              </w:tabs>
              <w:jc w:val="both"/>
              <w:rPr>
                <w:rFonts w:ascii="Times New Roman" w:hAnsi="Times New Roman" w:cs="Times New Roman"/>
              </w:rPr>
            </w:pPr>
            <w:proofErr w:type="spellStart"/>
            <w:r w:rsidRPr="0043523B">
              <w:rPr>
                <w:rFonts w:ascii="Times New Roman" w:hAnsi="Times New Roman" w:cs="Times New Roman"/>
              </w:rPr>
              <w:t>Штраух</w:t>
            </w:r>
            <w:proofErr w:type="spellEnd"/>
            <w:r w:rsidRPr="0043523B">
              <w:rPr>
                <w:rFonts w:ascii="Times New Roman" w:hAnsi="Times New Roman" w:cs="Times New Roman"/>
              </w:rPr>
              <w:t xml:space="preserve"> О.А.</w:t>
            </w:r>
          </w:p>
        </w:tc>
        <w:tc>
          <w:tcPr>
            <w:tcW w:w="2766" w:type="dxa"/>
          </w:tcPr>
          <w:p w:rsidR="0043523B" w:rsidRPr="0043523B" w:rsidRDefault="0043523B" w:rsidP="0043523B">
            <w:pPr>
              <w:tabs>
                <w:tab w:val="left" w:pos="6510"/>
              </w:tabs>
              <w:jc w:val="center"/>
              <w:rPr>
                <w:rFonts w:ascii="Times New Roman" w:hAnsi="Times New Roman" w:cs="Times New Roman"/>
              </w:rPr>
            </w:pPr>
            <w:r w:rsidRPr="0043523B">
              <w:rPr>
                <w:rFonts w:ascii="Times New Roman" w:hAnsi="Times New Roman" w:cs="Times New Roman"/>
              </w:rPr>
              <w:t>92,2%</w:t>
            </w:r>
          </w:p>
        </w:tc>
      </w:tr>
      <w:tr w:rsidR="0043523B" w:rsidRPr="0043523B" w:rsidTr="0043523B">
        <w:tc>
          <w:tcPr>
            <w:tcW w:w="0" w:type="auto"/>
            <w:gridSpan w:val="3"/>
          </w:tcPr>
          <w:p w:rsidR="0043523B" w:rsidRPr="0043523B" w:rsidRDefault="0043523B" w:rsidP="0043523B">
            <w:pPr>
              <w:tabs>
                <w:tab w:val="left" w:pos="6510"/>
              </w:tabs>
              <w:jc w:val="both"/>
              <w:rPr>
                <w:rFonts w:ascii="Times New Roman" w:hAnsi="Times New Roman" w:cs="Times New Roman"/>
                <w:b/>
              </w:rPr>
            </w:pPr>
            <w:r w:rsidRPr="0043523B">
              <w:rPr>
                <w:rFonts w:ascii="Times New Roman" w:hAnsi="Times New Roman" w:cs="Times New Roman"/>
                <w:b/>
              </w:rPr>
              <w:t>Средние показатели качества знаний:</w:t>
            </w:r>
          </w:p>
        </w:tc>
        <w:tc>
          <w:tcPr>
            <w:tcW w:w="2766" w:type="dxa"/>
          </w:tcPr>
          <w:p w:rsidR="0043523B" w:rsidRPr="0043523B" w:rsidRDefault="0043523B" w:rsidP="0043523B">
            <w:pPr>
              <w:tabs>
                <w:tab w:val="left" w:pos="6510"/>
              </w:tabs>
              <w:jc w:val="center"/>
              <w:rPr>
                <w:rFonts w:ascii="Times New Roman" w:hAnsi="Times New Roman" w:cs="Times New Roman"/>
                <w:b/>
              </w:rPr>
            </w:pPr>
            <w:r w:rsidRPr="0043523B">
              <w:rPr>
                <w:rFonts w:ascii="Times New Roman" w:hAnsi="Times New Roman" w:cs="Times New Roman"/>
                <w:b/>
              </w:rPr>
              <w:t>92,55 %</w:t>
            </w:r>
          </w:p>
        </w:tc>
      </w:tr>
    </w:tbl>
    <w:p w:rsidR="0043523B" w:rsidRPr="0043523B" w:rsidRDefault="0043523B" w:rsidP="0043523B">
      <w:pPr>
        <w:widowControl w:val="0"/>
        <w:shd w:val="clear" w:color="auto" w:fill="FFFFFF"/>
        <w:autoSpaceDE w:val="0"/>
        <w:autoSpaceDN w:val="0"/>
        <w:adjustRightInd w:val="0"/>
        <w:spacing w:before="5" w:after="0" w:line="240" w:lineRule="auto"/>
        <w:ind w:right="24"/>
        <w:jc w:val="right"/>
        <w:rPr>
          <w:rFonts w:ascii="Times New Roman" w:eastAsia="Times New Roman" w:hAnsi="Times New Roman" w:cs="Times New Roman"/>
          <w:b/>
          <w:i/>
          <w:spacing w:val="-9"/>
          <w:sz w:val="24"/>
          <w:szCs w:val="24"/>
          <w:lang w:eastAsia="ru-RU"/>
        </w:rPr>
      </w:pPr>
    </w:p>
    <w:p w:rsidR="0043523B" w:rsidRPr="0043523B" w:rsidRDefault="0043523B" w:rsidP="0043523B">
      <w:pPr>
        <w:widowControl w:val="0"/>
        <w:shd w:val="clear" w:color="auto" w:fill="FFFFFF"/>
        <w:autoSpaceDE w:val="0"/>
        <w:autoSpaceDN w:val="0"/>
        <w:adjustRightInd w:val="0"/>
        <w:spacing w:before="5" w:after="0" w:line="240" w:lineRule="auto"/>
        <w:ind w:right="24"/>
        <w:jc w:val="right"/>
        <w:rPr>
          <w:rFonts w:ascii="Times New Roman" w:eastAsia="Times New Roman" w:hAnsi="Times New Roman" w:cs="Times New Roman"/>
          <w:b/>
          <w:i/>
          <w:spacing w:val="-9"/>
          <w:sz w:val="24"/>
          <w:szCs w:val="24"/>
          <w:lang w:eastAsia="ru-RU"/>
        </w:rPr>
      </w:pPr>
    </w:p>
    <w:p w:rsidR="0043523B" w:rsidRPr="0043523B" w:rsidRDefault="0043523B" w:rsidP="0043523B">
      <w:pPr>
        <w:spacing w:after="0" w:line="240" w:lineRule="auto"/>
        <w:jc w:val="both"/>
        <w:rPr>
          <w:rFonts w:ascii="Times New Roman" w:eastAsia="Calibri" w:hAnsi="Times New Roman" w:cs="Times New Roman"/>
          <w:sz w:val="28"/>
          <w:szCs w:val="28"/>
        </w:rPr>
      </w:pPr>
    </w:p>
    <w:p w:rsidR="0043523B" w:rsidRPr="0043523B" w:rsidRDefault="0043523B" w:rsidP="0043523B">
      <w:pPr>
        <w:spacing w:after="0" w:line="240" w:lineRule="auto"/>
        <w:ind w:firstLine="709"/>
        <w:contextualSpacing/>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Таким образом,   по результатам учебного года, отзывам учителей начальных классов, педагога - психолога уровень и качество подготовки воспитанников соответствует требованиям реализуемых программ, в соответствии с требованиями ФГОС НОО. Отмечен высокий уровень развития предпосылок учебной деятельности.</w:t>
      </w:r>
    </w:p>
    <w:p w:rsidR="0043523B" w:rsidRPr="0043523B" w:rsidRDefault="0043523B" w:rsidP="0043523B">
      <w:pPr>
        <w:spacing w:after="0" w:line="240" w:lineRule="auto"/>
        <w:ind w:firstLine="709"/>
        <w:contextualSpacing/>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В феврале 2019 г. проведено групповое родительское собрание с участием представителей МБОУ «Терновская ООШ», на котором обозначены основные направления подготовки современных детей к обучению в школе.</w:t>
      </w:r>
    </w:p>
    <w:p w:rsidR="0043523B" w:rsidRPr="0043523B" w:rsidRDefault="0043523B" w:rsidP="0043523B">
      <w:pPr>
        <w:spacing w:after="0" w:line="240" w:lineRule="auto"/>
        <w:ind w:firstLine="709"/>
        <w:contextualSpacing/>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 xml:space="preserve">      Совместно с МБОУ «Терновская ООШ» в разновозрастной группе комбинированной направленности реализован проект «Скоро в школу мы пойдем». На базе ДОО были проведены открытые просмотры образовательной деятельности  в группах </w:t>
      </w:r>
      <w:r w:rsidRPr="0043523B">
        <w:rPr>
          <w:rFonts w:ascii="Times New Roman" w:eastAsia="Calibri" w:hAnsi="Times New Roman" w:cs="Times New Roman"/>
          <w:sz w:val="24"/>
          <w:szCs w:val="24"/>
        </w:rPr>
        <w:lastRenderedPageBreak/>
        <w:t xml:space="preserve">старшего дошкольного возраста, прошла презентация развивающей предметно – пространственной среды. </w:t>
      </w:r>
    </w:p>
    <w:p w:rsidR="0043523B" w:rsidRPr="0043523B" w:rsidRDefault="0043523B" w:rsidP="0043523B">
      <w:pPr>
        <w:spacing w:after="0" w:line="240" w:lineRule="auto"/>
        <w:ind w:firstLine="709"/>
        <w:contextualSpacing/>
        <w:jc w:val="both"/>
        <w:rPr>
          <w:rFonts w:ascii="Times New Roman" w:eastAsia="Calibri" w:hAnsi="Times New Roman" w:cs="Times New Roman"/>
          <w:b/>
          <w:spacing w:val="3"/>
          <w:sz w:val="24"/>
          <w:szCs w:val="24"/>
        </w:rPr>
      </w:pPr>
      <w:r w:rsidRPr="0043523B">
        <w:rPr>
          <w:rFonts w:ascii="Times New Roman" w:eastAsia="Calibri" w:hAnsi="Times New Roman" w:cs="Times New Roman"/>
          <w:sz w:val="24"/>
          <w:szCs w:val="24"/>
        </w:rPr>
        <w:t xml:space="preserve"> Но все же  </w:t>
      </w:r>
      <w:r w:rsidRPr="0043523B">
        <w:rPr>
          <w:rFonts w:ascii="Times New Roman" w:eastAsia="Calibri" w:hAnsi="Times New Roman" w:cs="Times New Roman"/>
          <w:spacing w:val="3"/>
          <w:sz w:val="24"/>
          <w:szCs w:val="24"/>
        </w:rPr>
        <w:t xml:space="preserve">обозначены вопросы, по которым выявлены </w:t>
      </w:r>
      <w:r w:rsidRPr="0043523B">
        <w:rPr>
          <w:rFonts w:ascii="Times New Roman" w:eastAsia="Calibri" w:hAnsi="Times New Roman" w:cs="Times New Roman"/>
          <w:b/>
          <w:spacing w:val="3"/>
          <w:sz w:val="24"/>
          <w:szCs w:val="24"/>
        </w:rPr>
        <w:t>проблемы:</w:t>
      </w:r>
    </w:p>
    <w:p w:rsidR="0043523B" w:rsidRPr="0043523B" w:rsidRDefault="0043523B" w:rsidP="0043523B">
      <w:pPr>
        <w:spacing w:after="0" w:line="240" w:lineRule="auto"/>
        <w:ind w:firstLine="709"/>
        <w:contextualSpacing/>
        <w:jc w:val="both"/>
        <w:rPr>
          <w:rFonts w:ascii="Times New Roman" w:eastAsia="Calibri" w:hAnsi="Times New Roman" w:cs="Times New Roman"/>
          <w:spacing w:val="3"/>
          <w:sz w:val="24"/>
          <w:szCs w:val="24"/>
        </w:rPr>
      </w:pPr>
      <w:r w:rsidRPr="0043523B">
        <w:rPr>
          <w:rFonts w:ascii="Times New Roman" w:eastAsia="Calibri" w:hAnsi="Times New Roman" w:cs="Times New Roman"/>
          <w:b/>
          <w:spacing w:val="3"/>
          <w:sz w:val="24"/>
          <w:szCs w:val="24"/>
        </w:rPr>
        <w:t>-</w:t>
      </w:r>
      <w:r w:rsidRPr="0043523B">
        <w:rPr>
          <w:rFonts w:ascii="Times New Roman" w:eastAsia="Calibri" w:hAnsi="Times New Roman" w:cs="Times New Roman"/>
          <w:spacing w:val="3"/>
          <w:sz w:val="24"/>
          <w:szCs w:val="24"/>
        </w:rPr>
        <w:t xml:space="preserve"> в  реализации принципа преемственности в условиях  реализации ФГОС дошкольного и начального  образования для детей с ОВЗ;</w:t>
      </w:r>
    </w:p>
    <w:p w:rsidR="0043523B" w:rsidRPr="0043523B" w:rsidRDefault="0043523B" w:rsidP="0043523B">
      <w:pPr>
        <w:spacing w:after="0" w:line="240" w:lineRule="auto"/>
        <w:ind w:firstLine="709"/>
        <w:contextualSpacing/>
        <w:jc w:val="both"/>
        <w:rPr>
          <w:rFonts w:ascii="Times New Roman" w:eastAsia="Calibri" w:hAnsi="Times New Roman" w:cs="Times New Roman"/>
          <w:sz w:val="24"/>
          <w:szCs w:val="24"/>
        </w:rPr>
      </w:pPr>
      <w:r w:rsidRPr="0043523B">
        <w:rPr>
          <w:rFonts w:ascii="Times New Roman" w:eastAsia="Calibri" w:hAnsi="Times New Roman" w:cs="Times New Roman"/>
          <w:spacing w:val="3"/>
          <w:sz w:val="24"/>
          <w:szCs w:val="24"/>
        </w:rPr>
        <w:t>-</w:t>
      </w:r>
      <w:r w:rsidRPr="0043523B">
        <w:rPr>
          <w:rFonts w:ascii="Times New Roman" w:eastAsia="Calibri" w:hAnsi="Times New Roman" w:cs="Times New Roman"/>
          <w:sz w:val="24"/>
          <w:szCs w:val="24"/>
        </w:rPr>
        <w:t>отсутствуют совместные методические  мероприятия, позволяющие  транслировать  опыт работы учреждений в вопросах  преемственности.</w:t>
      </w:r>
    </w:p>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3523B" w:rsidRPr="0043523B" w:rsidRDefault="0043523B" w:rsidP="004352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1.4.</w:t>
      </w:r>
      <w:r w:rsidRPr="0043523B">
        <w:rPr>
          <w:rFonts w:ascii="Times New Roman" w:eastAsia="Times New Roman" w:hAnsi="Times New Roman" w:cs="Times New Roman"/>
          <w:sz w:val="24"/>
          <w:szCs w:val="24"/>
          <w:lang w:eastAsia="ru-RU"/>
        </w:rPr>
        <w:t xml:space="preserve"> </w:t>
      </w:r>
      <w:r w:rsidRPr="0043523B">
        <w:rPr>
          <w:rFonts w:ascii="Times New Roman" w:eastAsia="Times New Roman" w:hAnsi="Times New Roman" w:cs="Times New Roman"/>
          <w:b/>
          <w:sz w:val="24"/>
          <w:szCs w:val="24"/>
          <w:lang w:eastAsia="ru-RU"/>
        </w:rPr>
        <w:t>Анализ  и оценка уровня методической подготовки педагогов к организации образовательной деятельности и повышения квалификации.</w:t>
      </w:r>
    </w:p>
    <w:p w:rsidR="0043523B" w:rsidRPr="0043523B" w:rsidRDefault="0043523B" w:rsidP="004352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523B">
        <w:rPr>
          <w:rFonts w:ascii="Times New Roman" w:eastAsia="Times New Roman" w:hAnsi="Times New Roman" w:cs="Times New Roman"/>
          <w:color w:val="000000"/>
          <w:sz w:val="24"/>
          <w:szCs w:val="24"/>
          <w:lang w:eastAsia="ru-RU"/>
        </w:rPr>
        <w:t xml:space="preserve">В 2018-2019 учебном году, согласно п. 3.4. ФГОС ДО, выполняя требования к кадровым условиям, для качественной реализации ООП ДО, ДОО было обеспечено руководящими, педагогическими, учебно-вспомогательными работниками, </w:t>
      </w:r>
      <w:r w:rsidRPr="0043523B">
        <w:rPr>
          <w:rFonts w:ascii="Times New Roman" w:eastAsia="Times New Roman" w:hAnsi="Times New Roman" w:cs="Times New Roman"/>
          <w:sz w:val="24"/>
          <w:szCs w:val="24"/>
          <w:lang w:eastAsia="ru-RU"/>
        </w:rPr>
        <w:t>обеспечивающими непрерывное сопровождение в течение всего времени реализации            ООП ДО (ФГОС ДО, п. 3.4.1), административно-хозяйственными работниками, в том числе осуществляющими хозяйственную деятельность, охрану жизни и здоровья детей.</w:t>
      </w:r>
    </w:p>
    <w:p w:rsidR="0043523B" w:rsidRPr="0043523B" w:rsidRDefault="0043523B" w:rsidP="0043523B">
      <w:pPr>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Продолжена работа по созданию условий, направленных на  формирование творческого, высокопрофессионального  коллектива: из 9 педагогов  - 5 имеют высшее профессиональное образование (56%),  4 (44%)  педагогов среднее профессиональное образование.  Черняева Н.Е., заведующий имеет высшее профессиональное образование.</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течение учебного года произошли изменения в кадровом составе: воспитатель Лутохина Е.А. ушла в отпуск по беременности и родам.</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Педагогический коллектив ДОО отличает работоспособность, стабильность, инициативность, готовность к инновационной  деятельности.</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Деятельность коллектива в учебном году регламентирована в соответствии с основными нормативно – правовыми документами:</w:t>
      </w:r>
    </w:p>
    <w:p w:rsidR="0043523B" w:rsidRPr="0043523B" w:rsidRDefault="0043523B" w:rsidP="0043523B">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43523B">
        <w:rPr>
          <w:rFonts w:ascii="Times New Roman" w:eastAsia="Times New Roman" w:hAnsi="Times New Roman" w:cs="Times New Roman"/>
          <w:sz w:val="28"/>
          <w:szCs w:val="28"/>
          <w:lang w:eastAsia="ru-RU"/>
        </w:rPr>
        <w:t xml:space="preserve">- </w:t>
      </w:r>
      <w:r w:rsidRPr="0043523B">
        <w:rPr>
          <w:rFonts w:ascii="Times New Roman" w:eastAsia="Times New Roman" w:hAnsi="Times New Roman" w:cs="Times New Roman"/>
          <w:sz w:val="24"/>
          <w:szCs w:val="24"/>
          <w:lang w:eastAsia="ru-RU"/>
        </w:rPr>
        <w:t xml:space="preserve">Уставом МБДОУ (в новой редакции, утвержден приказом Управления образования администрации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w:t>
      </w:r>
      <w:r w:rsidRPr="0043523B">
        <w:rPr>
          <w:rFonts w:ascii="Times New Roman" w:eastAsia="Times New Roman" w:hAnsi="Times New Roman" w:cs="Times New Roman"/>
          <w:color w:val="FF0000"/>
          <w:sz w:val="24"/>
          <w:szCs w:val="24"/>
          <w:lang w:eastAsia="ru-RU"/>
        </w:rPr>
        <w:t xml:space="preserve"> </w:t>
      </w:r>
      <w:r w:rsidRPr="0043523B">
        <w:rPr>
          <w:rFonts w:ascii="Times New Roman" w:eastAsia="Times New Roman" w:hAnsi="Times New Roman" w:cs="Times New Roman"/>
          <w:sz w:val="24"/>
          <w:szCs w:val="24"/>
          <w:lang w:eastAsia="ru-RU"/>
        </w:rPr>
        <w:t>от 18.01.2019 г. №52);</w:t>
      </w:r>
    </w:p>
    <w:p w:rsidR="0043523B" w:rsidRPr="0043523B" w:rsidRDefault="0043523B" w:rsidP="0043523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-Лицензией на осуществление образовательной деятельности, выданной департаментом образования Белгородской области  от 25.06.2015 г.  №6823;</w:t>
      </w:r>
    </w:p>
    <w:p w:rsidR="0043523B" w:rsidRPr="0043523B" w:rsidRDefault="0043523B" w:rsidP="0043523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Лицензией на осуществление медицинской деятельности от 19.02.2018 г.                    № ЛО-31-01-002559;</w:t>
      </w:r>
    </w:p>
    <w:p w:rsidR="0043523B" w:rsidRPr="0043523B" w:rsidRDefault="0043523B" w:rsidP="0043523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Программой развития на 2014 – 2019 год;</w:t>
      </w:r>
    </w:p>
    <w:p w:rsidR="0043523B" w:rsidRPr="0043523B" w:rsidRDefault="0043523B" w:rsidP="0043523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8"/>
          <w:szCs w:val="28"/>
          <w:lang w:eastAsia="ru-RU"/>
        </w:rPr>
        <w:t>- О</w:t>
      </w:r>
      <w:r w:rsidRPr="0043523B">
        <w:rPr>
          <w:rFonts w:ascii="Times New Roman" w:eastAsia="Times New Roman" w:hAnsi="Times New Roman" w:cs="Times New Roman"/>
          <w:sz w:val="24"/>
          <w:szCs w:val="24"/>
          <w:lang w:eastAsia="ru-RU"/>
        </w:rPr>
        <w:t>сновной образовательной программой дошкольного образования;</w:t>
      </w:r>
    </w:p>
    <w:p w:rsidR="0043523B" w:rsidRPr="0043523B" w:rsidRDefault="0043523B" w:rsidP="0043523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Адаптированной основной общеобразовательной программой дошкольного образования;</w:t>
      </w:r>
    </w:p>
    <w:p w:rsidR="0043523B" w:rsidRPr="0043523B" w:rsidRDefault="0043523B" w:rsidP="0043523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локальными актами ДОО.</w:t>
      </w:r>
    </w:p>
    <w:p w:rsidR="0043523B" w:rsidRPr="0043523B" w:rsidRDefault="0043523B" w:rsidP="0043523B">
      <w:pPr>
        <w:widowControl w:val="0"/>
        <w:spacing w:after="0" w:line="240" w:lineRule="auto"/>
        <w:ind w:firstLine="720"/>
        <w:jc w:val="both"/>
        <w:rPr>
          <w:rFonts w:ascii="Times New Roman" w:eastAsia="Times New Roman" w:hAnsi="Times New Roman" w:cs="Times New Roman"/>
          <w:b/>
          <w:bCs/>
          <w:sz w:val="24"/>
          <w:szCs w:val="24"/>
          <w:lang w:eastAsia="ru-RU"/>
        </w:rPr>
      </w:pPr>
      <w:r w:rsidRPr="0043523B">
        <w:rPr>
          <w:rFonts w:ascii="Times New Roman" w:eastAsia="Times New Roman" w:hAnsi="Times New Roman" w:cs="Times New Roman"/>
          <w:bCs/>
          <w:sz w:val="24"/>
          <w:szCs w:val="24"/>
          <w:lang w:eastAsia="ru-RU"/>
        </w:rPr>
        <w:t>Основными направлениями, в соответствии с которыми была организована деятельность  методической службы     в 2018 – 2019 учебном году являлись:</w:t>
      </w:r>
      <w:r w:rsidRPr="0043523B">
        <w:rPr>
          <w:rFonts w:ascii="Times New Roman" w:eastAsia="Times New Roman" w:hAnsi="Times New Roman" w:cs="Times New Roman"/>
          <w:b/>
          <w:bCs/>
          <w:sz w:val="24"/>
          <w:szCs w:val="24"/>
          <w:lang w:eastAsia="ru-RU"/>
        </w:rPr>
        <w:t xml:space="preserve"> </w:t>
      </w:r>
    </w:p>
    <w:p w:rsidR="0043523B" w:rsidRPr="0043523B" w:rsidRDefault="0043523B" w:rsidP="00D306E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xml:space="preserve">организация методического сопровождения по  реализации ООП ДО, АООП ДО для детей с тяжелыми нарушениями речи в условиях  реализации   ФГОС </w:t>
      </w:r>
      <w:proofErr w:type="gramStart"/>
      <w:r w:rsidRPr="0043523B">
        <w:rPr>
          <w:rFonts w:ascii="Times New Roman" w:eastAsia="Times New Roman" w:hAnsi="Times New Roman" w:cs="Times New Roman"/>
          <w:bCs/>
          <w:sz w:val="24"/>
          <w:szCs w:val="24"/>
          <w:lang w:eastAsia="ru-RU"/>
        </w:rPr>
        <w:t>ДО</w:t>
      </w:r>
      <w:proofErr w:type="gramEnd"/>
      <w:r w:rsidRPr="0043523B">
        <w:rPr>
          <w:rFonts w:ascii="Times New Roman" w:eastAsia="Times New Roman" w:hAnsi="Times New Roman" w:cs="Times New Roman"/>
          <w:bCs/>
          <w:sz w:val="24"/>
          <w:szCs w:val="24"/>
          <w:lang w:eastAsia="ru-RU"/>
        </w:rPr>
        <w:t>;</w:t>
      </w:r>
    </w:p>
    <w:p w:rsidR="0043523B" w:rsidRPr="0043523B" w:rsidRDefault="0043523B" w:rsidP="00D306E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xml:space="preserve">развитие профессионально – личностного потенциала каждого педагога посредством формирования профессиональных компетенций, соответствующих ФГОС </w:t>
      </w:r>
      <w:proofErr w:type="gramStart"/>
      <w:r w:rsidRPr="0043523B">
        <w:rPr>
          <w:rFonts w:ascii="Times New Roman" w:eastAsia="Times New Roman" w:hAnsi="Times New Roman" w:cs="Times New Roman"/>
          <w:bCs/>
          <w:sz w:val="24"/>
          <w:szCs w:val="24"/>
          <w:lang w:eastAsia="ru-RU"/>
        </w:rPr>
        <w:t>ДО</w:t>
      </w:r>
      <w:proofErr w:type="gramEnd"/>
      <w:r w:rsidRPr="0043523B">
        <w:rPr>
          <w:rFonts w:ascii="Times New Roman" w:eastAsia="Times New Roman" w:hAnsi="Times New Roman" w:cs="Times New Roman"/>
          <w:bCs/>
          <w:sz w:val="24"/>
          <w:szCs w:val="24"/>
          <w:lang w:eastAsia="ru-RU"/>
        </w:rPr>
        <w:t>.</w:t>
      </w:r>
    </w:p>
    <w:p w:rsidR="0043523B" w:rsidRPr="0043523B" w:rsidRDefault="0043523B" w:rsidP="0043523B">
      <w:pPr>
        <w:widowControl w:val="0"/>
        <w:spacing w:after="0" w:line="240" w:lineRule="auto"/>
        <w:ind w:firstLine="720"/>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xml:space="preserve">Одним из направлений повышения профессиональной компетентности педагогов является курсовая переподготовка. </w:t>
      </w:r>
    </w:p>
    <w:p w:rsidR="0043523B" w:rsidRPr="0043523B" w:rsidRDefault="0043523B" w:rsidP="0043523B">
      <w:pPr>
        <w:widowControl w:val="0"/>
        <w:spacing w:after="0" w:line="240" w:lineRule="auto"/>
        <w:ind w:firstLine="720"/>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В ДОО в соответствии с перспективным планом осуществлялась курсовая переподготовка педагогов, аттестация.</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За учебный год  4 (40%)  педагога  прошли курсовую переподготовку на базе                        ОГАОУ ДПО «</w:t>
      </w:r>
      <w:proofErr w:type="spellStart"/>
      <w:r w:rsidRPr="0043523B">
        <w:rPr>
          <w:rFonts w:ascii="Times New Roman" w:eastAsia="Times New Roman" w:hAnsi="Times New Roman" w:cs="Times New Roman"/>
          <w:bCs/>
          <w:sz w:val="24"/>
          <w:szCs w:val="24"/>
          <w:lang w:eastAsia="ru-RU"/>
        </w:rPr>
        <w:t>БелИРО</w:t>
      </w:r>
      <w:proofErr w:type="spellEnd"/>
      <w:r w:rsidRPr="0043523B">
        <w:rPr>
          <w:rFonts w:ascii="Times New Roman" w:eastAsia="Times New Roman" w:hAnsi="Times New Roman" w:cs="Times New Roman"/>
          <w:bCs/>
          <w:sz w:val="24"/>
          <w:szCs w:val="24"/>
          <w:lang w:eastAsia="ru-RU"/>
        </w:rPr>
        <w:t>». Данные о прохождении педагогами курсов повышения квалификации представлены в таблице:</w:t>
      </w:r>
    </w:p>
    <w:p w:rsidR="0043523B" w:rsidRPr="0043523B" w:rsidRDefault="0043523B" w:rsidP="0043523B">
      <w:pPr>
        <w:widowControl w:val="0"/>
        <w:shd w:val="clear" w:color="auto" w:fill="FFFFFF"/>
        <w:autoSpaceDE w:val="0"/>
        <w:autoSpaceDN w:val="0"/>
        <w:adjustRightInd w:val="0"/>
        <w:spacing w:before="5" w:after="0" w:line="240" w:lineRule="auto"/>
        <w:ind w:right="24"/>
        <w:jc w:val="right"/>
        <w:rPr>
          <w:rFonts w:ascii="Times New Roman" w:eastAsia="Times New Roman" w:hAnsi="Times New Roman" w:cs="Times New Roman"/>
          <w:b/>
          <w:i/>
          <w:spacing w:val="-9"/>
          <w:sz w:val="24"/>
          <w:szCs w:val="24"/>
          <w:lang w:eastAsia="ru-RU"/>
        </w:rPr>
      </w:pPr>
      <w:r w:rsidRPr="0043523B">
        <w:rPr>
          <w:rFonts w:ascii="Times New Roman" w:eastAsia="Times New Roman" w:hAnsi="Times New Roman" w:cs="Times New Roman"/>
          <w:b/>
          <w:i/>
          <w:spacing w:val="-9"/>
          <w:sz w:val="24"/>
          <w:szCs w:val="24"/>
          <w:lang w:eastAsia="ru-RU"/>
        </w:rPr>
        <w:lastRenderedPageBreak/>
        <w:t xml:space="preserve"> </w:t>
      </w:r>
    </w:p>
    <w:tbl>
      <w:tblPr>
        <w:tblpPr w:leftFromText="180" w:rightFromText="180" w:vertAnchor="text" w:tblpX="-31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5953"/>
        <w:gridCol w:w="1701"/>
      </w:tblGrid>
      <w:tr w:rsidR="0043523B" w:rsidRPr="0043523B" w:rsidTr="0043523B">
        <w:tc>
          <w:tcPr>
            <w:tcW w:w="534" w:type="dxa"/>
            <w:shd w:val="clear" w:color="auto" w:fill="auto"/>
          </w:tcPr>
          <w:p w:rsidR="0043523B" w:rsidRPr="0043523B" w:rsidRDefault="0043523B" w:rsidP="0043523B">
            <w:pPr>
              <w:spacing w:after="0" w:line="240" w:lineRule="auto"/>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w:t>
            </w:r>
          </w:p>
        </w:tc>
        <w:tc>
          <w:tcPr>
            <w:tcW w:w="2126"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Ф.И.О. педагога, должность</w:t>
            </w:r>
          </w:p>
        </w:tc>
        <w:tc>
          <w:tcPr>
            <w:tcW w:w="5953"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Тема, сроки</w:t>
            </w:r>
          </w:p>
        </w:tc>
        <w:tc>
          <w:tcPr>
            <w:tcW w:w="1701" w:type="dxa"/>
            <w:shd w:val="clear" w:color="auto" w:fill="auto"/>
          </w:tcPr>
          <w:p w:rsidR="0043523B" w:rsidRPr="0043523B" w:rsidRDefault="0043523B" w:rsidP="0043523B">
            <w:pPr>
              <w:spacing w:after="0" w:line="240" w:lineRule="auto"/>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Количество часов</w:t>
            </w:r>
          </w:p>
        </w:tc>
      </w:tr>
      <w:tr w:rsidR="0043523B" w:rsidRPr="0043523B" w:rsidTr="0043523B">
        <w:trPr>
          <w:trHeight w:val="700"/>
        </w:trPr>
        <w:tc>
          <w:tcPr>
            <w:tcW w:w="534"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1</w:t>
            </w:r>
          </w:p>
        </w:tc>
        <w:tc>
          <w:tcPr>
            <w:tcW w:w="2126"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Блинкова Е.А., педагог-психолог</w:t>
            </w:r>
          </w:p>
        </w:tc>
        <w:tc>
          <w:tcPr>
            <w:tcW w:w="5953"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Актуальные вопросы психологического сопровождения образовательного процесса в образовательной организации,</w:t>
            </w:r>
          </w:p>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21.01.-01.02.2019 г.</w:t>
            </w:r>
          </w:p>
        </w:tc>
        <w:tc>
          <w:tcPr>
            <w:tcW w:w="1701"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72</w:t>
            </w:r>
          </w:p>
        </w:tc>
      </w:tr>
      <w:tr w:rsidR="0043523B" w:rsidRPr="0043523B" w:rsidTr="0043523B">
        <w:tc>
          <w:tcPr>
            <w:tcW w:w="534"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2</w:t>
            </w:r>
          </w:p>
        </w:tc>
        <w:tc>
          <w:tcPr>
            <w:tcW w:w="2126"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Лутохина О.Ю., воспитатель</w:t>
            </w:r>
          </w:p>
        </w:tc>
        <w:tc>
          <w:tcPr>
            <w:tcW w:w="5953"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color w:val="000000"/>
                <w:lang w:eastAsia="ru-RU"/>
              </w:rPr>
              <w:t>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w:t>
            </w:r>
            <w:r w:rsidRPr="0043523B">
              <w:rPr>
                <w:rFonts w:ascii="Times New Roman" w:eastAsia="Times New Roman" w:hAnsi="Times New Roman" w:cs="Times New Roman"/>
                <w:lang w:eastAsia="ru-RU"/>
              </w:rPr>
              <w:t>,</w:t>
            </w:r>
          </w:p>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19.11-07.12.2018 г.</w:t>
            </w:r>
          </w:p>
        </w:tc>
        <w:tc>
          <w:tcPr>
            <w:tcW w:w="1701"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72</w:t>
            </w:r>
          </w:p>
        </w:tc>
      </w:tr>
      <w:tr w:rsidR="0043523B" w:rsidRPr="0043523B" w:rsidTr="0043523B">
        <w:trPr>
          <w:trHeight w:val="753"/>
        </w:trPr>
        <w:tc>
          <w:tcPr>
            <w:tcW w:w="534"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3</w:t>
            </w:r>
          </w:p>
        </w:tc>
        <w:tc>
          <w:tcPr>
            <w:tcW w:w="2126"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Осокина Е.В.,</w:t>
            </w:r>
          </w:p>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 xml:space="preserve"> старший воспитатель</w:t>
            </w:r>
          </w:p>
        </w:tc>
        <w:tc>
          <w:tcPr>
            <w:tcW w:w="5953"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Управление проектами с применением технологий бережливого управления,</w:t>
            </w:r>
          </w:p>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29.04-08.05.2019 г.</w:t>
            </w:r>
          </w:p>
        </w:tc>
        <w:tc>
          <w:tcPr>
            <w:tcW w:w="1701"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40</w:t>
            </w:r>
          </w:p>
        </w:tc>
      </w:tr>
      <w:tr w:rsidR="0043523B" w:rsidRPr="0043523B" w:rsidTr="0043523B">
        <w:tc>
          <w:tcPr>
            <w:tcW w:w="534"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4</w:t>
            </w:r>
          </w:p>
        </w:tc>
        <w:tc>
          <w:tcPr>
            <w:tcW w:w="2126"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Плотникова В.А., воспитатель</w:t>
            </w:r>
          </w:p>
          <w:p w:rsidR="0043523B" w:rsidRPr="0043523B" w:rsidRDefault="0043523B" w:rsidP="0043523B">
            <w:pPr>
              <w:spacing w:after="0" w:line="240" w:lineRule="auto"/>
              <w:rPr>
                <w:rFonts w:ascii="Times New Roman" w:eastAsia="Times New Roman" w:hAnsi="Times New Roman" w:cs="Times New Roman"/>
                <w:lang w:eastAsia="ru-RU"/>
              </w:rPr>
            </w:pPr>
          </w:p>
        </w:tc>
        <w:tc>
          <w:tcPr>
            <w:tcW w:w="5953"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w:t>
            </w:r>
          </w:p>
          <w:p w:rsidR="0043523B" w:rsidRPr="0043523B" w:rsidRDefault="0043523B" w:rsidP="0043523B">
            <w:pPr>
              <w:spacing w:after="0" w:line="240" w:lineRule="auto"/>
              <w:rPr>
                <w:rFonts w:ascii="Times New Roman" w:eastAsia="Times New Roman" w:hAnsi="Times New Roman" w:cs="Times New Roman"/>
                <w:color w:val="000000"/>
                <w:lang w:eastAsia="ru-RU"/>
              </w:rPr>
            </w:pPr>
            <w:r w:rsidRPr="0043523B">
              <w:rPr>
                <w:rFonts w:ascii="Times New Roman" w:eastAsia="Times New Roman" w:hAnsi="Times New Roman" w:cs="Times New Roman"/>
                <w:lang w:eastAsia="ru-RU"/>
              </w:rPr>
              <w:t>01.10-12.10.2018 г.</w:t>
            </w:r>
          </w:p>
        </w:tc>
        <w:tc>
          <w:tcPr>
            <w:tcW w:w="1701" w:type="dxa"/>
            <w:shd w:val="clear" w:color="auto" w:fill="auto"/>
          </w:tcPr>
          <w:p w:rsidR="0043523B" w:rsidRPr="0043523B" w:rsidRDefault="0043523B" w:rsidP="0043523B">
            <w:pPr>
              <w:spacing w:after="0" w:line="240" w:lineRule="auto"/>
              <w:rPr>
                <w:rFonts w:ascii="Times New Roman" w:eastAsia="Times New Roman" w:hAnsi="Times New Roman" w:cs="Times New Roman"/>
                <w:lang w:eastAsia="ru-RU"/>
              </w:rPr>
            </w:pPr>
            <w:r w:rsidRPr="0043523B">
              <w:rPr>
                <w:rFonts w:ascii="Times New Roman" w:eastAsia="Times New Roman" w:hAnsi="Times New Roman" w:cs="Times New Roman"/>
                <w:lang w:eastAsia="ru-RU"/>
              </w:rPr>
              <w:t>72</w:t>
            </w:r>
          </w:p>
        </w:tc>
      </w:tr>
    </w:tbl>
    <w:p w:rsidR="0043523B" w:rsidRPr="0043523B" w:rsidRDefault="0043523B" w:rsidP="0043523B">
      <w:pPr>
        <w:spacing w:after="0" w:line="240" w:lineRule="auto"/>
        <w:jc w:val="both"/>
        <w:rPr>
          <w:rFonts w:ascii="Times New Roman" w:eastAsia="Times New Roman" w:hAnsi="Times New Roman" w:cs="Times New Roman"/>
          <w:color w:val="000000"/>
          <w:sz w:val="24"/>
          <w:szCs w:val="24"/>
          <w:lang w:eastAsia="ru-RU"/>
        </w:rPr>
      </w:pPr>
    </w:p>
    <w:p w:rsidR="0043523B" w:rsidRPr="0043523B" w:rsidRDefault="0043523B" w:rsidP="0043523B">
      <w:pPr>
        <w:widowControl w:val="0"/>
        <w:spacing w:after="0" w:line="240" w:lineRule="auto"/>
        <w:ind w:firstLine="720"/>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Таким образом, план курсовой переподготовки  на учебный год выполнен на 100%.</w:t>
      </w:r>
    </w:p>
    <w:p w:rsidR="0043523B" w:rsidRPr="0043523B" w:rsidRDefault="0043523B" w:rsidP="0043523B">
      <w:pPr>
        <w:widowControl w:val="0"/>
        <w:spacing w:after="0" w:line="240" w:lineRule="auto"/>
        <w:ind w:firstLine="720"/>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Одним из направлений повышения профессиональной компетентности педагогов является аттестация. В 2018 – 2019 учебном году аттестация педагогов образовательных учреждений проходила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Российской Федерации, Положением о Главной аттестационной комиссии Департамента образования Белгородской области, другими локальными актами, регламентирующими проведение данной процедуры.</w:t>
      </w:r>
    </w:p>
    <w:p w:rsidR="0043523B" w:rsidRPr="0043523B" w:rsidRDefault="0043523B" w:rsidP="0043523B">
      <w:pPr>
        <w:widowControl w:val="0"/>
        <w:spacing w:after="0" w:line="240" w:lineRule="auto"/>
        <w:ind w:firstLine="720"/>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В 2018-2019 учебном году успешно прошли аттестацию 3  педагога:</w:t>
      </w:r>
    </w:p>
    <w:p w:rsidR="0043523B" w:rsidRPr="0043523B" w:rsidRDefault="0043523B" w:rsidP="00D306E7">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на первую квалификационную категорию: Блинкова Е.А – воспитатель;</w:t>
      </w:r>
    </w:p>
    <w:p w:rsidR="0043523B" w:rsidRPr="0043523B" w:rsidRDefault="0043523B" w:rsidP="00D306E7">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xml:space="preserve">на высшую квалификационную категорию: Лутохина О.Ю., </w:t>
      </w:r>
      <w:proofErr w:type="spellStart"/>
      <w:r w:rsidRPr="0043523B">
        <w:rPr>
          <w:rFonts w:ascii="Times New Roman" w:eastAsia="Times New Roman" w:hAnsi="Times New Roman" w:cs="Times New Roman"/>
          <w:bCs/>
          <w:sz w:val="24"/>
          <w:szCs w:val="24"/>
          <w:lang w:eastAsia="ru-RU"/>
        </w:rPr>
        <w:t>Штраух</w:t>
      </w:r>
      <w:proofErr w:type="spellEnd"/>
      <w:r w:rsidRPr="0043523B">
        <w:rPr>
          <w:rFonts w:ascii="Times New Roman" w:eastAsia="Times New Roman" w:hAnsi="Times New Roman" w:cs="Times New Roman"/>
          <w:bCs/>
          <w:sz w:val="24"/>
          <w:szCs w:val="24"/>
          <w:lang w:eastAsia="ru-RU"/>
        </w:rPr>
        <w:t xml:space="preserve"> О.А. –воспитатели.</w:t>
      </w:r>
    </w:p>
    <w:p w:rsidR="0043523B" w:rsidRPr="0043523B" w:rsidRDefault="0043523B" w:rsidP="0043523B">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Характеристика квалификационных категорий педагогов на 31.05.2019 года                  (без учета педагогов, находящихся в декретном отпуске):</w:t>
      </w:r>
    </w:p>
    <w:p w:rsidR="0043523B" w:rsidRPr="0043523B" w:rsidRDefault="0043523B" w:rsidP="00D306E7">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высшая категория – 4 (44%);</w:t>
      </w:r>
    </w:p>
    <w:p w:rsidR="0043523B" w:rsidRPr="0043523B" w:rsidRDefault="0043523B" w:rsidP="00D306E7">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первая категория – 4 (44%);</w:t>
      </w:r>
    </w:p>
    <w:p w:rsidR="0043523B" w:rsidRPr="0043523B" w:rsidRDefault="0043523B" w:rsidP="00D306E7">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без категории– 1 (12%).</w:t>
      </w:r>
    </w:p>
    <w:p w:rsidR="0043523B" w:rsidRPr="0043523B" w:rsidRDefault="0043523B" w:rsidP="00435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2018-2019 учебном году педагоги активно представляли практические материалы из опыта работы  путем участия в мероприятиях различных уровней:</w:t>
      </w:r>
    </w:p>
    <w:p w:rsidR="0043523B" w:rsidRPr="0043523B" w:rsidRDefault="0043523B" w:rsidP="00435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210"/>
        <w:tblW w:w="10348" w:type="dxa"/>
        <w:tblInd w:w="-601" w:type="dxa"/>
        <w:tblLayout w:type="fixed"/>
        <w:tblLook w:val="04A0" w:firstRow="1" w:lastRow="0" w:firstColumn="1" w:lastColumn="0" w:noHBand="0" w:noVBand="1"/>
      </w:tblPr>
      <w:tblGrid>
        <w:gridCol w:w="567"/>
        <w:gridCol w:w="2552"/>
        <w:gridCol w:w="5528"/>
        <w:gridCol w:w="1701"/>
      </w:tblGrid>
      <w:tr w:rsidR="0043523B" w:rsidRPr="0043523B" w:rsidTr="0043523B">
        <w:tc>
          <w:tcPr>
            <w:tcW w:w="567" w:type="dxa"/>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 п\</w:t>
            </w:r>
            <w:proofErr w:type="gramStart"/>
            <w:r w:rsidRPr="0043523B">
              <w:rPr>
                <w:rFonts w:ascii="Times New Roman" w:eastAsia="Times New Roman" w:hAnsi="Times New Roman" w:cs="Times New Roman"/>
                <w:color w:val="000000"/>
                <w:sz w:val="21"/>
                <w:szCs w:val="20"/>
              </w:rPr>
              <w:t>п</w:t>
            </w:r>
            <w:proofErr w:type="gramEnd"/>
          </w:p>
        </w:tc>
        <w:tc>
          <w:tcPr>
            <w:tcW w:w="2552" w:type="dxa"/>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Дата проведения,</w:t>
            </w: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название мероприятия</w:t>
            </w:r>
          </w:p>
        </w:tc>
        <w:tc>
          <w:tcPr>
            <w:tcW w:w="5528" w:type="dxa"/>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 xml:space="preserve">Информация об участниках </w:t>
            </w: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(Ф.И.О., должность выступающего, название сообщения)</w:t>
            </w:r>
          </w:p>
        </w:tc>
        <w:tc>
          <w:tcPr>
            <w:tcW w:w="1701" w:type="dxa"/>
            <w:vAlign w:val="center"/>
          </w:tcPr>
          <w:p w:rsidR="0043523B" w:rsidRPr="0043523B" w:rsidRDefault="0043523B" w:rsidP="0043523B">
            <w:pPr>
              <w:tabs>
                <w:tab w:val="left" w:pos="7938"/>
              </w:tabs>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Уровень мероприятия</w:t>
            </w:r>
          </w:p>
        </w:tc>
      </w:tr>
      <w:tr w:rsidR="0043523B" w:rsidRPr="0043523B" w:rsidTr="0043523B">
        <w:tc>
          <w:tcPr>
            <w:tcW w:w="567"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1</w:t>
            </w:r>
          </w:p>
        </w:tc>
        <w:tc>
          <w:tcPr>
            <w:tcW w:w="2552"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28 сентября 2018 года</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color w:val="000000"/>
                <w:sz w:val="20"/>
                <w:szCs w:val="20"/>
              </w:rPr>
              <w:t xml:space="preserve">Семинар-практикум для педагогов ДОО </w:t>
            </w:r>
            <w:r w:rsidRPr="0043523B">
              <w:rPr>
                <w:rFonts w:ascii="Times New Roman" w:eastAsia="Times New Roman" w:hAnsi="Times New Roman" w:cs="Times New Roman"/>
                <w:b/>
                <w:i/>
                <w:color w:val="000000"/>
                <w:sz w:val="20"/>
                <w:szCs w:val="20"/>
              </w:rPr>
              <w:t>«Организация режимных моментов и проведение прогулок в ДОО»</w:t>
            </w: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 xml:space="preserve">Медведева Т.Н., </w:t>
            </w:r>
            <w:proofErr w:type="spellStart"/>
            <w:r w:rsidRPr="0043523B">
              <w:rPr>
                <w:rFonts w:ascii="Times New Roman" w:eastAsia="Times New Roman" w:hAnsi="Times New Roman" w:cs="Times New Roman"/>
                <w:color w:val="000000"/>
                <w:sz w:val="20"/>
                <w:szCs w:val="20"/>
              </w:rPr>
              <w:t>Штраух</w:t>
            </w:r>
            <w:proofErr w:type="spellEnd"/>
            <w:r w:rsidRPr="0043523B">
              <w:rPr>
                <w:rFonts w:ascii="Times New Roman" w:eastAsia="Times New Roman" w:hAnsi="Times New Roman" w:cs="Times New Roman"/>
                <w:color w:val="000000"/>
                <w:sz w:val="20"/>
                <w:szCs w:val="20"/>
              </w:rPr>
              <w:t xml:space="preserve"> О.А.(воспитатели)</w:t>
            </w:r>
          </w:p>
          <w:p w:rsidR="0043523B" w:rsidRPr="0043523B" w:rsidRDefault="0043523B" w:rsidP="0043523B">
            <w:pPr>
              <w:autoSpaceDE w:val="0"/>
              <w:autoSpaceDN w:val="0"/>
              <w:adjustRightInd w:val="0"/>
              <w:rPr>
                <w:rFonts w:ascii="Times New Roman" w:eastAsia="Times New Roman" w:hAnsi="Times New Roman" w:cs="Times New Roman"/>
                <w:i/>
                <w:color w:val="000000"/>
                <w:sz w:val="20"/>
                <w:szCs w:val="20"/>
              </w:rPr>
            </w:pPr>
            <w:r w:rsidRPr="0043523B">
              <w:rPr>
                <w:rFonts w:ascii="Times New Roman" w:eastAsia="Times New Roman" w:hAnsi="Times New Roman" w:cs="Times New Roman"/>
                <w:i/>
                <w:color w:val="000000"/>
                <w:sz w:val="20"/>
                <w:szCs w:val="20"/>
              </w:rPr>
              <w:t>Выступление «Прогулки  в  ДОО по всем правилам»</w:t>
            </w:r>
          </w:p>
        </w:tc>
        <w:tc>
          <w:tcPr>
            <w:tcW w:w="1701" w:type="dxa"/>
            <w:vMerge w:val="restart"/>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ДОО</w:t>
            </w: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FF0000"/>
                <w:sz w:val="21"/>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Блинкова Е.А.(воспитатель)</w:t>
            </w:r>
          </w:p>
          <w:p w:rsidR="0043523B" w:rsidRPr="0043523B" w:rsidRDefault="0043523B" w:rsidP="0043523B">
            <w:pPr>
              <w:autoSpaceDE w:val="0"/>
              <w:autoSpaceDN w:val="0"/>
              <w:adjustRightInd w:val="0"/>
              <w:rPr>
                <w:rFonts w:ascii="Times New Roman" w:eastAsia="Times New Roman" w:hAnsi="Times New Roman" w:cs="Times New Roman"/>
                <w:i/>
                <w:color w:val="000000"/>
                <w:sz w:val="21"/>
                <w:szCs w:val="20"/>
              </w:rPr>
            </w:pPr>
            <w:r w:rsidRPr="0043523B">
              <w:rPr>
                <w:rFonts w:ascii="Times New Roman" w:eastAsia="Times New Roman" w:hAnsi="Times New Roman" w:cs="Times New Roman"/>
                <w:i/>
                <w:color w:val="000000"/>
                <w:sz w:val="21"/>
                <w:szCs w:val="20"/>
              </w:rPr>
              <w:t>Выступление «Организация труда в природе и индивидуальной работы во время прогулок в ДОО»</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2</w:t>
            </w:r>
          </w:p>
        </w:tc>
        <w:tc>
          <w:tcPr>
            <w:tcW w:w="2552"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05 октября 2018 года</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p w:rsidR="0043523B" w:rsidRPr="0043523B" w:rsidRDefault="0043523B" w:rsidP="0043523B">
            <w:pPr>
              <w:autoSpaceDE w:val="0"/>
              <w:autoSpaceDN w:val="0"/>
              <w:adjustRightInd w:val="0"/>
              <w:jc w:val="center"/>
              <w:rPr>
                <w:rFonts w:ascii="Times New Roman" w:eastAsia="Times New Roman" w:hAnsi="Times New Roman" w:cs="Times New Roman"/>
                <w:b/>
                <w:color w:val="FF0000"/>
                <w:sz w:val="20"/>
                <w:szCs w:val="20"/>
              </w:rPr>
            </w:pPr>
            <w:r w:rsidRPr="0043523B">
              <w:rPr>
                <w:rFonts w:ascii="Times New Roman" w:eastAsia="Times New Roman" w:hAnsi="Times New Roman" w:cs="Times New Roman"/>
                <w:color w:val="000000"/>
                <w:sz w:val="20"/>
                <w:szCs w:val="20"/>
              </w:rPr>
              <w:t xml:space="preserve">Методическое объединение педагогов  ДОО </w:t>
            </w:r>
            <w:r w:rsidRPr="0043523B">
              <w:rPr>
                <w:rFonts w:ascii="Times New Roman" w:eastAsia="Times New Roman" w:hAnsi="Times New Roman" w:cs="Times New Roman"/>
                <w:b/>
                <w:i/>
                <w:color w:val="000000"/>
                <w:sz w:val="20"/>
                <w:szCs w:val="20"/>
              </w:rPr>
              <w:t xml:space="preserve">«Государственная </w:t>
            </w:r>
            <w:r w:rsidRPr="0043523B">
              <w:rPr>
                <w:rFonts w:ascii="Times New Roman" w:eastAsia="Times New Roman" w:hAnsi="Times New Roman" w:cs="Times New Roman"/>
                <w:b/>
                <w:i/>
                <w:color w:val="000000"/>
                <w:sz w:val="20"/>
                <w:szCs w:val="20"/>
              </w:rPr>
              <w:lastRenderedPageBreak/>
              <w:t>стратегия в области дошкольного образования. Анализ стратегических нормативных правовых документов, регламентирующих развитие системы дошкольного образования в современных условиях»</w:t>
            </w: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lastRenderedPageBreak/>
              <w:t>Осокина Е.В. (старший воспитатель)</w:t>
            </w:r>
          </w:p>
          <w:p w:rsidR="0043523B" w:rsidRPr="0043523B" w:rsidRDefault="0043523B" w:rsidP="0043523B">
            <w:pPr>
              <w:autoSpaceDE w:val="0"/>
              <w:autoSpaceDN w:val="0"/>
              <w:adjustRightInd w:val="0"/>
              <w:rPr>
                <w:rFonts w:ascii="Times New Roman" w:eastAsia="Times New Roman" w:hAnsi="Times New Roman" w:cs="Times New Roman"/>
                <w:bCs/>
                <w:i/>
                <w:color w:val="000000"/>
                <w:sz w:val="20"/>
                <w:szCs w:val="20"/>
              </w:rPr>
            </w:pPr>
            <w:r w:rsidRPr="0043523B">
              <w:rPr>
                <w:rFonts w:ascii="Times New Roman" w:eastAsia="Times New Roman" w:hAnsi="Times New Roman" w:cs="Times New Roman"/>
                <w:i/>
                <w:color w:val="000000"/>
                <w:sz w:val="20"/>
                <w:szCs w:val="20"/>
              </w:rPr>
              <w:t xml:space="preserve">Выступление «Знакомство педагогов с  инструктивно - методическим  письмом  </w:t>
            </w:r>
            <w:r w:rsidRPr="0043523B">
              <w:rPr>
                <w:rFonts w:ascii="Times New Roman" w:eastAsia="Times New Roman" w:hAnsi="Times New Roman" w:cs="Times New Roman"/>
                <w:bCs/>
                <w:i/>
                <w:color w:val="000000"/>
                <w:sz w:val="20"/>
                <w:szCs w:val="20"/>
              </w:rPr>
              <w:t xml:space="preserve">«Об организации образовательной деятельности на уровне  дошкольного образования  в организациях, осуществляющих образовательную </w:t>
            </w:r>
            <w:r w:rsidRPr="0043523B">
              <w:rPr>
                <w:rFonts w:ascii="Times New Roman" w:eastAsia="Times New Roman" w:hAnsi="Times New Roman" w:cs="Times New Roman"/>
                <w:bCs/>
                <w:i/>
                <w:color w:val="000000"/>
                <w:sz w:val="20"/>
                <w:szCs w:val="20"/>
              </w:rPr>
              <w:lastRenderedPageBreak/>
              <w:t>деятельность в  Белгородской области в  2018-2019  учебном году»</w:t>
            </w:r>
          </w:p>
        </w:tc>
        <w:tc>
          <w:tcPr>
            <w:tcW w:w="1701" w:type="dxa"/>
            <w:vMerge w:val="restart"/>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lastRenderedPageBreak/>
              <w:t>ДОО</w:t>
            </w: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Блинкова Е.А.(воспитатель)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Веселова В.В. (музыкальный руководитель)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i/>
                <w:color w:val="000000"/>
                <w:sz w:val="21"/>
                <w:szCs w:val="20"/>
              </w:rPr>
              <w:t>Выступление «Дошкольное образование как первая ступень в системе непрерывного образования»</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 xml:space="preserve">Медведева Т.Н., </w:t>
            </w:r>
            <w:proofErr w:type="spellStart"/>
            <w:r w:rsidRPr="0043523B">
              <w:rPr>
                <w:rFonts w:ascii="Times New Roman" w:eastAsia="Times New Roman" w:hAnsi="Times New Roman" w:cs="Times New Roman"/>
                <w:color w:val="000000"/>
                <w:sz w:val="21"/>
                <w:szCs w:val="20"/>
              </w:rPr>
              <w:t>Штраух</w:t>
            </w:r>
            <w:proofErr w:type="spellEnd"/>
            <w:r w:rsidRPr="0043523B">
              <w:rPr>
                <w:rFonts w:ascii="Times New Roman" w:eastAsia="Times New Roman" w:hAnsi="Times New Roman" w:cs="Times New Roman"/>
                <w:color w:val="000000"/>
                <w:sz w:val="21"/>
                <w:szCs w:val="20"/>
              </w:rPr>
              <w:t xml:space="preserve"> О.А.(воспитатели)</w:t>
            </w:r>
          </w:p>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i/>
                <w:color w:val="000000"/>
                <w:sz w:val="21"/>
                <w:szCs w:val="20"/>
              </w:rPr>
              <w:t>Выступление «Вариативные формы дошкольного образования»</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proofErr w:type="spellStart"/>
            <w:r w:rsidRPr="0043523B">
              <w:rPr>
                <w:rFonts w:ascii="Times New Roman" w:eastAsia="Times New Roman" w:hAnsi="Times New Roman" w:cs="Times New Roman"/>
                <w:color w:val="000000"/>
                <w:sz w:val="21"/>
                <w:szCs w:val="20"/>
              </w:rPr>
              <w:t>Пенькова</w:t>
            </w:r>
            <w:proofErr w:type="spellEnd"/>
            <w:r w:rsidRPr="0043523B">
              <w:rPr>
                <w:rFonts w:ascii="Times New Roman" w:eastAsia="Times New Roman" w:hAnsi="Times New Roman" w:cs="Times New Roman"/>
                <w:color w:val="000000"/>
                <w:sz w:val="21"/>
                <w:szCs w:val="20"/>
              </w:rPr>
              <w:t xml:space="preserve"> З.В., </w:t>
            </w:r>
            <w:proofErr w:type="spellStart"/>
            <w:r w:rsidRPr="0043523B">
              <w:rPr>
                <w:rFonts w:ascii="Times New Roman" w:eastAsia="Times New Roman" w:hAnsi="Times New Roman" w:cs="Times New Roman"/>
                <w:color w:val="000000"/>
                <w:sz w:val="21"/>
                <w:szCs w:val="20"/>
              </w:rPr>
              <w:t>Дурнеску</w:t>
            </w:r>
            <w:proofErr w:type="spellEnd"/>
            <w:r w:rsidRPr="0043523B">
              <w:rPr>
                <w:rFonts w:ascii="Times New Roman" w:eastAsia="Times New Roman" w:hAnsi="Times New Roman" w:cs="Times New Roman"/>
                <w:color w:val="000000"/>
                <w:sz w:val="21"/>
                <w:szCs w:val="20"/>
              </w:rPr>
              <w:t xml:space="preserve"> Т.В. (воспитатели)</w:t>
            </w:r>
          </w:p>
          <w:p w:rsidR="0043523B" w:rsidRPr="0043523B" w:rsidRDefault="0043523B" w:rsidP="0043523B">
            <w:pPr>
              <w:autoSpaceDE w:val="0"/>
              <w:autoSpaceDN w:val="0"/>
              <w:adjustRightInd w:val="0"/>
              <w:rPr>
                <w:rFonts w:ascii="Times New Roman" w:eastAsia="Times New Roman" w:hAnsi="Times New Roman" w:cs="Times New Roman"/>
                <w:i/>
                <w:color w:val="000000"/>
                <w:sz w:val="21"/>
                <w:szCs w:val="20"/>
              </w:rPr>
            </w:pPr>
            <w:r w:rsidRPr="0043523B">
              <w:rPr>
                <w:rFonts w:ascii="Times New Roman" w:eastAsia="Times New Roman" w:hAnsi="Times New Roman" w:cs="Times New Roman"/>
                <w:i/>
                <w:color w:val="000000"/>
                <w:sz w:val="21"/>
                <w:szCs w:val="20"/>
              </w:rPr>
              <w:t>Выступление «Организация развивающей предметно-пространственной среды в ДОУ</w:t>
            </w:r>
          </w:p>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i/>
                <w:color w:val="000000"/>
                <w:sz w:val="21"/>
                <w:szCs w:val="20"/>
              </w:rPr>
              <w:t xml:space="preserve"> в соответствии с требованиями ФГОС </w:t>
            </w:r>
            <w:proofErr w:type="gramStart"/>
            <w:r w:rsidRPr="0043523B">
              <w:rPr>
                <w:rFonts w:ascii="Times New Roman" w:eastAsia="Times New Roman" w:hAnsi="Times New Roman" w:cs="Times New Roman"/>
                <w:i/>
                <w:color w:val="000000"/>
                <w:sz w:val="21"/>
                <w:szCs w:val="20"/>
              </w:rPr>
              <w:t>ДО</w:t>
            </w:r>
            <w:proofErr w:type="gramEnd"/>
            <w:r w:rsidRPr="0043523B">
              <w:rPr>
                <w:rFonts w:ascii="Times New Roman" w:eastAsia="Times New Roman" w:hAnsi="Times New Roman" w:cs="Times New Roman"/>
                <w:i/>
                <w:color w:val="000000"/>
                <w:sz w:val="21"/>
                <w:szCs w:val="20"/>
              </w:rPr>
              <w:t>»</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Лутохина Е.А. (воспитатель)</w:t>
            </w:r>
          </w:p>
          <w:p w:rsidR="0043523B" w:rsidRPr="0043523B" w:rsidRDefault="0043523B" w:rsidP="0043523B">
            <w:pPr>
              <w:autoSpaceDE w:val="0"/>
              <w:autoSpaceDN w:val="0"/>
              <w:adjustRightInd w:val="0"/>
              <w:rPr>
                <w:rFonts w:ascii="Times New Roman" w:eastAsia="Times New Roman" w:hAnsi="Times New Roman" w:cs="Times New Roman"/>
                <w:i/>
                <w:color w:val="000000"/>
                <w:sz w:val="21"/>
                <w:szCs w:val="20"/>
              </w:rPr>
            </w:pPr>
            <w:r w:rsidRPr="0043523B">
              <w:rPr>
                <w:rFonts w:ascii="Times New Roman" w:eastAsia="Times New Roman" w:hAnsi="Times New Roman" w:cs="Times New Roman"/>
                <w:i/>
                <w:color w:val="000000"/>
                <w:sz w:val="21"/>
                <w:szCs w:val="20"/>
              </w:rPr>
              <w:t>Выступление «Современное состояние системы дошкольного образования»</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3</w:t>
            </w:r>
          </w:p>
        </w:tc>
        <w:tc>
          <w:tcPr>
            <w:tcW w:w="2552" w:type="dxa"/>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26 октября 2018 года</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Районное методическое объединение воспитателей средних групп</w:t>
            </w:r>
          </w:p>
          <w:p w:rsidR="0043523B" w:rsidRPr="0043523B" w:rsidRDefault="0043523B" w:rsidP="0043523B">
            <w:pPr>
              <w:autoSpaceDE w:val="0"/>
              <w:autoSpaceDN w:val="0"/>
              <w:adjustRightInd w:val="0"/>
              <w:jc w:val="center"/>
              <w:rPr>
                <w:rFonts w:ascii="Times New Roman" w:eastAsia="Times New Roman" w:hAnsi="Times New Roman" w:cs="Times New Roman"/>
                <w:b/>
                <w:i/>
                <w:color w:val="000000"/>
                <w:sz w:val="20"/>
                <w:szCs w:val="20"/>
              </w:rPr>
            </w:pPr>
            <w:r w:rsidRPr="0043523B">
              <w:rPr>
                <w:rFonts w:ascii="Times New Roman" w:eastAsia="Times New Roman" w:hAnsi="Times New Roman" w:cs="Times New Roman"/>
                <w:color w:val="000000"/>
                <w:sz w:val="20"/>
                <w:szCs w:val="20"/>
              </w:rPr>
              <w:t>«</w:t>
            </w:r>
            <w:r w:rsidRPr="0043523B">
              <w:rPr>
                <w:rFonts w:ascii="Times New Roman" w:eastAsia="Times New Roman" w:hAnsi="Times New Roman" w:cs="Times New Roman"/>
                <w:b/>
                <w:i/>
                <w:color w:val="000000"/>
                <w:sz w:val="20"/>
                <w:szCs w:val="20"/>
              </w:rPr>
              <w:t xml:space="preserve">Организация образовательного процесса в контексте развивающего и деятельностного подходов в образовании, ориентированного на интересы, возможности и социальную ситуацию развития воспитанника в соответствии с требованиями ФГОС </w:t>
            </w:r>
            <w:proofErr w:type="gramStart"/>
            <w:r w:rsidRPr="0043523B">
              <w:rPr>
                <w:rFonts w:ascii="Times New Roman" w:eastAsia="Times New Roman" w:hAnsi="Times New Roman" w:cs="Times New Roman"/>
                <w:b/>
                <w:i/>
                <w:color w:val="000000"/>
                <w:sz w:val="20"/>
                <w:szCs w:val="20"/>
              </w:rPr>
              <w:t>ДО</w:t>
            </w:r>
            <w:proofErr w:type="gramEnd"/>
            <w:r w:rsidRPr="0043523B">
              <w:rPr>
                <w:rFonts w:ascii="Times New Roman" w:eastAsia="Times New Roman" w:hAnsi="Times New Roman" w:cs="Times New Roman"/>
                <w:b/>
                <w:i/>
                <w:color w:val="000000"/>
                <w:sz w:val="20"/>
                <w:szCs w:val="20"/>
              </w:rPr>
              <w:t>»</w:t>
            </w: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Осокина Е.В. (старший воспитатель)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Медведева Т.Н.(воспитатель)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p>
          <w:p w:rsidR="0043523B" w:rsidRPr="0043523B" w:rsidRDefault="0043523B" w:rsidP="0043523B">
            <w:pPr>
              <w:autoSpaceDE w:val="0"/>
              <w:autoSpaceDN w:val="0"/>
              <w:adjustRightInd w:val="0"/>
              <w:rPr>
                <w:rFonts w:ascii="Times New Roman" w:eastAsia="Times New Roman" w:hAnsi="Times New Roman" w:cs="Times New Roman"/>
                <w:i/>
                <w:color w:val="000000"/>
                <w:sz w:val="20"/>
                <w:szCs w:val="20"/>
              </w:rPr>
            </w:pPr>
            <w:r w:rsidRPr="0043523B">
              <w:rPr>
                <w:rFonts w:ascii="Times New Roman" w:eastAsia="Times New Roman" w:hAnsi="Times New Roman" w:cs="Times New Roman"/>
                <w:i/>
                <w:color w:val="000000"/>
                <w:sz w:val="20"/>
                <w:szCs w:val="20"/>
              </w:rPr>
              <w:t xml:space="preserve">Выступление «Требования к построению образовательного процесса в соответствии с требованиями ФГОС </w:t>
            </w:r>
            <w:proofErr w:type="gramStart"/>
            <w:r w:rsidRPr="0043523B">
              <w:rPr>
                <w:rFonts w:ascii="Times New Roman" w:eastAsia="Times New Roman" w:hAnsi="Times New Roman" w:cs="Times New Roman"/>
                <w:i/>
                <w:color w:val="000000"/>
                <w:sz w:val="20"/>
                <w:szCs w:val="20"/>
              </w:rPr>
              <w:t>ДО</w:t>
            </w:r>
            <w:proofErr w:type="gramEnd"/>
            <w:r w:rsidRPr="0043523B">
              <w:rPr>
                <w:rFonts w:ascii="Times New Roman" w:eastAsia="Times New Roman" w:hAnsi="Times New Roman" w:cs="Times New Roman"/>
                <w:i/>
                <w:color w:val="000000"/>
                <w:sz w:val="20"/>
                <w:szCs w:val="20"/>
              </w:rPr>
              <w:t>. Самоанализ образовательной деятельности»</w:t>
            </w:r>
          </w:p>
        </w:tc>
        <w:tc>
          <w:tcPr>
            <w:tcW w:w="1701" w:type="dxa"/>
            <w:vAlign w:val="center"/>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Муниципальный</w:t>
            </w:r>
          </w:p>
          <w:p w:rsidR="0043523B" w:rsidRPr="0043523B" w:rsidRDefault="0043523B" w:rsidP="0043523B">
            <w:pPr>
              <w:tabs>
                <w:tab w:val="left" w:pos="7938"/>
              </w:tabs>
              <w:autoSpaceDE w:val="0"/>
              <w:autoSpaceDN w:val="0"/>
              <w:adjustRightInd w:val="0"/>
              <w:rPr>
                <w:rFonts w:ascii="Times New Roman" w:eastAsia="Times New Roman" w:hAnsi="Times New Roman" w:cs="Times New Roman"/>
                <w:color w:val="000000"/>
                <w:sz w:val="20"/>
                <w:szCs w:val="20"/>
              </w:rPr>
            </w:pPr>
          </w:p>
        </w:tc>
      </w:tr>
      <w:tr w:rsidR="0043523B" w:rsidRPr="0043523B" w:rsidTr="0043523B">
        <w:tc>
          <w:tcPr>
            <w:tcW w:w="567"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4</w:t>
            </w:r>
          </w:p>
        </w:tc>
        <w:tc>
          <w:tcPr>
            <w:tcW w:w="2552"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01 ноября 2018 года</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lang w:val="en-US"/>
              </w:rPr>
              <w:t>VI</w:t>
            </w:r>
            <w:r w:rsidRPr="0043523B">
              <w:rPr>
                <w:rFonts w:ascii="Times New Roman" w:eastAsia="Times New Roman" w:hAnsi="Times New Roman" w:cs="Times New Roman"/>
                <w:color w:val="000000"/>
                <w:sz w:val="20"/>
                <w:szCs w:val="20"/>
              </w:rPr>
              <w:t xml:space="preserve"> Епархиальные Рождественские образовательные чтения</w:t>
            </w:r>
          </w:p>
          <w:p w:rsidR="0043523B" w:rsidRPr="0043523B" w:rsidRDefault="0043523B" w:rsidP="0043523B">
            <w:pPr>
              <w:autoSpaceDE w:val="0"/>
              <w:autoSpaceDN w:val="0"/>
              <w:adjustRightInd w:val="0"/>
              <w:jc w:val="center"/>
              <w:rPr>
                <w:rFonts w:ascii="Times New Roman" w:eastAsia="Times New Roman" w:hAnsi="Times New Roman" w:cs="Times New Roman"/>
                <w:b/>
                <w:i/>
                <w:color w:val="000000"/>
                <w:sz w:val="20"/>
                <w:szCs w:val="20"/>
              </w:rPr>
            </w:pPr>
            <w:r w:rsidRPr="0043523B">
              <w:rPr>
                <w:rFonts w:ascii="Times New Roman" w:eastAsia="Times New Roman" w:hAnsi="Times New Roman" w:cs="Times New Roman"/>
                <w:b/>
                <w:i/>
                <w:color w:val="000000"/>
                <w:sz w:val="20"/>
                <w:szCs w:val="20"/>
              </w:rPr>
              <w:t>«Молодежь: свобода и ответственность»</w:t>
            </w: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Черняева Н.Е.(заведующий)</w:t>
            </w:r>
          </w:p>
          <w:p w:rsidR="0043523B" w:rsidRPr="0043523B" w:rsidRDefault="0043523B" w:rsidP="0043523B">
            <w:pPr>
              <w:autoSpaceDE w:val="0"/>
              <w:autoSpaceDN w:val="0"/>
              <w:adjustRightInd w:val="0"/>
              <w:rPr>
                <w:rFonts w:ascii="Times New Roman" w:eastAsia="Calibri" w:hAnsi="Times New Roman" w:cs="Times New Roman"/>
                <w:i/>
                <w:color w:val="000000"/>
                <w:sz w:val="20"/>
                <w:szCs w:val="20"/>
              </w:rPr>
            </w:pPr>
            <w:r w:rsidRPr="0043523B">
              <w:rPr>
                <w:rFonts w:ascii="Times New Roman" w:eastAsia="Calibri" w:hAnsi="Times New Roman" w:cs="Times New Roman"/>
                <w:i/>
                <w:color w:val="000000"/>
                <w:sz w:val="20"/>
                <w:szCs w:val="20"/>
              </w:rPr>
              <w:t xml:space="preserve"> «Организация работы по патриотическому воспитанию в  ДОО, как средство формирования личности дошкольников»</w:t>
            </w:r>
          </w:p>
        </w:tc>
        <w:tc>
          <w:tcPr>
            <w:tcW w:w="1701" w:type="dxa"/>
            <w:vMerge w:val="restart"/>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Региональный</w:t>
            </w: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Медведева Т.Н..(воспитатель)</w:t>
            </w:r>
          </w:p>
          <w:p w:rsidR="0043523B" w:rsidRPr="0043523B" w:rsidRDefault="0043523B" w:rsidP="0043523B">
            <w:pPr>
              <w:autoSpaceDE w:val="0"/>
              <w:autoSpaceDN w:val="0"/>
              <w:adjustRightInd w:val="0"/>
              <w:rPr>
                <w:rFonts w:ascii="Times New Roman" w:eastAsia="Times New Roman" w:hAnsi="Times New Roman" w:cs="Times New Roman"/>
                <w:i/>
                <w:color w:val="000000"/>
                <w:sz w:val="20"/>
                <w:szCs w:val="20"/>
              </w:rPr>
            </w:pPr>
            <w:r w:rsidRPr="0043523B">
              <w:rPr>
                <w:rFonts w:ascii="Times New Roman" w:eastAsia="Times New Roman" w:hAnsi="Times New Roman" w:cs="Times New Roman"/>
                <w:bCs/>
                <w:i/>
                <w:color w:val="000000"/>
                <w:sz w:val="20"/>
                <w:szCs w:val="20"/>
              </w:rPr>
              <w:t>«Формирование представлений о здоровом образе жизни и обеспечение условий для сохранения и укрепления здоровья дошкольников в ДОО»</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Лутохина О.Ю.</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Лутохина Е.А. (воспитатели)</w:t>
            </w:r>
          </w:p>
          <w:p w:rsidR="0043523B" w:rsidRPr="0043523B" w:rsidRDefault="0043523B" w:rsidP="0043523B">
            <w:pPr>
              <w:autoSpaceDE w:val="0"/>
              <w:autoSpaceDN w:val="0"/>
              <w:adjustRightInd w:val="0"/>
              <w:jc w:val="both"/>
              <w:rPr>
                <w:rFonts w:ascii="Times New Roman" w:eastAsia="Times New Roman" w:hAnsi="Times New Roman" w:cs="Times New Roman"/>
                <w:i/>
                <w:color w:val="000000"/>
                <w:sz w:val="20"/>
                <w:szCs w:val="20"/>
              </w:rPr>
            </w:pPr>
            <w:r w:rsidRPr="0043523B">
              <w:rPr>
                <w:rFonts w:ascii="Times New Roman" w:eastAsia="Times New Roman" w:hAnsi="Times New Roman" w:cs="Times New Roman"/>
                <w:bCs/>
                <w:i/>
                <w:color w:val="000000"/>
                <w:sz w:val="20"/>
                <w:szCs w:val="20"/>
              </w:rPr>
              <w:t>«Участие детей дошкольного возраста в волонтерской деятельности»</w:t>
            </w:r>
            <w:r w:rsidRPr="0043523B">
              <w:rPr>
                <w:rFonts w:ascii="Times New Roman" w:eastAsia="Times New Roman" w:hAnsi="Times New Roman" w:cs="Times New Roman"/>
                <w:i/>
                <w:color w:val="000000"/>
                <w:sz w:val="20"/>
                <w:szCs w:val="20"/>
              </w:rPr>
              <w:t> </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Блинкова Е.А. (воспитатель)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Веселова В.В..</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 xml:space="preserve"> (музыкальный руководитель)</w:t>
            </w:r>
          </w:p>
          <w:p w:rsidR="0043523B" w:rsidRPr="0043523B" w:rsidRDefault="0043523B" w:rsidP="0043523B">
            <w:pPr>
              <w:autoSpaceDE w:val="0"/>
              <w:autoSpaceDN w:val="0"/>
              <w:adjustRightInd w:val="0"/>
              <w:rPr>
                <w:rFonts w:ascii="Times New Roman" w:eastAsia="Times New Roman" w:hAnsi="Times New Roman" w:cs="Times New Roman"/>
                <w:i/>
                <w:color w:val="000000"/>
                <w:sz w:val="20"/>
                <w:szCs w:val="20"/>
              </w:rPr>
            </w:pPr>
            <w:r w:rsidRPr="0043523B">
              <w:rPr>
                <w:rFonts w:ascii="Times New Roman" w:eastAsia="Calibri" w:hAnsi="Times New Roman" w:cs="Times New Roman"/>
                <w:i/>
                <w:color w:val="000000"/>
                <w:sz w:val="20"/>
                <w:szCs w:val="20"/>
              </w:rPr>
              <w:t>«Формирование личности дошкольников через сотрудничество ДОО с семьями воспитанников»</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Осокина Е.В.</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(старший воспитатель)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proofErr w:type="spellStart"/>
            <w:r w:rsidRPr="0043523B">
              <w:rPr>
                <w:rFonts w:ascii="Times New Roman" w:eastAsia="Times New Roman" w:hAnsi="Times New Roman" w:cs="Times New Roman"/>
                <w:color w:val="000000"/>
                <w:sz w:val="20"/>
                <w:szCs w:val="20"/>
              </w:rPr>
              <w:t>Штраух</w:t>
            </w:r>
            <w:proofErr w:type="spellEnd"/>
            <w:r w:rsidRPr="0043523B">
              <w:rPr>
                <w:rFonts w:ascii="Times New Roman" w:eastAsia="Times New Roman" w:hAnsi="Times New Roman" w:cs="Times New Roman"/>
                <w:color w:val="000000"/>
                <w:sz w:val="20"/>
                <w:szCs w:val="20"/>
              </w:rPr>
              <w:t xml:space="preserve"> О.А.(воспитатель)</w:t>
            </w:r>
          </w:p>
          <w:p w:rsidR="0043523B" w:rsidRPr="0043523B" w:rsidRDefault="0043523B" w:rsidP="0043523B">
            <w:pPr>
              <w:autoSpaceDE w:val="0"/>
              <w:autoSpaceDN w:val="0"/>
              <w:adjustRightInd w:val="0"/>
              <w:rPr>
                <w:rFonts w:ascii="Times New Roman" w:eastAsia="Times New Roman" w:hAnsi="Times New Roman" w:cs="Times New Roman"/>
                <w:i/>
                <w:color w:val="000000"/>
                <w:sz w:val="20"/>
                <w:szCs w:val="20"/>
              </w:rPr>
            </w:pPr>
            <w:r w:rsidRPr="0043523B">
              <w:rPr>
                <w:rFonts w:ascii="Times New Roman" w:eastAsia="Times New Roman" w:hAnsi="Times New Roman" w:cs="Times New Roman"/>
                <w:bCs/>
                <w:i/>
                <w:color w:val="000000"/>
                <w:sz w:val="20"/>
                <w:szCs w:val="20"/>
              </w:rPr>
              <w:t>«Система  методического сопровождения начинающего  педагога в условиях ДОО»</w:t>
            </w:r>
            <w:r w:rsidRPr="0043523B">
              <w:rPr>
                <w:rFonts w:ascii="Times New Roman" w:eastAsia="Times New Roman" w:hAnsi="Times New Roman" w:cs="Times New Roman"/>
                <w:i/>
                <w:color w:val="000000"/>
                <w:sz w:val="20"/>
                <w:szCs w:val="20"/>
              </w:rPr>
              <w:t> </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proofErr w:type="spellStart"/>
            <w:r w:rsidRPr="0043523B">
              <w:rPr>
                <w:rFonts w:ascii="Times New Roman" w:eastAsia="Times New Roman" w:hAnsi="Times New Roman" w:cs="Times New Roman"/>
                <w:color w:val="000000"/>
                <w:sz w:val="20"/>
                <w:szCs w:val="20"/>
              </w:rPr>
              <w:t>Пенькова</w:t>
            </w:r>
            <w:proofErr w:type="spellEnd"/>
            <w:r w:rsidRPr="0043523B">
              <w:rPr>
                <w:rFonts w:ascii="Times New Roman" w:eastAsia="Times New Roman" w:hAnsi="Times New Roman" w:cs="Times New Roman"/>
                <w:color w:val="000000"/>
                <w:sz w:val="20"/>
                <w:szCs w:val="20"/>
              </w:rPr>
              <w:t xml:space="preserve"> З.В.</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proofErr w:type="spellStart"/>
            <w:r w:rsidRPr="0043523B">
              <w:rPr>
                <w:rFonts w:ascii="Times New Roman" w:eastAsia="Times New Roman" w:hAnsi="Times New Roman" w:cs="Times New Roman"/>
                <w:color w:val="000000"/>
                <w:sz w:val="20"/>
                <w:szCs w:val="20"/>
              </w:rPr>
              <w:t>Дурнеску</w:t>
            </w:r>
            <w:proofErr w:type="spellEnd"/>
            <w:r w:rsidRPr="0043523B">
              <w:rPr>
                <w:rFonts w:ascii="Times New Roman" w:eastAsia="Times New Roman" w:hAnsi="Times New Roman" w:cs="Times New Roman"/>
                <w:color w:val="000000"/>
                <w:sz w:val="20"/>
                <w:szCs w:val="20"/>
              </w:rPr>
              <w:t xml:space="preserve"> Т.В.(воспитатели)</w:t>
            </w:r>
          </w:p>
          <w:p w:rsidR="0043523B" w:rsidRPr="0043523B" w:rsidRDefault="0043523B" w:rsidP="0043523B">
            <w:pPr>
              <w:autoSpaceDE w:val="0"/>
              <w:autoSpaceDN w:val="0"/>
              <w:adjustRightInd w:val="0"/>
              <w:rPr>
                <w:rFonts w:ascii="Times New Roman CYR" w:eastAsia="Calibri" w:hAnsi="Times New Roman CYR" w:cs="Times New Roman CYR"/>
                <w:bCs/>
                <w:i/>
                <w:color w:val="000000"/>
                <w:sz w:val="20"/>
                <w:szCs w:val="20"/>
              </w:rPr>
            </w:pPr>
            <w:r w:rsidRPr="0043523B">
              <w:rPr>
                <w:rFonts w:ascii="Times New Roman" w:eastAsia="Times New Roman" w:hAnsi="Times New Roman" w:cs="Times New Roman"/>
                <w:bCs/>
                <w:i/>
                <w:color w:val="000000"/>
                <w:sz w:val="20"/>
                <w:szCs w:val="20"/>
              </w:rPr>
              <w:t>«</w:t>
            </w:r>
            <w:r w:rsidRPr="0043523B">
              <w:rPr>
                <w:rFonts w:ascii="Times New Roman CYR" w:eastAsia="Calibri" w:hAnsi="Times New Roman CYR" w:cs="Times New Roman CYR"/>
                <w:bCs/>
                <w:i/>
                <w:color w:val="000000"/>
                <w:sz w:val="20"/>
                <w:szCs w:val="20"/>
              </w:rPr>
              <w:t>Проект «Азбука здорового питания дошкольника»»</w:t>
            </w:r>
          </w:p>
          <w:p w:rsidR="0043523B" w:rsidRPr="0043523B" w:rsidRDefault="0043523B" w:rsidP="0043523B">
            <w:pPr>
              <w:autoSpaceDE w:val="0"/>
              <w:autoSpaceDN w:val="0"/>
              <w:adjustRightInd w:val="0"/>
              <w:rPr>
                <w:rFonts w:ascii="Times New Roman CYR" w:eastAsia="Calibri" w:hAnsi="Times New Roman CYR" w:cs="Times New Roman CYR"/>
                <w:bCs/>
                <w:i/>
                <w:color w:val="000000"/>
                <w:sz w:val="20"/>
                <w:szCs w:val="20"/>
              </w:rPr>
            </w:pPr>
          </w:p>
          <w:p w:rsidR="0043523B" w:rsidRPr="0043523B" w:rsidRDefault="0043523B" w:rsidP="0043523B">
            <w:pPr>
              <w:autoSpaceDE w:val="0"/>
              <w:autoSpaceDN w:val="0"/>
              <w:adjustRightInd w:val="0"/>
              <w:rPr>
                <w:rFonts w:ascii="Times New Roman CYR" w:eastAsia="Calibri" w:hAnsi="Times New Roman CYR" w:cs="Times New Roman CYR"/>
                <w:bCs/>
                <w:i/>
                <w:color w:val="000000"/>
                <w:sz w:val="20"/>
                <w:szCs w:val="20"/>
              </w:rPr>
            </w:pPr>
          </w:p>
          <w:p w:rsidR="0043523B" w:rsidRPr="0043523B" w:rsidRDefault="0043523B" w:rsidP="0043523B">
            <w:pPr>
              <w:autoSpaceDE w:val="0"/>
              <w:autoSpaceDN w:val="0"/>
              <w:adjustRightInd w:val="0"/>
              <w:rPr>
                <w:rFonts w:ascii="Times New Roman" w:eastAsia="Times New Roman" w:hAnsi="Times New Roman" w:cs="Times New Roman"/>
                <w:i/>
                <w:color w:val="000000"/>
                <w:sz w:val="20"/>
                <w:szCs w:val="20"/>
              </w:rPr>
            </w:pP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p>
        </w:tc>
      </w:tr>
      <w:tr w:rsidR="0043523B" w:rsidRPr="0043523B" w:rsidTr="0043523B">
        <w:tc>
          <w:tcPr>
            <w:tcW w:w="567" w:type="dxa"/>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lastRenderedPageBreak/>
              <w:t>5</w:t>
            </w:r>
          </w:p>
        </w:tc>
        <w:tc>
          <w:tcPr>
            <w:tcW w:w="2552" w:type="dxa"/>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13 ноября 2018 года</w:t>
            </w: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Районное методическое объединение воспитателей  групп младшего и раннего дошкольного возраста</w:t>
            </w:r>
          </w:p>
          <w:p w:rsidR="0043523B" w:rsidRPr="0043523B" w:rsidRDefault="0043523B" w:rsidP="0043523B">
            <w:pPr>
              <w:autoSpaceDE w:val="0"/>
              <w:autoSpaceDN w:val="0"/>
              <w:adjustRightInd w:val="0"/>
              <w:jc w:val="center"/>
              <w:rPr>
                <w:rFonts w:ascii="Times New Roman" w:eastAsia="Times New Roman" w:hAnsi="Times New Roman" w:cs="Times New Roman"/>
                <w:b/>
                <w:i/>
                <w:color w:val="000000"/>
                <w:sz w:val="20"/>
                <w:szCs w:val="20"/>
              </w:rPr>
            </w:pPr>
            <w:r w:rsidRPr="0043523B">
              <w:rPr>
                <w:rFonts w:ascii="Times New Roman" w:eastAsia="Times New Roman" w:hAnsi="Times New Roman" w:cs="Times New Roman"/>
                <w:b/>
                <w:i/>
                <w:color w:val="000000"/>
                <w:sz w:val="20"/>
                <w:szCs w:val="20"/>
              </w:rPr>
              <w:t>«Реализация образовательной области</w:t>
            </w:r>
            <w:r w:rsidRPr="0043523B">
              <w:rPr>
                <w:rFonts w:ascii="Times New Roman" w:eastAsia="Times New Roman" w:hAnsi="Times New Roman" w:cs="Times New Roman"/>
                <w:color w:val="000000"/>
                <w:sz w:val="20"/>
                <w:szCs w:val="20"/>
              </w:rPr>
              <w:t xml:space="preserve"> «</w:t>
            </w:r>
            <w:r w:rsidRPr="0043523B">
              <w:rPr>
                <w:rFonts w:ascii="Times New Roman" w:eastAsia="Times New Roman" w:hAnsi="Times New Roman" w:cs="Times New Roman"/>
                <w:b/>
                <w:i/>
                <w:color w:val="000000"/>
                <w:sz w:val="20"/>
                <w:szCs w:val="20"/>
              </w:rPr>
              <w:t>Познавательное развитие» с детьми младшего дошкольного возраста с учетом современных требований»</w:t>
            </w: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Лутохина О.Ю.</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Лутохина Е.А.(воспитатели)</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p>
          <w:p w:rsidR="0043523B" w:rsidRPr="0043523B" w:rsidRDefault="0043523B" w:rsidP="0043523B">
            <w:pPr>
              <w:autoSpaceDE w:val="0"/>
              <w:autoSpaceDN w:val="0"/>
              <w:adjustRightInd w:val="0"/>
              <w:rPr>
                <w:rFonts w:ascii="Times New Roman" w:eastAsia="Times New Roman" w:hAnsi="Times New Roman" w:cs="Times New Roman"/>
                <w:i/>
                <w:color w:val="000000"/>
                <w:sz w:val="20"/>
                <w:szCs w:val="20"/>
              </w:rPr>
            </w:pPr>
            <w:r w:rsidRPr="0043523B">
              <w:rPr>
                <w:rFonts w:ascii="Times New Roman" w:eastAsia="Times New Roman" w:hAnsi="Times New Roman" w:cs="Times New Roman"/>
                <w:i/>
                <w:color w:val="000000"/>
                <w:sz w:val="20"/>
                <w:szCs w:val="20"/>
              </w:rPr>
              <w:t>«Создание условий для развития познавательного интереса у детей дошкольного возраста при ФЭМП»</w:t>
            </w:r>
          </w:p>
        </w:tc>
        <w:tc>
          <w:tcPr>
            <w:tcW w:w="1701" w:type="dxa"/>
            <w:vAlign w:val="center"/>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Муниципальный</w:t>
            </w:r>
          </w:p>
          <w:p w:rsidR="0043523B" w:rsidRPr="0043523B" w:rsidRDefault="0043523B" w:rsidP="0043523B">
            <w:pPr>
              <w:tabs>
                <w:tab w:val="left" w:pos="7938"/>
              </w:tabs>
              <w:autoSpaceDE w:val="0"/>
              <w:autoSpaceDN w:val="0"/>
              <w:adjustRightInd w:val="0"/>
              <w:rPr>
                <w:rFonts w:ascii="Times New Roman" w:eastAsia="Times New Roman" w:hAnsi="Times New Roman" w:cs="Times New Roman"/>
                <w:color w:val="000000"/>
                <w:sz w:val="20"/>
                <w:szCs w:val="20"/>
              </w:rPr>
            </w:pPr>
          </w:p>
        </w:tc>
      </w:tr>
      <w:tr w:rsidR="0043523B" w:rsidRPr="0043523B" w:rsidTr="0043523B">
        <w:tc>
          <w:tcPr>
            <w:tcW w:w="567"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6</w:t>
            </w:r>
          </w:p>
        </w:tc>
        <w:tc>
          <w:tcPr>
            <w:tcW w:w="2552"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07 декабря 2018 года</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color w:val="000000"/>
                <w:sz w:val="20"/>
                <w:szCs w:val="20"/>
              </w:rPr>
              <w:t xml:space="preserve">Семинар-практикум для педагогов ДОО </w:t>
            </w:r>
            <w:r w:rsidRPr="0043523B">
              <w:rPr>
                <w:rFonts w:ascii="Times New Roman" w:eastAsia="Times New Roman" w:hAnsi="Times New Roman" w:cs="Times New Roman"/>
                <w:b/>
                <w:i/>
                <w:color w:val="000000"/>
                <w:sz w:val="20"/>
                <w:szCs w:val="20"/>
              </w:rPr>
              <w:t>«Современные подходы к организации развивающей предметно-пространственной среды в ДОО»</w:t>
            </w: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Лутохина Е.А.(воспитатель)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i/>
                <w:color w:val="000000"/>
                <w:sz w:val="20"/>
                <w:szCs w:val="20"/>
              </w:rPr>
              <w:t>«Особенности построения развивающей предметно-пространственной среды в группе раннего возраста в ДОО»</w:t>
            </w:r>
          </w:p>
        </w:tc>
        <w:tc>
          <w:tcPr>
            <w:tcW w:w="1701" w:type="dxa"/>
            <w:vMerge w:val="restart"/>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ДОО</w:t>
            </w:r>
          </w:p>
        </w:tc>
      </w:tr>
      <w:tr w:rsidR="0043523B" w:rsidRPr="0043523B" w:rsidTr="0043523B">
        <w:trPr>
          <w:trHeight w:val="1222"/>
        </w:trPr>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 xml:space="preserve">Блинкова Е.А., </w:t>
            </w:r>
            <w:proofErr w:type="spellStart"/>
            <w:r w:rsidRPr="0043523B">
              <w:rPr>
                <w:rFonts w:ascii="Times New Roman" w:eastAsia="Times New Roman" w:hAnsi="Times New Roman" w:cs="Times New Roman"/>
                <w:color w:val="000000"/>
                <w:sz w:val="21"/>
                <w:szCs w:val="20"/>
              </w:rPr>
              <w:t>Дурнеску</w:t>
            </w:r>
            <w:proofErr w:type="spellEnd"/>
            <w:r w:rsidRPr="0043523B">
              <w:rPr>
                <w:rFonts w:ascii="Times New Roman" w:eastAsia="Times New Roman" w:hAnsi="Times New Roman" w:cs="Times New Roman"/>
                <w:color w:val="000000"/>
                <w:sz w:val="21"/>
                <w:szCs w:val="20"/>
              </w:rPr>
              <w:t xml:space="preserve"> Т.В., </w:t>
            </w:r>
            <w:proofErr w:type="spellStart"/>
            <w:r w:rsidRPr="0043523B">
              <w:rPr>
                <w:rFonts w:ascii="Times New Roman" w:eastAsia="Times New Roman" w:hAnsi="Times New Roman" w:cs="Times New Roman"/>
                <w:color w:val="000000"/>
                <w:sz w:val="21"/>
                <w:szCs w:val="20"/>
              </w:rPr>
              <w:t>Пенькова</w:t>
            </w:r>
            <w:proofErr w:type="spellEnd"/>
            <w:r w:rsidRPr="0043523B">
              <w:rPr>
                <w:rFonts w:ascii="Times New Roman" w:eastAsia="Times New Roman" w:hAnsi="Times New Roman" w:cs="Times New Roman"/>
                <w:color w:val="000000"/>
                <w:sz w:val="21"/>
                <w:szCs w:val="20"/>
              </w:rPr>
              <w:t xml:space="preserve"> З.В.(воспитатели)</w:t>
            </w:r>
          </w:p>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Веселова В.В. (музыкальный руководитель)</w:t>
            </w:r>
          </w:p>
          <w:p w:rsidR="0043523B" w:rsidRPr="0043523B" w:rsidRDefault="0043523B" w:rsidP="0043523B">
            <w:pPr>
              <w:autoSpaceDE w:val="0"/>
              <w:autoSpaceDN w:val="0"/>
              <w:adjustRightInd w:val="0"/>
              <w:rPr>
                <w:rFonts w:ascii="Times New Roman" w:eastAsia="Times New Roman" w:hAnsi="Times New Roman" w:cs="Times New Roman"/>
                <w:i/>
                <w:color w:val="000000"/>
                <w:sz w:val="21"/>
                <w:szCs w:val="20"/>
              </w:rPr>
            </w:pPr>
            <w:r w:rsidRPr="0043523B">
              <w:rPr>
                <w:rFonts w:ascii="Times New Roman" w:eastAsia="Times New Roman" w:hAnsi="Times New Roman" w:cs="Times New Roman"/>
                <w:i/>
                <w:color w:val="000000"/>
                <w:sz w:val="21"/>
                <w:szCs w:val="20"/>
              </w:rPr>
              <w:t>«Организация центров активности в возрастных группах  ДОО»</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7</w:t>
            </w:r>
          </w:p>
        </w:tc>
        <w:tc>
          <w:tcPr>
            <w:tcW w:w="2552"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14 декабря 2018 года</w:t>
            </w:r>
          </w:p>
          <w:p w:rsidR="0043523B" w:rsidRPr="0043523B" w:rsidRDefault="0043523B" w:rsidP="0043523B">
            <w:pPr>
              <w:autoSpaceDE w:val="0"/>
              <w:autoSpaceDN w:val="0"/>
              <w:adjustRightInd w:val="0"/>
              <w:ind w:left="34"/>
              <w:contextualSpacing/>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Методическое объединение педагогов  ДОО</w:t>
            </w:r>
          </w:p>
          <w:p w:rsidR="0043523B" w:rsidRPr="0043523B" w:rsidRDefault="0043523B" w:rsidP="0043523B">
            <w:pPr>
              <w:autoSpaceDE w:val="0"/>
              <w:autoSpaceDN w:val="0"/>
              <w:adjustRightInd w:val="0"/>
              <w:ind w:left="34"/>
              <w:contextualSpacing/>
              <w:jc w:val="center"/>
              <w:rPr>
                <w:rFonts w:ascii="Times New Roman" w:eastAsia="Calibri" w:hAnsi="Times New Roman" w:cs="Times New Roman"/>
                <w:b/>
                <w:i/>
                <w:color w:val="000000"/>
                <w:sz w:val="20"/>
                <w:szCs w:val="20"/>
              </w:rPr>
            </w:pPr>
            <w:r w:rsidRPr="0043523B">
              <w:rPr>
                <w:rFonts w:ascii="Times New Roman" w:eastAsia="Times New Roman" w:hAnsi="Times New Roman" w:cs="Times New Roman"/>
                <w:b/>
                <w:i/>
                <w:color w:val="000000"/>
                <w:sz w:val="20"/>
                <w:szCs w:val="20"/>
              </w:rPr>
              <w:t>«</w:t>
            </w:r>
            <w:r w:rsidRPr="0043523B">
              <w:rPr>
                <w:rFonts w:ascii="Times New Roman" w:eastAsia="Calibri" w:hAnsi="Times New Roman" w:cs="Times New Roman"/>
                <w:b/>
                <w:i/>
                <w:color w:val="000000"/>
                <w:sz w:val="20"/>
                <w:szCs w:val="20"/>
              </w:rPr>
              <w:t xml:space="preserve">Организация образовательного процесса в контексте развивающего и </w:t>
            </w:r>
            <w:proofErr w:type="spellStart"/>
            <w:r w:rsidRPr="0043523B">
              <w:rPr>
                <w:rFonts w:ascii="Times New Roman" w:eastAsia="Calibri" w:hAnsi="Times New Roman" w:cs="Times New Roman"/>
                <w:b/>
                <w:i/>
                <w:color w:val="000000"/>
                <w:sz w:val="20"/>
                <w:szCs w:val="20"/>
              </w:rPr>
              <w:t>деятельностных</w:t>
            </w:r>
            <w:proofErr w:type="spellEnd"/>
            <w:r w:rsidRPr="0043523B">
              <w:rPr>
                <w:rFonts w:ascii="Times New Roman" w:eastAsia="Calibri" w:hAnsi="Times New Roman" w:cs="Times New Roman"/>
                <w:b/>
                <w:i/>
                <w:color w:val="000000"/>
                <w:sz w:val="20"/>
                <w:szCs w:val="20"/>
              </w:rPr>
              <w:t xml:space="preserve"> подходов в образовании, ориентированного на интересы, возможности и социальную ситуацию развития воспитанника в соответствии с требованиями </w:t>
            </w:r>
          </w:p>
          <w:p w:rsidR="0043523B" w:rsidRPr="0043523B" w:rsidRDefault="0043523B" w:rsidP="0043523B">
            <w:pPr>
              <w:autoSpaceDE w:val="0"/>
              <w:autoSpaceDN w:val="0"/>
              <w:adjustRightInd w:val="0"/>
              <w:ind w:left="34"/>
              <w:contextualSpacing/>
              <w:jc w:val="center"/>
              <w:rPr>
                <w:rFonts w:ascii="Times New Roman" w:eastAsia="Times New Roman" w:hAnsi="Times New Roman" w:cs="Times New Roman"/>
                <w:b/>
                <w:color w:val="000000"/>
                <w:sz w:val="20"/>
                <w:szCs w:val="20"/>
              </w:rPr>
            </w:pPr>
            <w:r w:rsidRPr="0043523B">
              <w:rPr>
                <w:rFonts w:ascii="Times New Roman" w:eastAsia="Calibri" w:hAnsi="Times New Roman" w:cs="Times New Roman"/>
                <w:b/>
                <w:i/>
                <w:color w:val="000000"/>
                <w:sz w:val="20"/>
                <w:szCs w:val="20"/>
              </w:rPr>
              <w:t>ФГОС ДО»</w:t>
            </w:r>
          </w:p>
        </w:tc>
        <w:tc>
          <w:tcPr>
            <w:tcW w:w="5528" w:type="dxa"/>
          </w:tcPr>
          <w:p w:rsidR="0043523B" w:rsidRPr="0043523B" w:rsidRDefault="0043523B" w:rsidP="0043523B">
            <w:pPr>
              <w:autoSpaceDE w:val="0"/>
              <w:autoSpaceDN w:val="0"/>
              <w:adjustRightInd w:val="0"/>
              <w:jc w:val="both"/>
              <w:rPr>
                <w:rFonts w:ascii="Times New Roman" w:eastAsia="Arial Unicode MS" w:hAnsi="Times New Roman" w:cs="Arial Unicode MS"/>
                <w:color w:val="000000"/>
                <w:sz w:val="20"/>
                <w:szCs w:val="20"/>
              </w:rPr>
            </w:pPr>
            <w:r w:rsidRPr="0043523B">
              <w:rPr>
                <w:rFonts w:ascii="Times New Roman" w:eastAsia="Arial Unicode MS" w:hAnsi="Times New Roman" w:cs="Arial Unicode MS"/>
                <w:color w:val="000000"/>
                <w:sz w:val="20"/>
                <w:szCs w:val="20"/>
              </w:rPr>
              <w:t xml:space="preserve">Медведева Т.Н., </w:t>
            </w:r>
            <w:r w:rsidRPr="0043523B">
              <w:rPr>
                <w:rFonts w:ascii="Times New Roman" w:eastAsia="Calibri" w:hAnsi="Times New Roman" w:cs="Times New Roman"/>
                <w:color w:val="000000"/>
                <w:sz w:val="20"/>
                <w:szCs w:val="20"/>
              </w:rPr>
              <w:t>(воспитатель, руководитель МО)</w:t>
            </w:r>
          </w:p>
          <w:p w:rsidR="0043523B" w:rsidRPr="0043523B" w:rsidRDefault="0043523B" w:rsidP="0043523B">
            <w:pPr>
              <w:framePr w:hSpace="180" w:wrap="around" w:vAnchor="text" w:hAnchor="text" w:x="-318" w:y="1"/>
              <w:autoSpaceDE w:val="0"/>
              <w:autoSpaceDN w:val="0"/>
              <w:adjustRightInd w:val="0"/>
              <w:suppressOverlap/>
              <w:jc w:val="both"/>
              <w:rPr>
                <w:rFonts w:ascii="Times New Roman" w:eastAsia="Calibri" w:hAnsi="Times New Roman" w:cs="Times New Roman"/>
                <w:color w:val="000000"/>
                <w:sz w:val="20"/>
                <w:szCs w:val="20"/>
              </w:rPr>
            </w:pPr>
            <w:r w:rsidRPr="0043523B">
              <w:rPr>
                <w:rFonts w:ascii="Times New Roman" w:eastAsia="Calibri" w:hAnsi="Times New Roman" w:cs="Times New Roman"/>
                <w:color w:val="000000"/>
                <w:sz w:val="20"/>
                <w:szCs w:val="20"/>
              </w:rPr>
              <w:t>Осокина Е.В., (старший воспитатель)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Arial Unicode MS" w:hAnsi="Times New Roman" w:cs="Times New Roman"/>
                <w:bCs/>
                <w:i/>
                <w:color w:val="000000"/>
                <w:sz w:val="20"/>
                <w:szCs w:val="20"/>
              </w:rPr>
              <w:t xml:space="preserve">«Требования к построению образовательного процесса в соответствии с требования ФГОС </w:t>
            </w:r>
            <w:proofErr w:type="gramStart"/>
            <w:r w:rsidRPr="0043523B">
              <w:rPr>
                <w:rFonts w:ascii="Times New Roman" w:eastAsia="Arial Unicode MS" w:hAnsi="Times New Roman" w:cs="Times New Roman"/>
                <w:bCs/>
                <w:i/>
                <w:color w:val="000000"/>
                <w:sz w:val="20"/>
                <w:szCs w:val="20"/>
              </w:rPr>
              <w:t>ДО</w:t>
            </w:r>
            <w:proofErr w:type="gramEnd"/>
            <w:r w:rsidRPr="0043523B">
              <w:rPr>
                <w:rFonts w:ascii="Times New Roman" w:eastAsia="Arial Unicode MS" w:hAnsi="Times New Roman" w:cs="Times New Roman"/>
                <w:bCs/>
                <w:i/>
                <w:color w:val="000000"/>
                <w:sz w:val="20"/>
                <w:szCs w:val="20"/>
              </w:rPr>
              <w:t>. Самоанализ образовательной деятельности»</w:t>
            </w:r>
          </w:p>
        </w:tc>
        <w:tc>
          <w:tcPr>
            <w:tcW w:w="1701" w:type="dxa"/>
            <w:vMerge w:val="restart"/>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ДОО</w:t>
            </w: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Arial Unicode MS" w:hAnsi="Times New Roman" w:cs="Arial Unicode MS"/>
                <w:color w:val="000000"/>
                <w:sz w:val="21"/>
                <w:szCs w:val="20"/>
              </w:rPr>
            </w:pPr>
            <w:r w:rsidRPr="0043523B">
              <w:rPr>
                <w:rFonts w:ascii="Times New Roman" w:eastAsia="Arial Unicode MS" w:hAnsi="Times New Roman" w:cs="Arial Unicode MS"/>
                <w:color w:val="000000"/>
                <w:sz w:val="21"/>
                <w:szCs w:val="20"/>
              </w:rPr>
              <w:t xml:space="preserve">Блинкова Е.А.,(воспитатель)   </w:t>
            </w:r>
          </w:p>
          <w:p w:rsidR="0043523B" w:rsidRPr="0043523B" w:rsidRDefault="0043523B" w:rsidP="0043523B">
            <w:pPr>
              <w:autoSpaceDE w:val="0"/>
              <w:autoSpaceDN w:val="0"/>
              <w:adjustRightInd w:val="0"/>
              <w:rPr>
                <w:rFonts w:ascii="Times New Roman" w:eastAsia="Arial Unicode MS" w:hAnsi="Times New Roman" w:cs="Arial Unicode MS"/>
                <w:color w:val="000000"/>
                <w:sz w:val="21"/>
                <w:szCs w:val="20"/>
                <w:shd w:val="clear" w:color="auto" w:fill="FFFFFF"/>
              </w:rPr>
            </w:pPr>
            <w:r w:rsidRPr="0043523B">
              <w:rPr>
                <w:rFonts w:ascii="Times New Roman" w:eastAsia="Arial Unicode MS" w:hAnsi="Times New Roman" w:cs="Arial Unicode MS"/>
                <w:color w:val="000000"/>
                <w:sz w:val="21"/>
                <w:szCs w:val="20"/>
                <w:shd w:val="clear" w:color="auto" w:fill="FFFFFF"/>
              </w:rPr>
              <w:t>Веселова В.В., (музыкальный руководитель)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Arial Unicode MS" w:hAnsi="Times New Roman" w:cs="Arial Unicode MS"/>
                <w:i/>
                <w:color w:val="000000"/>
                <w:sz w:val="20"/>
                <w:szCs w:val="20"/>
              </w:rPr>
              <w:t xml:space="preserve">«Разнообразие и особенности форм проведения организованной образовательной деятельности с детьми в условиях реализации ФГОС </w:t>
            </w:r>
            <w:proofErr w:type="gramStart"/>
            <w:r w:rsidRPr="0043523B">
              <w:rPr>
                <w:rFonts w:ascii="Times New Roman" w:eastAsia="Arial Unicode MS" w:hAnsi="Times New Roman" w:cs="Arial Unicode MS"/>
                <w:i/>
                <w:color w:val="000000"/>
                <w:sz w:val="20"/>
                <w:szCs w:val="20"/>
              </w:rPr>
              <w:t>ДО</w:t>
            </w:r>
            <w:proofErr w:type="gramEnd"/>
            <w:r w:rsidRPr="0043523B">
              <w:rPr>
                <w:rFonts w:ascii="Times New Roman" w:eastAsia="Arial Unicode MS" w:hAnsi="Times New Roman" w:cs="Arial Unicode MS"/>
                <w:i/>
                <w:color w:val="000000"/>
                <w:sz w:val="20"/>
                <w:szCs w:val="20"/>
              </w:rPr>
              <w:t>»</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Arial Unicode MS" w:hAnsi="Times New Roman" w:cs="Arial Unicode MS"/>
                <w:color w:val="000000"/>
                <w:sz w:val="21"/>
                <w:szCs w:val="24"/>
              </w:rPr>
            </w:pPr>
            <w:proofErr w:type="spellStart"/>
            <w:r w:rsidRPr="0043523B">
              <w:rPr>
                <w:rFonts w:ascii="Times New Roman" w:eastAsia="Arial Unicode MS" w:hAnsi="Times New Roman" w:cs="Arial Unicode MS"/>
                <w:color w:val="000000"/>
                <w:sz w:val="21"/>
                <w:szCs w:val="24"/>
              </w:rPr>
              <w:t>Пенькова</w:t>
            </w:r>
            <w:proofErr w:type="spellEnd"/>
            <w:r w:rsidRPr="0043523B">
              <w:rPr>
                <w:rFonts w:ascii="Times New Roman" w:eastAsia="Arial Unicode MS" w:hAnsi="Times New Roman" w:cs="Arial Unicode MS"/>
                <w:color w:val="000000"/>
                <w:sz w:val="21"/>
                <w:szCs w:val="24"/>
              </w:rPr>
              <w:t xml:space="preserve"> З.В., </w:t>
            </w:r>
            <w:proofErr w:type="spellStart"/>
            <w:r w:rsidRPr="0043523B">
              <w:rPr>
                <w:rFonts w:ascii="Times New Roman" w:eastAsia="Arial Unicode MS" w:hAnsi="Times New Roman" w:cs="Arial Unicode MS"/>
                <w:color w:val="000000"/>
                <w:sz w:val="21"/>
                <w:szCs w:val="24"/>
              </w:rPr>
              <w:t>Дурнеску</w:t>
            </w:r>
            <w:proofErr w:type="spellEnd"/>
            <w:r w:rsidRPr="0043523B">
              <w:rPr>
                <w:rFonts w:ascii="Times New Roman" w:eastAsia="Arial Unicode MS" w:hAnsi="Times New Roman" w:cs="Arial Unicode MS"/>
                <w:color w:val="000000"/>
                <w:sz w:val="21"/>
                <w:szCs w:val="24"/>
              </w:rPr>
              <w:t xml:space="preserve"> Т.В.,</w:t>
            </w:r>
            <w:r w:rsidRPr="0043523B">
              <w:rPr>
                <w:rFonts w:ascii="Times New Roman" w:eastAsia="Arial Unicode MS" w:hAnsi="Times New Roman" w:cs="Arial Unicode MS"/>
                <w:color w:val="000000"/>
                <w:sz w:val="21"/>
                <w:szCs w:val="20"/>
              </w:rPr>
              <w:t>(воспитатели)</w:t>
            </w:r>
          </w:p>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Calibri" w:hAnsi="Times New Roman" w:cs="Times New Roman"/>
                <w:i/>
                <w:color w:val="000000"/>
                <w:sz w:val="20"/>
                <w:szCs w:val="20"/>
              </w:rPr>
              <w:t>«</w:t>
            </w:r>
            <w:proofErr w:type="gramStart"/>
            <w:r w:rsidRPr="0043523B">
              <w:rPr>
                <w:rFonts w:ascii="Times New Roman" w:eastAsia="Calibri" w:hAnsi="Times New Roman" w:cs="Times New Roman"/>
                <w:bCs/>
                <w:i/>
                <w:color w:val="000000"/>
                <w:sz w:val="20"/>
                <w:szCs w:val="20"/>
                <w:shd w:val="clear" w:color="auto" w:fill="FFFFFF"/>
              </w:rPr>
              <w:t>Развивающий</w:t>
            </w:r>
            <w:proofErr w:type="gramEnd"/>
            <w:r w:rsidRPr="0043523B">
              <w:rPr>
                <w:rFonts w:ascii="Times New Roman" w:eastAsia="Calibri" w:hAnsi="Times New Roman" w:cs="Times New Roman"/>
                <w:bCs/>
                <w:i/>
                <w:color w:val="000000"/>
                <w:sz w:val="20"/>
                <w:szCs w:val="20"/>
                <w:shd w:val="clear" w:color="auto" w:fill="FFFFFF"/>
              </w:rPr>
              <w:t xml:space="preserve"> и деятельностный подходы в дошкольном образовании»</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jc w:val="both"/>
              <w:rPr>
                <w:rFonts w:ascii="Times New Roman" w:eastAsia="Arial Unicode MS" w:hAnsi="Times New Roman" w:cs="Arial Unicode MS"/>
                <w:color w:val="000000"/>
                <w:sz w:val="21"/>
                <w:szCs w:val="20"/>
              </w:rPr>
            </w:pPr>
            <w:r w:rsidRPr="0043523B">
              <w:rPr>
                <w:rFonts w:ascii="Times New Roman" w:eastAsia="Arial Unicode MS" w:hAnsi="Times New Roman" w:cs="Arial Unicode MS"/>
                <w:color w:val="000000"/>
                <w:sz w:val="21"/>
                <w:szCs w:val="20"/>
              </w:rPr>
              <w:t xml:space="preserve">Лутохина О.Ю., </w:t>
            </w:r>
            <w:proofErr w:type="spellStart"/>
            <w:r w:rsidRPr="0043523B">
              <w:rPr>
                <w:rFonts w:ascii="Times New Roman" w:eastAsia="Arial Unicode MS" w:hAnsi="Times New Roman" w:cs="Arial Unicode MS"/>
                <w:color w:val="000000"/>
                <w:sz w:val="21"/>
                <w:szCs w:val="20"/>
              </w:rPr>
              <w:t>Штраух</w:t>
            </w:r>
            <w:proofErr w:type="spellEnd"/>
            <w:r w:rsidRPr="0043523B">
              <w:rPr>
                <w:rFonts w:ascii="Times New Roman" w:eastAsia="Arial Unicode MS" w:hAnsi="Times New Roman" w:cs="Arial Unicode MS"/>
                <w:color w:val="000000"/>
                <w:sz w:val="21"/>
                <w:szCs w:val="20"/>
              </w:rPr>
              <w:t xml:space="preserve"> О.А.,(воспитатели)</w:t>
            </w:r>
          </w:p>
          <w:p w:rsidR="0043523B" w:rsidRPr="0043523B" w:rsidRDefault="0043523B" w:rsidP="0043523B">
            <w:pPr>
              <w:autoSpaceDE w:val="0"/>
              <w:autoSpaceDN w:val="0"/>
              <w:adjustRightInd w:val="0"/>
              <w:rPr>
                <w:rFonts w:ascii="Times New Roman" w:eastAsia="Calibri" w:hAnsi="Times New Roman" w:cs="Times New Roman"/>
                <w:bCs/>
                <w:i/>
                <w:color w:val="000000"/>
                <w:sz w:val="20"/>
                <w:szCs w:val="20"/>
                <w:shd w:val="clear" w:color="auto" w:fill="FFFFFF"/>
              </w:rPr>
            </w:pPr>
            <w:r w:rsidRPr="0043523B">
              <w:rPr>
                <w:rFonts w:ascii="Times New Roman" w:eastAsia="Calibri" w:hAnsi="Times New Roman" w:cs="Times New Roman"/>
                <w:i/>
                <w:color w:val="000000"/>
                <w:sz w:val="20"/>
                <w:szCs w:val="20"/>
              </w:rPr>
              <w:t>«Рефлексия: формы и с</w:t>
            </w:r>
            <w:r w:rsidRPr="0043523B">
              <w:rPr>
                <w:rFonts w:ascii="Times New Roman" w:eastAsia="Calibri" w:hAnsi="Times New Roman" w:cs="Times New Roman"/>
                <w:bCs/>
                <w:i/>
                <w:color w:val="000000"/>
                <w:sz w:val="20"/>
                <w:szCs w:val="20"/>
                <w:shd w:val="clear" w:color="auto" w:fill="FFFFFF"/>
              </w:rPr>
              <w:t>пособы организации во время организованной образовательной деятельности»</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8</w:t>
            </w:r>
          </w:p>
        </w:tc>
        <w:tc>
          <w:tcPr>
            <w:tcW w:w="2552" w:type="dxa"/>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13 февраля 2019 года</w:t>
            </w: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Районное методическое объединение воспитателей подготовительных   групп дошкольного возраста</w:t>
            </w:r>
          </w:p>
          <w:p w:rsidR="0043523B" w:rsidRPr="0043523B" w:rsidRDefault="0043523B" w:rsidP="0043523B">
            <w:pPr>
              <w:autoSpaceDE w:val="0"/>
              <w:autoSpaceDN w:val="0"/>
              <w:adjustRightInd w:val="0"/>
              <w:jc w:val="center"/>
              <w:rPr>
                <w:rFonts w:ascii="Times New Roman" w:eastAsia="Times New Roman" w:hAnsi="Times New Roman" w:cs="Times New Roman"/>
                <w:b/>
                <w:i/>
                <w:color w:val="000000"/>
                <w:sz w:val="20"/>
                <w:szCs w:val="20"/>
              </w:rPr>
            </w:pPr>
            <w:r w:rsidRPr="0043523B">
              <w:rPr>
                <w:rFonts w:ascii="Times New Roman" w:eastAsia="Times New Roman" w:hAnsi="Times New Roman" w:cs="Times New Roman"/>
                <w:b/>
                <w:i/>
                <w:color w:val="000000"/>
                <w:sz w:val="20"/>
                <w:szCs w:val="20"/>
              </w:rPr>
              <w:t>«Современные подходы к организации игровой деятельности в условиях реализации ФГОС дошкольного образования»</w:t>
            </w: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proofErr w:type="spellStart"/>
            <w:r w:rsidRPr="0043523B">
              <w:rPr>
                <w:rFonts w:ascii="Times New Roman" w:eastAsia="Times New Roman" w:hAnsi="Times New Roman" w:cs="Times New Roman"/>
                <w:color w:val="000000"/>
                <w:sz w:val="20"/>
                <w:szCs w:val="20"/>
              </w:rPr>
              <w:t>Пенькова</w:t>
            </w:r>
            <w:proofErr w:type="spellEnd"/>
            <w:r w:rsidRPr="0043523B">
              <w:rPr>
                <w:rFonts w:ascii="Times New Roman" w:eastAsia="Times New Roman" w:hAnsi="Times New Roman" w:cs="Times New Roman"/>
                <w:color w:val="000000"/>
                <w:sz w:val="20"/>
                <w:szCs w:val="20"/>
              </w:rPr>
              <w:t xml:space="preserve"> З.В.(воспитатель)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p>
          <w:p w:rsidR="0043523B" w:rsidRPr="0043523B" w:rsidRDefault="0043523B" w:rsidP="0043523B">
            <w:pPr>
              <w:autoSpaceDE w:val="0"/>
              <w:autoSpaceDN w:val="0"/>
              <w:adjustRightInd w:val="0"/>
              <w:rPr>
                <w:rFonts w:ascii="Times New Roman" w:eastAsia="Times New Roman" w:hAnsi="Times New Roman" w:cs="Times New Roman"/>
                <w:i/>
                <w:color w:val="000000"/>
                <w:sz w:val="20"/>
                <w:szCs w:val="20"/>
              </w:rPr>
            </w:pPr>
            <w:r w:rsidRPr="0043523B">
              <w:rPr>
                <w:rFonts w:ascii="Times New Roman" w:eastAsia="Times New Roman" w:hAnsi="Times New Roman" w:cs="Times New Roman"/>
                <w:i/>
                <w:color w:val="000000"/>
                <w:sz w:val="20"/>
                <w:szCs w:val="20"/>
              </w:rPr>
              <w:t>«Практическая игра как средство развития познавательных способностей старших дошкольников»</w:t>
            </w:r>
          </w:p>
        </w:tc>
        <w:tc>
          <w:tcPr>
            <w:tcW w:w="1701" w:type="dxa"/>
            <w:vAlign w:val="center"/>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Муниципальный</w:t>
            </w:r>
          </w:p>
          <w:p w:rsidR="0043523B" w:rsidRPr="0043523B" w:rsidRDefault="0043523B" w:rsidP="0043523B">
            <w:pPr>
              <w:tabs>
                <w:tab w:val="left" w:pos="7938"/>
              </w:tabs>
              <w:autoSpaceDE w:val="0"/>
              <w:autoSpaceDN w:val="0"/>
              <w:adjustRightInd w:val="0"/>
              <w:rPr>
                <w:rFonts w:ascii="Times New Roman" w:eastAsia="Times New Roman" w:hAnsi="Times New Roman" w:cs="Times New Roman"/>
                <w:color w:val="000000"/>
                <w:sz w:val="20"/>
                <w:szCs w:val="20"/>
              </w:rPr>
            </w:pPr>
          </w:p>
        </w:tc>
      </w:tr>
      <w:tr w:rsidR="0043523B" w:rsidRPr="0043523B" w:rsidTr="0043523B">
        <w:tc>
          <w:tcPr>
            <w:tcW w:w="567" w:type="dxa"/>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9</w:t>
            </w:r>
          </w:p>
        </w:tc>
        <w:tc>
          <w:tcPr>
            <w:tcW w:w="2552" w:type="dxa"/>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13 марта 2019 года</w:t>
            </w: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Районное методическое объединение старших воспитателей</w:t>
            </w:r>
          </w:p>
          <w:p w:rsidR="0043523B" w:rsidRPr="0043523B" w:rsidRDefault="0043523B" w:rsidP="0043523B">
            <w:pPr>
              <w:autoSpaceDE w:val="0"/>
              <w:autoSpaceDN w:val="0"/>
              <w:adjustRightInd w:val="0"/>
              <w:jc w:val="center"/>
              <w:rPr>
                <w:rFonts w:ascii="Times New Roman" w:eastAsia="Times New Roman" w:hAnsi="Times New Roman" w:cs="Times New Roman"/>
                <w:b/>
                <w:i/>
                <w:color w:val="000000"/>
                <w:sz w:val="20"/>
                <w:szCs w:val="20"/>
              </w:rPr>
            </w:pPr>
            <w:r w:rsidRPr="0043523B">
              <w:rPr>
                <w:rFonts w:ascii="Times New Roman" w:eastAsia="Times New Roman" w:hAnsi="Times New Roman" w:cs="Times New Roman"/>
                <w:b/>
                <w:i/>
                <w:color w:val="000000"/>
                <w:sz w:val="20"/>
                <w:szCs w:val="20"/>
              </w:rPr>
              <w:t>«Инновации в дошкольном образовательном учреждении как фактор обновления и повышения качества дошкольного образования»</w:t>
            </w:r>
          </w:p>
          <w:p w:rsidR="0043523B" w:rsidRPr="0043523B" w:rsidRDefault="0043523B" w:rsidP="0043523B">
            <w:pPr>
              <w:autoSpaceDE w:val="0"/>
              <w:autoSpaceDN w:val="0"/>
              <w:adjustRightInd w:val="0"/>
              <w:rPr>
                <w:rFonts w:ascii="Times New Roman" w:eastAsia="Times New Roman" w:hAnsi="Times New Roman" w:cs="Times New Roman"/>
                <w:b/>
                <w:i/>
                <w:color w:val="000000"/>
                <w:sz w:val="20"/>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Осокина Е.В.(старший воспитатель)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p>
          <w:p w:rsidR="0043523B" w:rsidRPr="0043523B" w:rsidRDefault="0043523B" w:rsidP="0043523B">
            <w:pPr>
              <w:autoSpaceDE w:val="0"/>
              <w:autoSpaceDN w:val="0"/>
              <w:adjustRightInd w:val="0"/>
              <w:rPr>
                <w:rFonts w:ascii="Times New Roman" w:eastAsia="Times New Roman" w:hAnsi="Times New Roman" w:cs="Times New Roman"/>
                <w:i/>
                <w:color w:val="000000"/>
                <w:sz w:val="20"/>
                <w:szCs w:val="20"/>
              </w:rPr>
            </w:pPr>
            <w:r w:rsidRPr="0043523B">
              <w:rPr>
                <w:rFonts w:ascii="Times New Roman" w:eastAsia="Times New Roman" w:hAnsi="Times New Roman" w:cs="Times New Roman"/>
                <w:i/>
                <w:color w:val="000000"/>
                <w:sz w:val="20"/>
                <w:szCs w:val="20"/>
              </w:rPr>
              <w:t xml:space="preserve">«Современные инновационные педагогические технологии в дошкольной образовательной организации в соответствии </w:t>
            </w:r>
          </w:p>
          <w:p w:rsidR="0043523B" w:rsidRPr="0043523B" w:rsidRDefault="0043523B" w:rsidP="0043523B">
            <w:pPr>
              <w:autoSpaceDE w:val="0"/>
              <w:autoSpaceDN w:val="0"/>
              <w:adjustRightInd w:val="0"/>
              <w:rPr>
                <w:rFonts w:ascii="Times New Roman" w:eastAsia="Times New Roman" w:hAnsi="Times New Roman" w:cs="Times New Roman"/>
                <w:i/>
                <w:color w:val="000000"/>
                <w:sz w:val="20"/>
                <w:szCs w:val="20"/>
              </w:rPr>
            </w:pPr>
            <w:r w:rsidRPr="0043523B">
              <w:rPr>
                <w:rFonts w:ascii="Times New Roman" w:eastAsia="Times New Roman" w:hAnsi="Times New Roman" w:cs="Times New Roman"/>
                <w:i/>
                <w:color w:val="000000"/>
                <w:sz w:val="20"/>
                <w:szCs w:val="20"/>
              </w:rPr>
              <w:t>с ФГОС ДО»</w:t>
            </w:r>
          </w:p>
        </w:tc>
        <w:tc>
          <w:tcPr>
            <w:tcW w:w="1701" w:type="dxa"/>
            <w:vAlign w:val="center"/>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Муниципальный</w:t>
            </w:r>
          </w:p>
          <w:p w:rsidR="0043523B" w:rsidRPr="0043523B" w:rsidRDefault="0043523B" w:rsidP="0043523B">
            <w:pPr>
              <w:tabs>
                <w:tab w:val="left" w:pos="7938"/>
              </w:tabs>
              <w:autoSpaceDE w:val="0"/>
              <w:autoSpaceDN w:val="0"/>
              <w:adjustRightInd w:val="0"/>
              <w:rPr>
                <w:rFonts w:ascii="Times New Roman" w:eastAsia="Times New Roman" w:hAnsi="Times New Roman" w:cs="Times New Roman"/>
                <w:color w:val="000000"/>
                <w:sz w:val="20"/>
                <w:szCs w:val="20"/>
              </w:rPr>
            </w:pPr>
          </w:p>
        </w:tc>
      </w:tr>
      <w:tr w:rsidR="0043523B" w:rsidRPr="0043523B" w:rsidTr="0043523B">
        <w:tc>
          <w:tcPr>
            <w:tcW w:w="567"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lastRenderedPageBreak/>
              <w:t>10</w:t>
            </w:r>
          </w:p>
        </w:tc>
        <w:tc>
          <w:tcPr>
            <w:tcW w:w="2552"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15 марта 2019 года</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color w:val="000000"/>
                <w:sz w:val="20"/>
                <w:szCs w:val="20"/>
              </w:rPr>
              <w:t xml:space="preserve">Семинар-практикум для педагогов ДОО </w:t>
            </w:r>
            <w:r w:rsidRPr="0043523B">
              <w:rPr>
                <w:rFonts w:ascii="Times New Roman" w:eastAsia="Times New Roman" w:hAnsi="Times New Roman" w:cs="Times New Roman"/>
                <w:b/>
                <w:i/>
                <w:color w:val="000000"/>
                <w:sz w:val="20"/>
                <w:szCs w:val="20"/>
              </w:rPr>
              <w:t xml:space="preserve">«Современные образовательные технологии как средство повышения эффективности образовательной деятельности в условиях реализации ФГОС </w:t>
            </w:r>
            <w:proofErr w:type="gramStart"/>
            <w:r w:rsidRPr="0043523B">
              <w:rPr>
                <w:rFonts w:ascii="Times New Roman" w:eastAsia="Times New Roman" w:hAnsi="Times New Roman" w:cs="Times New Roman"/>
                <w:b/>
                <w:i/>
                <w:color w:val="000000"/>
                <w:sz w:val="20"/>
                <w:szCs w:val="20"/>
              </w:rPr>
              <w:t>ДО</w:t>
            </w:r>
            <w:proofErr w:type="gramEnd"/>
            <w:r w:rsidRPr="0043523B">
              <w:rPr>
                <w:rFonts w:ascii="Times New Roman" w:eastAsia="Times New Roman" w:hAnsi="Times New Roman" w:cs="Times New Roman"/>
                <w:b/>
                <w:i/>
                <w:color w:val="000000"/>
                <w:sz w:val="20"/>
                <w:szCs w:val="20"/>
              </w:rPr>
              <w:t>»</w:t>
            </w: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Веселова В.В. (музыкальный руководитель)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i/>
                <w:color w:val="000000"/>
                <w:sz w:val="20"/>
                <w:szCs w:val="20"/>
              </w:rPr>
              <w:t>Обзорная информация  «Структура и обзор современных образовательных технологий дошкольного образования»</w:t>
            </w:r>
          </w:p>
        </w:tc>
        <w:tc>
          <w:tcPr>
            <w:tcW w:w="1701" w:type="dxa"/>
            <w:vMerge w:val="restart"/>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ДОО</w:t>
            </w: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Блинкова Е.А.(воспитатель)</w:t>
            </w:r>
          </w:p>
          <w:p w:rsidR="0043523B" w:rsidRPr="0043523B" w:rsidRDefault="0043523B" w:rsidP="0043523B">
            <w:pPr>
              <w:autoSpaceDE w:val="0"/>
              <w:autoSpaceDN w:val="0"/>
              <w:adjustRightInd w:val="0"/>
              <w:rPr>
                <w:rFonts w:ascii="Times New Roman" w:eastAsia="Times New Roman" w:hAnsi="Times New Roman" w:cs="Times New Roman"/>
                <w:i/>
                <w:color w:val="000000"/>
                <w:sz w:val="21"/>
                <w:szCs w:val="20"/>
              </w:rPr>
            </w:pPr>
            <w:r w:rsidRPr="0043523B">
              <w:rPr>
                <w:rFonts w:ascii="Times New Roman" w:eastAsia="Times New Roman" w:hAnsi="Times New Roman" w:cs="Times New Roman"/>
                <w:i/>
                <w:color w:val="000000"/>
                <w:sz w:val="21"/>
                <w:szCs w:val="20"/>
              </w:rPr>
              <w:t xml:space="preserve">Выступление </w:t>
            </w:r>
          </w:p>
          <w:p w:rsidR="0043523B" w:rsidRPr="0043523B" w:rsidRDefault="0043523B" w:rsidP="0043523B">
            <w:pPr>
              <w:autoSpaceDE w:val="0"/>
              <w:autoSpaceDN w:val="0"/>
              <w:adjustRightInd w:val="0"/>
              <w:rPr>
                <w:rFonts w:ascii="Times New Roman" w:eastAsia="Times New Roman" w:hAnsi="Times New Roman" w:cs="Times New Roman"/>
                <w:i/>
                <w:color w:val="000000"/>
                <w:sz w:val="21"/>
                <w:szCs w:val="20"/>
              </w:rPr>
            </w:pPr>
            <w:r w:rsidRPr="0043523B">
              <w:rPr>
                <w:rFonts w:ascii="Times New Roman" w:eastAsia="Times New Roman" w:hAnsi="Times New Roman" w:cs="Times New Roman"/>
                <w:i/>
                <w:color w:val="000000"/>
                <w:sz w:val="21"/>
                <w:szCs w:val="20"/>
              </w:rPr>
              <w:t>«Технология проблемного обучения»</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proofErr w:type="spellStart"/>
            <w:r w:rsidRPr="0043523B">
              <w:rPr>
                <w:rFonts w:ascii="Times New Roman" w:eastAsia="Times New Roman" w:hAnsi="Times New Roman" w:cs="Times New Roman"/>
                <w:color w:val="000000"/>
                <w:sz w:val="21"/>
                <w:szCs w:val="20"/>
              </w:rPr>
              <w:t>Пенькова</w:t>
            </w:r>
            <w:proofErr w:type="spellEnd"/>
            <w:r w:rsidRPr="0043523B">
              <w:rPr>
                <w:rFonts w:ascii="Times New Roman" w:eastAsia="Times New Roman" w:hAnsi="Times New Roman" w:cs="Times New Roman"/>
                <w:color w:val="000000"/>
                <w:sz w:val="21"/>
                <w:szCs w:val="20"/>
              </w:rPr>
              <w:t xml:space="preserve"> З.В.(воспитатель)</w:t>
            </w:r>
          </w:p>
          <w:p w:rsidR="0043523B" w:rsidRPr="0043523B" w:rsidRDefault="0043523B" w:rsidP="0043523B">
            <w:pPr>
              <w:autoSpaceDE w:val="0"/>
              <w:autoSpaceDN w:val="0"/>
              <w:adjustRightInd w:val="0"/>
              <w:rPr>
                <w:rFonts w:ascii="Times New Roman" w:eastAsia="Times New Roman" w:hAnsi="Times New Roman" w:cs="Times New Roman"/>
                <w:i/>
                <w:color w:val="000000"/>
                <w:sz w:val="21"/>
                <w:szCs w:val="20"/>
              </w:rPr>
            </w:pPr>
            <w:r w:rsidRPr="0043523B">
              <w:rPr>
                <w:rFonts w:ascii="Times New Roman" w:eastAsia="Times New Roman" w:hAnsi="Times New Roman" w:cs="Times New Roman"/>
                <w:i/>
                <w:color w:val="000000"/>
                <w:sz w:val="21"/>
                <w:szCs w:val="20"/>
              </w:rPr>
              <w:t xml:space="preserve">Выступление </w:t>
            </w:r>
          </w:p>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i/>
                <w:color w:val="000000"/>
                <w:sz w:val="21"/>
                <w:szCs w:val="20"/>
              </w:rPr>
              <w:t>«Технология сотрудничества в ДОО»</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proofErr w:type="spellStart"/>
            <w:r w:rsidRPr="0043523B">
              <w:rPr>
                <w:rFonts w:ascii="Times New Roman" w:eastAsia="Times New Roman" w:hAnsi="Times New Roman" w:cs="Times New Roman"/>
                <w:color w:val="000000"/>
                <w:sz w:val="21"/>
                <w:szCs w:val="20"/>
              </w:rPr>
              <w:t>Дурнеску</w:t>
            </w:r>
            <w:proofErr w:type="spellEnd"/>
            <w:r w:rsidRPr="0043523B">
              <w:rPr>
                <w:rFonts w:ascii="Times New Roman" w:eastAsia="Times New Roman" w:hAnsi="Times New Roman" w:cs="Times New Roman"/>
                <w:color w:val="000000"/>
                <w:sz w:val="21"/>
                <w:szCs w:val="20"/>
              </w:rPr>
              <w:t xml:space="preserve"> Т.В.(воспитатель)</w:t>
            </w:r>
          </w:p>
          <w:p w:rsidR="0043523B" w:rsidRPr="0043523B" w:rsidRDefault="0043523B" w:rsidP="0043523B">
            <w:pPr>
              <w:autoSpaceDE w:val="0"/>
              <w:autoSpaceDN w:val="0"/>
              <w:adjustRightInd w:val="0"/>
              <w:rPr>
                <w:rFonts w:ascii="Times New Roman" w:eastAsia="Times New Roman" w:hAnsi="Times New Roman" w:cs="Times New Roman"/>
                <w:i/>
                <w:color w:val="000000"/>
                <w:sz w:val="21"/>
                <w:szCs w:val="20"/>
              </w:rPr>
            </w:pPr>
            <w:r w:rsidRPr="0043523B">
              <w:rPr>
                <w:rFonts w:ascii="Times New Roman" w:eastAsia="Times New Roman" w:hAnsi="Times New Roman" w:cs="Times New Roman"/>
                <w:i/>
                <w:color w:val="000000"/>
                <w:sz w:val="21"/>
                <w:szCs w:val="20"/>
              </w:rPr>
              <w:t xml:space="preserve">Выступление </w:t>
            </w:r>
          </w:p>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i/>
                <w:color w:val="000000"/>
                <w:sz w:val="21"/>
                <w:szCs w:val="20"/>
              </w:rPr>
              <w:t>«</w:t>
            </w:r>
            <w:proofErr w:type="spellStart"/>
            <w:r w:rsidRPr="0043523B">
              <w:rPr>
                <w:rFonts w:ascii="Times New Roman" w:eastAsia="Times New Roman" w:hAnsi="Times New Roman" w:cs="Times New Roman"/>
                <w:i/>
                <w:color w:val="000000"/>
                <w:sz w:val="21"/>
                <w:szCs w:val="20"/>
              </w:rPr>
              <w:t>Квест</w:t>
            </w:r>
            <w:proofErr w:type="spellEnd"/>
            <w:r w:rsidRPr="0043523B">
              <w:rPr>
                <w:rFonts w:ascii="Times New Roman" w:eastAsia="Times New Roman" w:hAnsi="Times New Roman" w:cs="Times New Roman"/>
                <w:i/>
                <w:color w:val="000000"/>
                <w:sz w:val="21"/>
                <w:szCs w:val="20"/>
              </w:rPr>
              <w:t>-технология  в ДОО»</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proofErr w:type="spellStart"/>
            <w:r w:rsidRPr="0043523B">
              <w:rPr>
                <w:rFonts w:ascii="Times New Roman" w:eastAsia="Times New Roman" w:hAnsi="Times New Roman" w:cs="Times New Roman"/>
                <w:color w:val="000000"/>
                <w:sz w:val="21"/>
                <w:szCs w:val="20"/>
              </w:rPr>
              <w:t>Штраух</w:t>
            </w:r>
            <w:proofErr w:type="spellEnd"/>
            <w:r w:rsidRPr="0043523B">
              <w:rPr>
                <w:rFonts w:ascii="Times New Roman" w:eastAsia="Times New Roman" w:hAnsi="Times New Roman" w:cs="Times New Roman"/>
                <w:color w:val="000000"/>
                <w:sz w:val="21"/>
                <w:szCs w:val="20"/>
              </w:rPr>
              <w:t xml:space="preserve"> О.А.(воспитатель)</w:t>
            </w:r>
          </w:p>
          <w:p w:rsidR="0043523B" w:rsidRPr="0043523B" w:rsidRDefault="0043523B" w:rsidP="0043523B">
            <w:pPr>
              <w:autoSpaceDE w:val="0"/>
              <w:autoSpaceDN w:val="0"/>
              <w:adjustRightInd w:val="0"/>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Выступление</w:t>
            </w:r>
          </w:p>
          <w:p w:rsidR="0043523B" w:rsidRPr="0043523B" w:rsidRDefault="0043523B" w:rsidP="0043523B">
            <w:pPr>
              <w:autoSpaceDE w:val="0"/>
              <w:autoSpaceDN w:val="0"/>
              <w:adjustRightInd w:val="0"/>
              <w:rPr>
                <w:rFonts w:ascii="Times New Roman" w:eastAsia="Times New Roman" w:hAnsi="Times New Roman" w:cs="Times New Roman"/>
                <w:i/>
                <w:color w:val="000000"/>
                <w:sz w:val="21"/>
                <w:szCs w:val="20"/>
              </w:rPr>
            </w:pPr>
            <w:r w:rsidRPr="0043523B">
              <w:rPr>
                <w:rFonts w:ascii="Times New Roman" w:eastAsia="Times New Roman" w:hAnsi="Times New Roman" w:cs="Times New Roman"/>
                <w:i/>
                <w:color w:val="000000"/>
                <w:sz w:val="21"/>
                <w:szCs w:val="20"/>
              </w:rPr>
              <w:t>«Модульные технологии  в  ДОО »</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11</w:t>
            </w:r>
          </w:p>
        </w:tc>
        <w:tc>
          <w:tcPr>
            <w:tcW w:w="2552" w:type="dxa"/>
            <w:vMerge w:val="restart"/>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05 апреля 2019 года</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p w:rsidR="0043523B" w:rsidRPr="0043523B" w:rsidRDefault="0043523B" w:rsidP="0043523B">
            <w:pPr>
              <w:autoSpaceDE w:val="0"/>
              <w:autoSpaceDN w:val="0"/>
              <w:adjustRightInd w:val="0"/>
              <w:ind w:left="34"/>
              <w:contextualSpacing/>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Методическое объединение педагогов  ДОО</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i/>
                <w:color w:val="000000"/>
                <w:sz w:val="20"/>
                <w:szCs w:val="20"/>
              </w:rPr>
              <w:t>«Организация проектно-исследовательской деятельности с дошкольниками как средство реализации системно-деятельностного подхода»</w:t>
            </w:r>
          </w:p>
        </w:tc>
        <w:tc>
          <w:tcPr>
            <w:tcW w:w="5528" w:type="dxa"/>
          </w:tcPr>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Осокина Е.В. (старший воспитатель)</w:t>
            </w:r>
          </w:p>
          <w:p w:rsidR="0043523B" w:rsidRPr="0043523B" w:rsidRDefault="0043523B" w:rsidP="0043523B">
            <w:pPr>
              <w:autoSpaceDE w:val="0"/>
              <w:autoSpaceDN w:val="0"/>
              <w:adjustRightInd w:val="0"/>
              <w:rPr>
                <w:rFonts w:ascii="Times New Roman" w:eastAsia="Calibri" w:hAnsi="Times New Roman" w:cs="Times New Roman"/>
                <w:i/>
                <w:color w:val="000000"/>
                <w:sz w:val="20"/>
                <w:szCs w:val="20"/>
              </w:rPr>
            </w:pPr>
            <w:r w:rsidRPr="0043523B">
              <w:rPr>
                <w:rFonts w:ascii="Times New Roman" w:eastAsia="Calibri" w:hAnsi="Times New Roman" w:cs="Times New Roman"/>
                <w:i/>
                <w:color w:val="000000"/>
                <w:sz w:val="20"/>
                <w:szCs w:val="20"/>
              </w:rPr>
              <w:t>Обзорная информация</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Calibri" w:hAnsi="Times New Roman" w:cs="Times New Roman"/>
                <w:i/>
                <w:color w:val="000000"/>
                <w:sz w:val="20"/>
                <w:szCs w:val="20"/>
              </w:rPr>
              <w:t xml:space="preserve">«Системно-деятельностный подход – основа современного российского образования»  </w:t>
            </w:r>
          </w:p>
        </w:tc>
        <w:tc>
          <w:tcPr>
            <w:tcW w:w="1701" w:type="dxa"/>
            <w:vMerge w:val="restart"/>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ДОО</w:t>
            </w: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Arial Unicode MS" w:hAnsi="Times New Roman" w:cs="Arial Unicode MS"/>
                <w:color w:val="000000"/>
                <w:sz w:val="20"/>
                <w:szCs w:val="20"/>
              </w:rPr>
            </w:pPr>
            <w:r w:rsidRPr="0043523B">
              <w:rPr>
                <w:rFonts w:ascii="Times New Roman" w:eastAsia="Arial Unicode MS" w:hAnsi="Times New Roman" w:cs="Arial Unicode MS"/>
                <w:color w:val="000000"/>
                <w:sz w:val="20"/>
                <w:szCs w:val="20"/>
              </w:rPr>
              <w:t>Блинкова Е.А. (воспитатель)</w:t>
            </w:r>
          </w:p>
          <w:p w:rsidR="0043523B" w:rsidRPr="0043523B" w:rsidRDefault="0043523B" w:rsidP="0043523B">
            <w:pPr>
              <w:autoSpaceDE w:val="0"/>
              <w:autoSpaceDN w:val="0"/>
              <w:adjustRightInd w:val="0"/>
              <w:rPr>
                <w:rFonts w:ascii="Times New Roman" w:eastAsia="Arial Unicode MS" w:hAnsi="Times New Roman" w:cs="Arial Unicode MS"/>
                <w:i/>
                <w:color w:val="000000"/>
                <w:sz w:val="20"/>
                <w:szCs w:val="20"/>
              </w:rPr>
            </w:pPr>
            <w:r w:rsidRPr="0043523B">
              <w:rPr>
                <w:rFonts w:ascii="Times New Roman" w:eastAsia="Arial Unicode MS" w:hAnsi="Times New Roman" w:cs="Arial Unicode MS"/>
                <w:i/>
                <w:color w:val="000000"/>
                <w:sz w:val="20"/>
                <w:szCs w:val="20"/>
              </w:rPr>
              <w:t xml:space="preserve">  В</w:t>
            </w:r>
            <w:r w:rsidRPr="0043523B">
              <w:rPr>
                <w:rFonts w:ascii="Times New Roman" w:eastAsia="Calibri" w:hAnsi="Times New Roman" w:cs="Times New Roman"/>
                <w:i/>
                <w:color w:val="000000"/>
                <w:sz w:val="20"/>
                <w:szCs w:val="20"/>
              </w:rPr>
              <w:t>ыступление</w:t>
            </w:r>
          </w:p>
          <w:p w:rsidR="0043523B" w:rsidRPr="0043523B" w:rsidRDefault="0043523B" w:rsidP="0043523B">
            <w:pPr>
              <w:autoSpaceDE w:val="0"/>
              <w:autoSpaceDN w:val="0"/>
              <w:adjustRightInd w:val="0"/>
              <w:rPr>
                <w:rFonts w:ascii="Times New Roman" w:eastAsia="Arial Unicode MS" w:hAnsi="Times New Roman" w:cs="Arial Unicode MS"/>
                <w:color w:val="000000"/>
                <w:sz w:val="20"/>
                <w:szCs w:val="20"/>
              </w:rPr>
            </w:pPr>
            <w:r w:rsidRPr="0043523B">
              <w:rPr>
                <w:rFonts w:ascii="Times New Roman" w:eastAsia="Times New Roman" w:hAnsi="Times New Roman" w:cs="Times New Roman"/>
                <w:i/>
                <w:color w:val="000000"/>
                <w:sz w:val="20"/>
                <w:szCs w:val="20"/>
              </w:rPr>
              <w:t xml:space="preserve">«Проектная и исследовательская деятельность в ДОО при реализации системно-деятельностного подхода» </w:t>
            </w:r>
            <w:r w:rsidRPr="0043523B">
              <w:rPr>
                <w:rFonts w:ascii="Times New Roman" w:eastAsia="Arial Unicode MS" w:hAnsi="Times New Roman" w:cs="Times New Roman"/>
                <w:i/>
                <w:color w:val="000000"/>
                <w:sz w:val="20"/>
                <w:szCs w:val="20"/>
                <w:shd w:val="clear" w:color="auto" w:fill="FFFFFF"/>
              </w:rPr>
              <w:t xml:space="preserve"> </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jc w:val="both"/>
              <w:rPr>
                <w:rFonts w:ascii="Times New Roman" w:eastAsia="Arial Unicode MS" w:hAnsi="Times New Roman" w:cs="Arial Unicode MS"/>
                <w:color w:val="000000"/>
                <w:sz w:val="20"/>
                <w:szCs w:val="20"/>
              </w:rPr>
            </w:pPr>
            <w:r w:rsidRPr="0043523B">
              <w:rPr>
                <w:rFonts w:ascii="Times New Roman" w:eastAsia="Arial Unicode MS" w:hAnsi="Times New Roman" w:cs="Arial Unicode MS"/>
                <w:color w:val="000000"/>
                <w:sz w:val="20"/>
                <w:szCs w:val="20"/>
              </w:rPr>
              <w:t xml:space="preserve">Лутохина  </w:t>
            </w:r>
            <w:proofErr w:type="spellStart"/>
            <w:r w:rsidRPr="0043523B">
              <w:rPr>
                <w:rFonts w:ascii="Times New Roman" w:eastAsia="Arial Unicode MS" w:hAnsi="Times New Roman" w:cs="Arial Unicode MS"/>
                <w:color w:val="000000"/>
                <w:sz w:val="20"/>
                <w:szCs w:val="20"/>
              </w:rPr>
              <w:t>О.Ю.,Плотникова</w:t>
            </w:r>
            <w:proofErr w:type="spellEnd"/>
            <w:r w:rsidRPr="0043523B">
              <w:rPr>
                <w:rFonts w:ascii="Times New Roman" w:eastAsia="Arial Unicode MS" w:hAnsi="Times New Roman" w:cs="Arial Unicode MS"/>
                <w:color w:val="000000"/>
                <w:sz w:val="20"/>
                <w:szCs w:val="20"/>
              </w:rPr>
              <w:t xml:space="preserve"> В.А.</w:t>
            </w:r>
            <w:r w:rsidRPr="0043523B">
              <w:rPr>
                <w:rFonts w:ascii="Times New Roman" w:eastAsia="Arial Unicode MS" w:hAnsi="Times New Roman" w:cs="Arial Unicode MS"/>
                <w:b/>
                <w:color w:val="000000"/>
                <w:sz w:val="20"/>
                <w:szCs w:val="20"/>
              </w:rPr>
              <w:t xml:space="preserve"> (</w:t>
            </w:r>
            <w:r w:rsidRPr="0043523B">
              <w:rPr>
                <w:rFonts w:ascii="Times New Roman" w:eastAsia="Arial Unicode MS" w:hAnsi="Times New Roman" w:cs="Arial Unicode MS"/>
                <w:color w:val="000000"/>
                <w:sz w:val="20"/>
                <w:szCs w:val="20"/>
              </w:rPr>
              <w:t xml:space="preserve">воспитатели)  </w:t>
            </w:r>
          </w:p>
          <w:p w:rsidR="0043523B" w:rsidRPr="0043523B" w:rsidRDefault="0043523B" w:rsidP="0043523B">
            <w:pPr>
              <w:autoSpaceDE w:val="0"/>
              <w:autoSpaceDN w:val="0"/>
              <w:adjustRightInd w:val="0"/>
              <w:rPr>
                <w:rFonts w:ascii="Times New Roman" w:eastAsia="Arial Unicode MS" w:hAnsi="Times New Roman" w:cs="Arial Unicode MS"/>
                <w:i/>
                <w:color w:val="000000"/>
                <w:sz w:val="20"/>
                <w:szCs w:val="20"/>
              </w:rPr>
            </w:pPr>
            <w:r w:rsidRPr="0043523B">
              <w:rPr>
                <w:rFonts w:ascii="Times New Roman" w:eastAsia="Arial Unicode MS" w:hAnsi="Times New Roman" w:cs="Arial Unicode MS"/>
                <w:i/>
                <w:color w:val="000000"/>
                <w:sz w:val="20"/>
                <w:szCs w:val="20"/>
              </w:rPr>
              <w:t>В</w:t>
            </w:r>
            <w:r w:rsidRPr="0043523B">
              <w:rPr>
                <w:rFonts w:ascii="Times New Roman" w:eastAsia="Calibri" w:hAnsi="Times New Roman" w:cs="Times New Roman"/>
                <w:i/>
                <w:color w:val="000000"/>
                <w:sz w:val="20"/>
                <w:szCs w:val="20"/>
              </w:rPr>
              <w:t>ыступление</w:t>
            </w:r>
          </w:p>
          <w:p w:rsidR="0043523B" w:rsidRPr="0043523B" w:rsidRDefault="0043523B" w:rsidP="0043523B">
            <w:pPr>
              <w:autoSpaceDE w:val="0"/>
              <w:autoSpaceDN w:val="0"/>
              <w:adjustRightInd w:val="0"/>
              <w:rPr>
                <w:rFonts w:ascii="Times New Roman" w:eastAsia="Arial Unicode MS" w:hAnsi="Times New Roman" w:cs="Arial Unicode MS"/>
                <w:i/>
                <w:color w:val="000000"/>
                <w:sz w:val="20"/>
                <w:szCs w:val="20"/>
              </w:rPr>
            </w:pPr>
            <w:r w:rsidRPr="0043523B">
              <w:rPr>
                <w:rFonts w:ascii="Times New Roman" w:eastAsia="Arial Unicode MS" w:hAnsi="Times New Roman" w:cs="Arial Unicode MS"/>
                <w:i/>
                <w:color w:val="000000"/>
                <w:sz w:val="20"/>
                <w:szCs w:val="20"/>
              </w:rPr>
              <w:t xml:space="preserve">«Организация проектной и исследовательской  деятельности в условиях реализации ФГОС </w:t>
            </w:r>
            <w:proofErr w:type="gramStart"/>
            <w:r w:rsidRPr="0043523B">
              <w:rPr>
                <w:rFonts w:ascii="Times New Roman" w:eastAsia="Arial Unicode MS" w:hAnsi="Times New Roman" w:cs="Arial Unicode MS"/>
                <w:i/>
                <w:color w:val="000000"/>
                <w:sz w:val="20"/>
                <w:szCs w:val="20"/>
              </w:rPr>
              <w:t>ДО</w:t>
            </w:r>
            <w:proofErr w:type="gramEnd"/>
            <w:r w:rsidRPr="0043523B">
              <w:rPr>
                <w:rFonts w:ascii="Times New Roman" w:eastAsia="Arial Unicode MS" w:hAnsi="Times New Roman" w:cs="Arial Unicode MS"/>
                <w:i/>
                <w:color w:val="000000"/>
                <w:sz w:val="20"/>
                <w:szCs w:val="20"/>
              </w:rPr>
              <w:t>»</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vMerge/>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c>
          <w:tcPr>
            <w:tcW w:w="2552" w:type="dxa"/>
            <w:vMerge/>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1"/>
                <w:szCs w:val="20"/>
              </w:rPr>
            </w:pPr>
          </w:p>
        </w:tc>
        <w:tc>
          <w:tcPr>
            <w:tcW w:w="5528" w:type="dxa"/>
          </w:tcPr>
          <w:p w:rsidR="0043523B" w:rsidRPr="0043523B" w:rsidRDefault="0043523B" w:rsidP="0043523B">
            <w:pPr>
              <w:autoSpaceDE w:val="0"/>
              <w:autoSpaceDN w:val="0"/>
              <w:adjustRightInd w:val="0"/>
              <w:rPr>
                <w:rFonts w:ascii="Times New Roman" w:eastAsia="Arial Unicode MS" w:hAnsi="Times New Roman" w:cs="Arial Unicode MS"/>
                <w:color w:val="000000"/>
                <w:sz w:val="20"/>
                <w:szCs w:val="20"/>
              </w:rPr>
            </w:pPr>
            <w:proofErr w:type="spellStart"/>
            <w:r w:rsidRPr="0043523B">
              <w:rPr>
                <w:rFonts w:ascii="Times New Roman" w:eastAsia="Arial Unicode MS" w:hAnsi="Times New Roman" w:cs="Arial Unicode MS"/>
                <w:color w:val="000000"/>
                <w:sz w:val="20"/>
                <w:szCs w:val="20"/>
              </w:rPr>
              <w:t>Дурнеску</w:t>
            </w:r>
            <w:proofErr w:type="spellEnd"/>
            <w:r w:rsidRPr="0043523B">
              <w:rPr>
                <w:rFonts w:ascii="Times New Roman" w:eastAsia="Arial Unicode MS" w:hAnsi="Times New Roman" w:cs="Arial Unicode MS"/>
                <w:color w:val="000000"/>
                <w:sz w:val="20"/>
                <w:szCs w:val="20"/>
              </w:rPr>
              <w:t xml:space="preserve"> Т.В. (воспитатель)</w:t>
            </w:r>
          </w:p>
          <w:p w:rsidR="0043523B" w:rsidRPr="0043523B" w:rsidRDefault="0043523B" w:rsidP="0043523B">
            <w:pPr>
              <w:autoSpaceDE w:val="0"/>
              <w:autoSpaceDN w:val="0"/>
              <w:adjustRightInd w:val="0"/>
              <w:rPr>
                <w:rFonts w:ascii="Times New Roman" w:eastAsia="Arial Unicode MS" w:hAnsi="Times New Roman" w:cs="Arial Unicode MS"/>
                <w:i/>
                <w:color w:val="000000"/>
                <w:sz w:val="20"/>
                <w:szCs w:val="20"/>
              </w:rPr>
            </w:pPr>
            <w:r w:rsidRPr="0043523B">
              <w:rPr>
                <w:rFonts w:ascii="Times New Roman" w:eastAsia="Arial Unicode MS" w:hAnsi="Times New Roman" w:cs="Arial Unicode MS"/>
                <w:i/>
                <w:color w:val="000000"/>
                <w:sz w:val="20"/>
                <w:szCs w:val="20"/>
              </w:rPr>
              <w:t xml:space="preserve">  В</w:t>
            </w:r>
            <w:r w:rsidRPr="0043523B">
              <w:rPr>
                <w:rFonts w:ascii="Times New Roman" w:eastAsia="Calibri" w:hAnsi="Times New Roman" w:cs="Times New Roman"/>
                <w:i/>
                <w:color w:val="000000"/>
                <w:sz w:val="20"/>
                <w:szCs w:val="20"/>
              </w:rPr>
              <w:t>ыступление</w:t>
            </w:r>
          </w:p>
          <w:p w:rsidR="0043523B" w:rsidRPr="0043523B" w:rsidRDefault="0043523B" w:rsidP="0043523B">
            <w:pPr>
              <w:autoSpaceDE w:val="0"/>
              <w:autoSpaceDN w:val="0"/>
              <w:adjustRightInd w:val="0"/>
              <w:contextualSpacing/>
              <w:rPr>
                <w:rFonts w:ascii="Times New Roman" w:eastAsia="Calibri" w:hAnsi="Times New Roman" w:cs="Times New Roman"/>
                <w:i/>
                <w:color w:val="000000"/>
                <w:sz w:val="20"/>
                <w:szCs w:val="20"/>
              </w:rPr>
            </w:pPr>
            <w:r w:rsidRPr="0043523B">
              <w:rPr>
                <w:rFonts w:ascii="Times New Roman" w:eastAsia="Times New Roman" w:hAnsi="Times New Roman" w:cs="Times New Roman"/>
                <w:i/>
                <w:color w:val="000000"/>
                <w:sz w:val="20"/>
                <w:szCs w:val="20"/>
              </w:rPr>
              <w:t xml:space="preserve"> </w:t>
            </w:r>
            <w:r w:rsidRPr="0043523B">
              <w:rPr>
                <w:rFonts w:ascii="Times New Roman" w:eastAsia="Arial Unicode MS" w:hAnsi="Times New Roman" w:cs="Times New Roman"/>
                <w:i/>
                <w:color w:val="000000"/>
                <w:sz w:val="20"/>
                <w:szCs w:val="20"/>
                <w:shd w:val="clear" w:color="auto" w:fill="FFFFFF"/>
              </w:rPr>
              <w:t xml:space="preserve"> </w:t>
            </w:r>
            <w:r w:rsidRPr="0043523B">
              <w:rPr>
                <w:rFonts w:ascii="Times New Roman" w:eastAsia="Calibri" w:hAnsi="Times New Roman" w:cs="Times New Roman"/>
                <w:i/>
                <w:color w:val="000000"/>
                <w:sz w:val="20"/>
                <w:szCs w:val="20"/>
              </w:rPr>
              <w:t xml:space="preserve">«Создание </w:t>
            </w:r>
            <w:r w:rsidRPr="0043523B">
              <w:rPr>
                <w:rFonts w:ascii="Times New Roman" w:eastAsia="Calibri" w:hAnsi="Times New Roman" w:cs="Times New Roman"/>
                <w:bCs/>
                <w:i/>
                <w:color w:val="000000"/>
                <w:sz w:val="20"/>
                <w:szCs w:val="20"/>
                <w:shd w:val="clear" w:color="auto" w:fill="FFFFFF"/>
              </w:rPr>
              <w:t xml:space="preserve"> развивающей предметно-пространственной среды, способствующей  </w:t>
            </w:r>
            <w:r w:rsidRPr="0043523B">
              <w:rPr>
                <w:rFonts w:ascii="Times New Roman" w:eastAsia="Calibri" w:hAnsi="Times New Roman" w:cs="Times New Roman"/>
                <w:i/>
                <w:color w:val="000000"/>
                <w:sz w:val="20"/>
                <w:szCs w:val="20"/>
              </w:rPr>
              <w:t xml:space="preserve"> реализации проектно-исследовательской деятельности дошкольников  в ДОО» </w:t>
            </w:r>
          </w:p>
          <w:p w:rsidR="0043523B" w:rsidRPr="0043523B" w:rsidRDefault="0043523B" w:rsidP="0043523B">
            <w:pPr>
              <w:autoSpaceDE w:val="0"/>
              <w:autoSpaceDN w:val="0"/>
              <w:adjustRightInd w:val="0"/>
              <w:rPr>
                <w:rFonts w:ascii="Times New Roman" w:eastAsia="Arial Unicode MS" w:hAnsi="Times New Roman" w:cs="Arial Unicode MS"/>
                <w:color w:val="000000"/>
                <w:sz w:val="20"/>
                <w:szCs w:val="20"/>
              </w:rPr>
            </w:pPr>
            <w:proofErr w:type="spellStart"/>
            <w:r w:rsidRPr="0043523B">
              <w:rPr>
                <w:rFonts w:ascii="Times New Roman" w:eastAsia="Arial Unicode MS" w:hAnsi="Times New Roman" w:cs="Arial Unicode MS"/>
                <w:color w:val="000000"/>
                <w:sz w:val="20"/>
                <w:szCs w:val="20"/>
              </w:rPr>
              <w:t>Штраух</w:t>
            </w:r>
            <w:proofErr w:type="spellEnd"/>
            <w:r w:rsidRPr="0043523B">
              <w:rPr>
                <w:rFonts w:ascii="Times New Roman" w:eastAsia="Arial Unicode MS" w:hAnsi="Times New Roman" w:cs="Arial Unicode MS"/>
                <w:color w:val="000000"/>
                <w:sz w:val="20"/>
                <w:szCs w:val="20"/>
              </w:rPr>
              <w:t xml:space="preserve"> О.А. (воспитатель)</w:t>
            </w:r>
          </w:p>
          <w:p w:rsidR="0043523B" w:rsidRPr="0043523B" w:rsidRDefault="0043523B" w:rsidP="0043523B">
            <w:pPr>
              <w:autoSpaceDE w:val="0"/>
              <w:autoSpaceDN w:val="0"/>
              <w:adjustRightInd w:val="0"/>
              <w:rPr>
                <w:rFonts w:ascii="Times New Roman" w:eastAsia="Arial Unicode MS" w:hAnsi="Times New Roman" w:cs="Arial Unicode MS"/>
                <w:i/>
                <w:color w:val="000000"/>
                <w:sz w:val="20"/>
                <w:szCs w:val="20"/>
              </w:rPr>
            </w:pPr>
            <w:r w:rsidRPr="0043523B">
              <w:rPr>
                <w:rFonts w:ascii="Times New Roman" w:eastAsia="Arial Unicode MS" w:hAnsi="Times New Roman" w:cs="Arial Unicode MS"/>
                <w:i/>
                <w:color w:val="000000"/>
                <w:sz w:val="20"/>
                <w:szCs w:val="20"/>
              </w:rPr>
              <w:t xml:space="preserve">  В</w:t>
            </w:r>
            <w:r w:rsidRPr="0043523B">
              <w:rPr>
                <w:rFonts w:ascii="Times New Roman" w:eastAsia="Calibri" w:hAnsi="Times New Roman" w:cs="Times New Roman"/>
                <w:i/>
                <w:color w:val="000000"/>
                <w:sz w:val="20"/>
                <w:szCs w:val="20"/>
              </w:rPr>
              <w:t>ыступление</w:t>
            </w:r>
          </w:p>
          <w:p w:rsidR="0043523B" w:rsidRPr="0043523B" w:rsidRDefault="0043523B" w:rsidP="0043523B">
            <w:pPr>
              <w:autoSpaceDE w:val="0"/>
              <w:autoSpaceDN w:val="0"/>
              <w:adjustRightInd w:val="0"/>
              <w:rPr>
                <w:rFonts w:ascii="Times New Roman" w:eastAsia="Arial Unicode MS" w:hAnsi="Times New Roman" w:cs="Times New Roman"/>
                <w:bCs/>
                <w:i/>
                <w:color w:val="000000"/>
                <w:sz w:val="20"/>
                <w:szCs w:val="20"/>
              </w:rPr>
            </w:pPr>
            <w:r w:rsidRPr="0043523B">
              <w:rPr>
                <w:rFonts w:ascii="Times New Roman" w:eastAsia="Times New Roman" w:hAnsi="Times New Roman" w:cs="Times New Roman"/>
                <w:i/>
                <w:color w:val="000000"/>
                <w:sz w:val="20"/>
                <w:szCs w:val="20"/>
              </w:rPr>
              <w:t xml:space="preserve"> </w:t>
            </w:r>
            <w:r w:rsidRPr="0043523B">
              <w:rPr>
                <w:rFonts w:ascii="Times New Roman" w:eastAsia="Arial Unicode MS" w:hAnsi="Times New Roman" w:cs="Times New Roman"/>
                <w:i/>
                <w:color w:val="000000"/>
                <w:sz w:val="20"/>
                <w:szCs w:val="20"/>
                <w:shd w:val="clear" w:color="auto" w:fill="FFFFFF"/>
              </w:rPr>
              <w:t xml:space="preserve"> </w:t>
            </w:r>
            <w:r w:rsidRPr="0043523B">
              <w:rPr>
                <w:rFonts w:ascii="Times New Roman" w:eastAsia="Arial Unicode MS" w:hAnsi="Times New Roman" w:cs="Times New Roman"/>
                <w:b/>
                <w:bCs/>
                <w:i/>
                <w:color w:val="000000"/>
                <w:sz w:val="20"/>
                <w:szCs w:val="20"/>
              </w:rPr>
              <w:t>«</w:t>
            </w:r>
            <w:r w:rsidRPr="0043523B">
              <w:rPr>
                <w:rFonts w:ascii="Times New Roman" w:eastAsia="Arial Unicode MS" w:hAnsi="Times New Roman" w:cs="Times New Roman"/>
                <w:bCs/>
                <w:i/>
                <w:color w:val="000000"/>
                <w:sz w:val="20"/>
                <w:szCs w:val="20"/>
              </w:rPr>
              <w:t>Сотрудничество с семьями воспитанников в рамках реализации  образовательных и практико-ориентированных проектов»</w:t>
            </w:r>
          </w:p>
        </w:tc>
        <w:tc>
          <w:tcPr>
            <w:tcW w:w="1701" w:type="dxa"/>
            <w:vMerge/>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p>
        </w:tc>
      </w:tr>
      <w:tr w:rsidR="0043523B" w:rsidRPr="0043523B" w:rsidTr="0043523B">
        <w:tc>
          <w:tcPr>
            <w:tcW w:w="567" w:type="dxa"/>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12</w:t>
            </w:r>
          </w:p>
        </w:tc>
        <w:tc>
          <w:tcPr>
            <w:tcW w:w="2552" w:type="dxa"/>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24 апреля 2019 года</w:t>
            </w: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Муниципальное  методическое объединение воспитателей средних групп</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color w:val="000000"/>
                <w:sz w:val="20"/>
                <w:szCs w:val="20"/>
              </w:rPr>
              <w:t>«</w:t>
            </w:r>
            <w:r w:rsidRPr="0043523B">
              <w:rPr>
                <w:rFonts w:ascii="Times New Roman" w:eastAsia="Times New Roman" w:hAnsi="Times New Roman" w:cs="Times New Roman"/>
                <w:b/>
                <w:i/>
                <w:color w:val="000000"/>
                <w:sz w:val="20"/>
                <w:szCs w:val="20"/>
              </w:rPr>
              <w:t>Организация проектно-исследовательской деятельности с дошкольниками как средство реализации системно-деятельностного подхода»</w:t>
            </w:r>
          </w:p>
        </w:tc>
        <w:tc>
          <w:tcPr>
            <w:tcW w:w="5528" w:type="dxa"/>
          </w:tcPr>
          <w:p w:rsidR="0043523B" w:rsidRPr="0043523B" w:rsidRDefault="0043523B" w:rsidP="0043523B">
            <w:pPr>
              <w:autoSpaceDE w:val="0"/>
              <w:autoSpaceDN w:val="0"/>
              <w:adjustRightInd w:val="0"/>
              <w:rPr>
                <w:rFonts w:ascii="Times New Roman" w:eastAsia="Arial Unicode MS" w:hAnsi="Times New Roman" w:cs="Arial Unicode MS"/>
                <w:color w:val="000000"/>
                <w:sz w:val="20"/>
                <w:szCs w:val="20"/>
              </w:rPr>
            </w:pPr>
            <w:proofErr w:type="spellStart"/>
            <w:r w:rsidRPr="0043523B">
              <w:rPr>
                <w:rFonts w:ascii="Times New Roman" w:eastAsia="Arial Unicode MS" w:hAnsi="Times New Roman" w:cs="Arial Unicode MS"/>
                <w:color w:val="000000"/>
                <w:sz w:val="20"/>
                <w:szCs w:val="20"/>
              </w:rPr>
              <w:t>Пенькова</w:t>
            </w:r>
            <w:proofErr w:type="spellEnd"/>
            <w:r w:rsidRPr="0043523B">
              <w:rPr>
                <w:rFonts w:ascii="Times New Roman" w:eastAsia="Arial Unicode MS" w:hAnsi="Times New Roman" w:cs="Arial Unicode MS"/>
                <w:color w:val="000000"/>
                <w:sz w:val="20"/>
                <w:szCs w:val="20"/>
              </w:rPr>
              <w:t xml:space="preserve"> З. В. (воспитатель)</w:t>
            </w:r>
          </w:p>
          <w:p w:rsidR="0043523B" w:rsidRPr="0043523B" w:rsidRDefault="0043523B" w:rsidP="0043523B">
            <w:pPr>
              <w:autoSpaceDE w:val="0"/>
              <w:autoSpaceDN w:val="0"/>
              <w:adjustRightInd w:val="0"/>
              <w:rPr>
                <w:rFonts w:ascii="Times New Roman" w:eastAsia="Arial Unicode MS" w:hAnsi="Times New Roman" w:cs="Arial Unicode MS"/>
                <w:color w:val="000000"/>
                <w:sz w:val="20"/>
                <w:szCs w:val="20"/>
              </w:rPr>
            </w:pPr>
          </w:p>
          <w:p w:rsidR="0043523B" w:rsidRPr="0043523B" w:rsidRDefault="0043523B" w:rsidP="0043523B">
            <w:pPr>
              <w:autoSpaceDE w:val="0"/>
              <w:autoSpaceDN w:val="0"/>
              <w:adjustRightInd w:val="0"/>
              <w:rPr>
                <w:rFonts w:ascii="Times New Roman" w:eastAsia="Arial Unicode MS" w:hAnsi="Times New Roman" w:cs="Arial Unicode MS"/>
                <w:i/>
                <w:color w:val="000000"/>
                <w:sz w:val="20"/>
                <w:szCs w:val="20"/>
              </w:rPr>
            </w:pPr>
            <w:r w:rsidRPr="0043523B">
              <w:rPr>
                <w:rFonts w:ascii="Times New Roman" w:eastAsia="Arial Unicode MS" w:hAnsi="Times New Roman" w:cs="Arial Unicode MS"/>
                <w:i/>
                <w:color w:val="000000"/>
                <w:sz w:val="20"/>
                <w:szCs w:val="20"/>
              </w:rPr>
              <w:t xml:space="preserve"> В</w:t>
            </w:r>
            <w:r w:rsidRPr="0043523B">
              <w:rPr>
                <w:rFonts w:ascii="Times New Roman" w:eastAsia="Calibri" w:hAnsi="Times New Roman" w:cs="Times New Roman"/>
                <w:i/>
                <w:color w:val="000000"/>
                <w:sz w:val="20"/>
                <w:szCs w:val="20"/>
              </w:rPr>
              <w:t>ыступление</w:t>
            </w:r>
          </w:p>
          <w:p w:rsidR="0043523B" w:rsidRPr="0043523B" w:rsidRDefault="0043523B" w:rsidP="0043523B">
            <w:pPr>
              <w:autoSpaceDE w:val="0"/>
              <w:autoSpaceDN w:val="0"/>
              <w:adjustRightInd w:val="0"/>
              <w:rPr>
                <w:rFonts w:ascii="Times New Roman" w:eastAsia="Times New Roman" w:hAnsi="Times New Roman" w:cs="Times New Roman"/>
                <w:color w:val="000000"/>
                <w:sz w:val="20"/>
                <w:szCs w:val="20"/>
              </w:rPr>
            </w:pPr>
            <w:r w:rsidRPr="0043523B">
              <w:rPr>
                <w:rFonts w:ascii="Times New Roman" w:eastAsia="Times New Roman" w:hAnsi="Times New Roman" w:cs="Times New Roman"/>
                <w:i/>
                <w:color w:val="000000"/>
                <w:sz w:val="20"/>
                <w:szCs w:val="20"/>
              </w:rPr>
              <w:t xml:space="preserve"> </w:t>
            </w:r>
            <w:r w:rsidRPr="0043523B">
              <w:rPr>
                <w:rFonts w:ascii="Times New Roman" w:eastAsia="Arial Unicode MS" w:hAnsi="Times New Roman" w:cs="Times New Roman"/>
                <w:i/>
                <w:color w:val="000000"/>
                <w:sz w:val="20"/>
                <w:szCs w:val="20"/>
                <w:shd w:val="clear" w:color="auto" w:fill="FFFFFF"/>
              </w:rPr>
              <w:t xml:space="preserve"> </w:t>
            </w:r>
            <w:r w:rsidRPr="0043523B">
              <w:rPr>
                <w:rFonts w:ascii="Times New Roman" w:eastAsia="Arial Unicode MS" w:hAnsi="Times New Roman" w:cs="Times New Roman"/>
                <w:b/>
                <w:bCs/>
                <w:i/>
                <w:color w:val="000000"/>
                <w:sz w:val="20"/>
                <w:szCs w:val="20"/>
              </w:rPr>
              <w:t>«</w:t>
            </w:r>
            <w:r w:rsidRPr="0043523B">
              <w:rPr>
                <w:rFonts w:ascii="Times New Roman" w:eastAsia="Arial Unicode MS" w:hAnsi="Times New Roman" w:cs="Times New Roman"/>
                <w:bCs/>
                <w:i/>
                <w:color w:val="000000"/>
                <w:sz w:val="20"/>
                <w:szCs w:val="20"/>
              </w:rPr>
              <w:t>Проектная и исследовательская деятельность в ДОО при организации системно-деятельностного подхода»</w:t>
            </w:r>
          </w:p>
        </w:tc>
        <w:tc>
          <w:tcPr>
            <w:tcW w:w="1701" w:type="dxa"/>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Муниципальный</w:t>
            </w: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p>
        </w:tc>
      </w:tr>
      <w:tr w:rsidR="0043523B" w:rsidRPr="0043523B" w:rsidTr="0043523B">
        <w:tc>
          <w:tcPr>
            <w:tcW w:w="567" w:type="dxa"/>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1"/>
                <w:szCs w:val="20"/>
              </w:rPr>
            </w:pPr>
            <w:r w:rsidRPr="0043523B">
              <w:rPr>
                <w:rFonts w:ascii="Times New Roman" w:eastAsia="Times New Roman" w:hAnsi="Times New Roman" w:cs="Times New Roman"/>
                <w:color w:val="000000"/>
                <w:sz w:val="21"/>
                <w:szCs w:val="20"/>
              </w:rPr>
              <w:t>13</w:t>
            </w:r>
          </w:p>
        </w:tc>
        <w:tc>
          <w:tcPr>
            <w:tcW w:w="2552" w:type="dxa"/>
          </w:tcPr>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b/>
                <w:color w:val="000000"/>
                <w:sz w:val="20"/>
                <w:szCs w:val="20"/>
              </w:rPr>
              <w:t>17 мая 2019 года</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 xml:space="preserve">Муниципальное  методическое объединение старших воспитателей </w:t>
            </w:r>
          </w:p>
          <w:p w:rsidR="0043523B" w:rsidRPr="0043523B" w:rsidRDefault="0043523B" w:rsidP="0043523B">
            <w:pPr>
              <w:autoSpaceDE w:val="0"/>
              <w:autoSpaceDN w:val="0"/>
              <w:adjustRightInd w:val="0"/>
              <w:jc w:val="center"/>
              <w:rPr>
                <w:rFonts w:ascii="Times New Roman" w:eastAsia="Times New Roman" w:hAnsi="Times New Roman" w:cs="Times New Roman"/>
                <w:b/>
                <w:color w:val="000000"/>
                <w:sz w:val="20"/>
                <w:szCs w:val="20"/>
              </w:rPr>
            </w:pPr>
            <w:r w:rsidRPr="0043523B">
              <w:rPr>
                <w:rFonts w:ascii="Times New Roman" w:eastAsia="Times New Roman" w:hAnsi="Times New Roman" w:cs="Times New Roman"/>
                <w:color w:val="000000"/>
                <w:sz w:val="20"/>
                <w:szCs w:val="20"/>
              </w:rPr>
              <w:t>«</w:t>
            </w:r>
            <w:r w:rsidRPr="0043523B">
              <w:rPr>
                <w:rFonts w:ascii="Times New Roman" w:eastAsia="Times New Roman" w:hAnsi="Times New Roman" w:cs="Times New Roman"/>
                <w:b/>
                <w:i/>
                <w:color w:val="000000"/>
                <w:sz w:val="20"/>
                <w:szCs w:val="20"/>
              </w:rPr>
              <w:t>Организация развивающей предметно-пространственной среды как условие обеспечения качества дошкольного образования»</w:t>
            </w:r>
          </w:p>
        </w:tc>
        <w:tc>
          <w:tcPr>
            <w:tcW w:w="5528" w:type="dxa"/>
          </w:tcPr>
          <w:p w:rsidR="0043523B" w:rsidRPr="0043523B" w:rsidRDefault="0043523B" w:rsidP="0043523B">
            <w:pPr>
              <w:autoSpaceDE w:val="0"/>
              <w:autoSpaceDN w:val="0"/>
              <w:adjustRightInd w:val="0"/>
              <w:rPr>
                <w:rFonts w:ascii="Times New Roman" w:eastAsia="Arial Unicode MS" w:hAnsi="Times New Roman" w:cs="Arial Unicode MS"/>
                <w:color w:val="000000"/>
                <w:sz w:val="20"/>
                <w:szCs w:val="20"/>
              </w:rPr>
            </w:pPr>
            <w:r w:rsidRPr="0043523B">
              <w:rPr>
                <w:rFonts w:ascii="Times New Roman" w:eastAsia="Arial Unicode MS" w:hAnsi="Times New Roman" w:cs="Arial Unicode MS"/>
                <w:color w:val="000000"/>
                <w:sz w:val="20"/>
                <w:szCs w:val="20"/>
              </w:rPr>
              <w:t>Осокина Е. В. (старший воспитатель)</w:t>
            </w:r>
          </w:p>
          <w:p w:rsidR="0043523B" w:rsidRPr="0043523B" w:rsidRDefault="0043523B" w:rsidP="0043523B">
            <w:pPr>
              <w:autoSpaceDE w:val="0"/>
              <w:autoSpaceDN w:val="0"/>
              <w:adjustRightInd w:val="0"/>
              <w:rPr>
                <w:rFonts w:ascii="Times New Roman" w:eastAsia="Arial Unicode MS" w:hAnsi="Times New Roman" w:cs="Arial Unicode MS"/>
                <w:color w:val="000000"/>
                <w:sz w:val="20"/>
                <w:szCs w:val="20"/>
              </w:rPr>
            </w:pPr>
          </w:p>
          <w:p w:rsidR="0043523B" w:rsidRPr="0043523B" w:rsidRDefault="0043523B" w:rsidP="0043523B">
            <w:pPr>
              <w:autoSpaceDE w:val="0"/>
              <w:autoSpaceDN w:val="0"/>
              <w:adjustRightInd w:val="0"/>
              <w:rPr>
                <w:rFonts w:ascii="Times New Roman" w:eastAsia="Arial Unicode MS" w:hAnsi="Times New Roman" w:cs="Arial Unicode MS"/>
                <w:i/>
                <w:color w:val="000000"/>
                <w:sz w:val="20"/>
                <w:szCs w:val="20"/>
              </w:rPr>
            </w:pPr>
            <w:r w:rsidRPr="0043523B">
              <w:rPr>
                <w:rFonts w:ascii="Times New Roman" w:eastAsia="Arial Unicode MS" w:hAnsi="Times New Roman" w:cs="Arial Unicode MS"/>
                <w:i/>
                <w:color w:val="000000"/>
                <w:sz w:val="20"/>
                <w:szCs w:val="20"/>
              </w:rPr>
              <w:t xml:space="preserve"> В</w:t>
            </w:r>
            <w:r w:rsidRPr="0043523B">
              <w:rPr>
                <w:rFonts w:ascii="Times New Roman" w:eastAsia="Calibri" w:hAnsi="Times New Roman" w:cs="Times New Roman"/>
                <w:i/>
                <w:color w:val="000000"/>
                <w:sz w:val="20"/>
                <w:szCs w:val="20"/>
              </w:rPr>
              <w:t>ыступление</w:t>
            </w: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Arial Unicode MS" w:hAnsi="Times New Roman" w:cs="Times New Roman"/>
                <w:b/>
                <w:bCs/>
                <w:i/>
                <w:color w:val="000000"/>
                <w:sz w:val="20"/>
                <w:szCs w:val="20"/>
              </w:rPr>
              <w:t>«</w:t>
            </w:r>
            <w:r w:rsidRPr="0043523B">
              <w:rPr>
                <w:rFonts w:ascii="Times New Roman" w:eastAsia="Arial Unicode MS" w:hAnsi="Times New Roman" w:cs="Times New Roman"/>
                <w:bCs/>
                <w:i/>
                <w:color w:val="000000"/>
                <w:sz w:val="20"/>
                <w:szCs w:val="20"/>
              </w:rPr>
              <w:t>Профессиональная компетентность педагога в моделировании развивающей предметно-пространственной среды в соответствии с федеральным государственным образовательным стандартом дошкольного образования»</w:t>
            </w:r>
          </w:p>
        </w:tc>
        <w:tc>
          <w:tcPr>
            <w:tcW w:w="1701" w:type="dxa"/>
            <w:vAlign w:val="center"/>
          </w:tcPr>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r w:rsidRPr="0043523B">
              <w:rPr>
                <w:rFonts w:ascii="Times New Roman" w:eastAsia="Times New Roman" w:hAnsi="Times New Roman" w:cs="Times New Roman"/>
                <w:color w:val="000000"/>
                <w:sz w:val="20"/>
                <w:szCs w:val="20"/>
              </w:rPr>
              <w:t>Муниципальный</w:t>
            </w:r>
          </w:p>
          <w:p w:rsidR="0043523B" w:rsidRPr="0043523B" w:rsidRDefault="0043523B" w:rsidP="0043523B">
            <w:pPr>
              <w:autoSpaceDE w:val="0"/>
              <w:autoSpaceDN w:val="0"/>
              <w:adjustRightInd w:val="0"/>
              <w:jc w:val="center"/>
              <w:rPr>
                <w:rFonts w:ascii="Times New Roman" w:eastAsia="Times New Roman" w:hAnsi="Times New Roman" w:cs="Times New Roman"/>
                <w:color w:val="000000"/>
                <w:sz w:val="20"/>
                <w:szCs w:val="20"/>
              </w:rPr>
            </w:pPr>
          </w:p>
        </w:tc>
      </w:tr>
    </w:tbl>
    <w:p w:rsidR="0043523B" w:rsidRPr="0043523B" w:rsidRDefault="0043523B" w:rsidP="0043523B">
      <w:pPr>
        <w:widowControl w:val="0"/>
        <w:shd w:val="clear" w:color="auto" w:fill="FFFFFF"/>
        <w:autoSpaceDE w:val="0"/>
        <w:autoSpaceDN w:val="0"/>
        <w:adjustRightInd w:val="0"/>
        <w:spacing w:before="5" w:after="0" w:line="240" w:lineRule="auto"/>
        <w:ind w:right="24"/>
        <w:rPr>
          <w:rFonts w:ascii="Times New Roman" w:eastAsia="Times New Roman" w:hAnsi="Times New Roman" w:cs="Times New Roman"/>
          <w:b/>
          <w:i/>
          <w:spacing w:val="-9"/>
          <w:sz w:val="24"/>
          <w:szCs w:val="24"/>
          <w:lang w:eastAsia="ru-RU"/>
        </w:rPr>
      </w:pPr>
    </w:p>
    <w:p w:rsidR="0043523B" w:rsidRPr="0043523B" w:rsidRDefault="0043523B" w:rsidP="0043523B">
      <w:pPr>
        <w:spacing w:after="0" w:line="240" w:lineRule="auto"/>
        <w:ind w:firstLine="709"/>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Педагоги принимали активное участие в проведении мастер-классов на уровне ДОО и на муниципальном уровне:</w:t>
      </w:r>
    </w:p>
    <w:p w:rsidR="0043523B" w:rsidRPr="0043523B" w:rsidRDefault="0043523B" w:rsidP="0043523B">
      <w:pPr>
        <w:widowControl w:val="0"/>
        <w:shd w:val="clear" w:color="auto" w:fill="FFFFFF"/>
        <w:autoSpaceDE w:val="0"/>
        <w:autoSpaceDN w:val="0"/>
        <w:adjustRightInd w:val="0"/>
        <w:spacing w:before="5" w:after="0" w:line="240" w:lineRule="auto"/>
        <w:ind w:right="24"/>
        <w:jc w:val="right"/>
        <w:rPr>
          <w:rFonts w:ascii="Times New Roman" w:eastAsia="Times New Roman" w:hAnsi="Times New Roman" w:cs="Times New Roman"/>
          <w:b/>
          <w:i/>
          <w:spacing w:val="-9"/>
          <w:sz w:val="24"/>
          <w:szCs w:val="24"/>
          <w:lang w:eastAsia="ru-RU"/>
        </w:rPr>
      </w:pPr>
    </w:p>
    <w:tbl>
      <w:tblPr>
        <w:tblStyle w:val="220"/>
        <w:tblW w:w="9464" w:type="dxa"/>
        <w:tblLayout w:type="fixed"/>
        <w:tblLook w:val="04A0" w:firstRow="1" w:lastRow="0" w:firstColumn="1" w:lastColumn="0" w:noHBand="0" w:noVBand="1"/>
      </w:tblPr>
      <w:tblGrid>
        <w:gridCol w:w="709"/>
        <w:gridCol w:w="3686"/>
        <w:gridCol w:w="3260"/>
        <w:gridCol w:w="1809"/>
      </w:tblGrid>
      <w:tr w:rsidR="0043523B" w:rsidRPr="0043523B" w:rsidTr="0043523B">
        <w:tc>
          <w:tcPr>
            <w:tcW w:w="709" w:type="dxa"/>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п\</w:t>
            </w:r>
            <w:proofErr w:type="gramStart"/>
            <w:r w:rsidRPr="0043523B">
              <w:rPr>
                <w:rFonts w:ascii="Times New Roman" w:eastAsia="Times New Roman" w:hAnsi="Times New Roman" w:cs="Times New Roman"/>
                <w:sz w:val="20"/>
                <w:szCs w:val="20"/>
              </w:rPr>
              <w:t>п</w:t>
            </w:r>
            <w:proofErr w:type="gramEnd"/>
          </w:p>
        </w:tc>
        <w:tc>
          <w:tcPr>
            <w:tcW w:w="3686" w:type="dxa"/>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Дата проведения,</w:t>
            </w:r>
          </w:p>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название методического мероприятия</w:t>
            </w:r>
          </w:p>
        </w:tc>
        <w:tc>
          <w:tcPr>
            <w:tcW w:w="3260" w:type="dxa"/>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Информация об участниках </w:t>
            </w:r>
          </w:p>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(Ф.И.О., должность педагога, тема мастер-класса)</w:t>
            </w:r>
          </w:p>
        </w:tc>
        <w:tc>
          <w:tcPr>
            <w:tcW w:w="1809" w:type="dxa"/>
            <w:vAlign w:val="center"/>
          </w:tcPr>
          <w:p w:rsidR="0043523B" w:rsidRPr="0043523B" w:rsidRDefault="0043523B" w:rsidP="0043523B">
            <w:pPr>
              <w:tabs>
                <w:tab w:val="left" w:pos="7938"/>
              </w:tabs>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Уровень мероприятия</w:t>
            </w:r>
          </w:p>
        </w:tc>
      </w:tr>
      <w:tr w:rsidR="0043523B" w:rsidRPr="0043523B" w:rsidTr="0043523B">
        <w:trPr>
          <w:trHeight w:val="760"/>
        </w:trPr>
        <w:tc>
          <w:tcPr>
            <w:tcW w:w="709" w:type="dxa"/>
            <w:vMerge w:val="restart"/>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1</w:t>
            </w:r>
          </w:p>
        </w:tc>
        <w:tc>
          <w:tcPr>
            <w:tcW w:w="3686" w:type="dxa"/>
            <w:vMerge w:val="restart"/>
          </w:tcPr>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b/>
                <w:sz w:val="20"/>
                <w:szCs w:val="20"/>
              </w:rPr>
              <w:t>28 сентября 2018 года</w:t>
            </w:r>
          </w:p>
          <w:p w:rsidR="0043523B" w:rsidRPr="0043523B" w:rsidRDefault="0043523B" w:rsidP="0043523B">
            <w:pPr>
              <w:jc w:val="center"/>
              <w:rPr>
                <w:rFonts w:ascii="Times New Roman" w:eastAsia="Times New Roman" w:hAnsi="Times New Roman" w:cs="Times New Roman"/>
                <w:b/>
                <w:sz w:val="20"/>
                <w:szCs w:val="20"/>
              </w:rPr>
            </w:pPr>
          </w:p>
          <w:p w:rsidR="0043523B" w:rsidRPr="0043523B" w:rsidRDefault="0043523B" w:rsidP="0043523B">
            <w:pPr>
              <w:autoSpaceDE w:val="0"/>
              <w:autoSpaceDN w:val="0"/>
              <w:adjustRightInd w:val="0"/>
              <w:ind w:left="-426"/>
              <w:jc w:val="center"/>
              <w:rPr>
                <w:rFonts w:ascii="Times New Roman" w:eastAsia="Calibri" w:hAnsi="Times New Roman" w:cs="Times New Roman"/>
                <w:sz w:val="20"/>
                <w:szCs w:val="20"/>
              </w:rPr>
            </w:pPr>
            <w:r w:rsidRPr="0043523B">
              <w:rPr>
                <w:rFonts w:ascii="Times New Roman" w:eastAsia="Calibri" w:hAnsi="Times New Roman" w:cs="Times New Roman"/>
                <w:sz w:val="20"/>
                <w:szCs w:val="20"/>
              </w:rPr>
              <w:t>Семинар-практикум</w:t>
            </w:r>
          </w:p>
          <w:p w:rsidR="0043523B" w:rsidRPr="0043523B" w:rsidRDefault="0043523B" w:rsidP="0043523B">
            <w:pPr>
              <w:autoSpaceDE w:val="0"/>
              <w:autoSpaceDN w:val="0"/>
              <w:adjustRightInd w:val="0"/>
              <w:ind w:left="-426"/>
              <w:jc w:val="center"/>
              <w:rPr>
                <w:rFonts w:ascii="Times New Roman" w:eastAsia="Calibri" w:hAnsi="Times New Roman" w:cs="Times New Roman"/>
                <w:sz w:val="20"/>
                <w:szCs w:val="20"/>
              </w:rPr>
            </w:pPr>
            <w:r w:rsidRPr="0043523B">
              <w:rPr>
                <w:rFonts w:ascii="Times New Roman" w:eastAsia="Calibri" w:hAnsi="Times New Roman" w:cs="Times New Roman"/>
                <w:sz w:val="20"/>
                <w:szCs w:val="20"/>
              </w:rPr>
              <w:t xml:space="preserve"> для педагогов ДОО</w:t>
            </w:r>
          </w:p>
          <w:p w:rsidR="0043523B" w:rsidRPr="0043523B" w:rsidRDefault="0043523B" w:rsidP="0043523B">
            <w:pPr>
              <w:autoSpaceDE w:val="0"/>
              <w:autoSpaceDN w:val="0"/>
              <w:adjustRightInd w:val="0"/>
              <w:ind w:left="-426"/>
              <w:jc w:val="center"/>
              <w:rPr>
                <w:rFonts w:ascii="Times New Roman" w:eastAsia="Calibri" w:hAnsi="Times New Roman" w:cs="Times New Roman"/>
                <w:color w:val="000000"/>
                <w:sz w:val="20"/>
                <w:szCs w:val="20"/>
              </w:rPr>
            </w:pPr>
            <w:r w:rsidRPr="0043523B">
              <w:rPr>
                <w:rFonts w:ascii="Times New Roman" w:eastAsia="Calibri" w:hAnsi="Times New Roman" w:cs="Times New Roman"/>
                <w:sz w:val="20"/>
                <w:szCs w:val="20"/>
              </w:rPr>
              <w:t xml:space="preserve"> </w:t>
            </w:r>
            <w:r w:rsidRPr="0043523B">
              <w:rPr>
                <w:rFonts w:ascii="Times New Roman" w:eastAsia="Calibri" w:hAnsi="Times New Roman" w:cs="Times New Roman"/>
                <w:b/>
                <w:i/>
                <w:sz w:val="20"/>
                <w:szCs w:val="20"/>
              </w:rPr>
              <w:t>«Организация режимных моментов и проведение прогулок в ДОО»</w:t>
            </w:r>
          </w:p>
        </w:tc>
        <w:tc>
          <w:tcPr>
            <w:tcW w:w="3260" w:type="dxa"/>
          </w:tcPr>
          <w:p w:rsidR="0043523B" w:rsidRPr="0043523B" w:rsidRDefault="0043523B" w:rsidP="0043523B">
            <w:pPr>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Дурнеску</w:t>
            </w:r>
            <w:proofErr w:type="spellEnd"/>
            <w:r w:rsidRPr="0043523B">
              <w:rPr>
                <w:rFonts w:ascii="Times New Roman" w:eastAsia="Times New Roman" w:hAnsi="Times New Roman" w:cs="Times New Roman"/>
                <w:sz w:val="20"/>
                <w:szCs w:val="20"/>
              </w:rPr>
              <w:t xml:space="preserve"> Т.В.</w:t>
            </w:r>
          </w:p>
          <w:p w:rsidR="0043523B" w:rsidRPr="0043523B" w:rsidRDefault="0043523B" w:rsidP="0043523B">
            <w:pPr>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Пенькова</w:t>
            </w:r>
            <w:proofErr w:type="spellEnd"/>
            <w:r w:rsidRPr="0043523B">
              <w:rPr>
                <w:rFonts w:ascii="Times New Roman" w:eastAsia="Times New Roman" w:hAnsi="Times New Roman" w:cs="Times New Roman"/>
                <w:sz w:val="20"/>
                <w:szCs w:val="20"/>
              </w:rPr>
              <w:t xml:space="preserve"> З.В. (воспитатели)</w:t>
            </w:r>
          </w:p>
          <w:p w:rsidR="0043523B" w:rsidRPr="0043523B" w:rsidRDefault="0043523B" w:rsidP="0043523B">
            <w:pPr>
              <w:rPr>
                <w:rFonts w:ascii="Times New Roman" w:eastAsia="Times New Roman" w:hAnsi="Times New Roman" w:cs="Times New Roman"/>
                <w:i/>
                <w:sz w:val="20"/>
                <w:szCs w:val="20"/>
              </w:rPr>
            </w:pPr>
            <w:r w:rsidRPr="0043523B">
              <w:rPr>
                <w:rFonts w:ascii="Times New Roman" w:eastAsia="Times New Roman" w:hAnsi="Times New Roman" w:cs="Times New Roman"/>
                <w:i/>
                <w:sz w:val="20"/>
                <w:szCs w:val="20"/>
              </w:rPr>
              <w:t>«Организация подвижных игр на прогулке  в ДОО</w:t>
            </w:r>
            <w:r w:rsidRPr="0043523B">
              <w:rPr>
                <w:rFonts w:ascii="Times New Roman" w:eastAsia="Times New Roman" w:hAnsi="Times New Roman" w:cs="Times New Roman"/>
                <w:bCs/>
                <w:i/>
                <w:sz w:val="20"/>
                <w:szCs w:val="20"/>
              </w:rPr>
              <w:t>»</w:t>
            </w:r>
          </w:p>
        </w:tc>
        <w:tc>
          <w:tcPr>
            <w:tcW w:w="1809" w:type="dxa"/>
            <w:vMerge w:val="restart"/>
            <w:vAlign w:val="center"/>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p w:rsidR="0043523B" w:rsidRPr="0043523B" w:rsidRDefault="0043523B" w:rsidP="0043523B">
            <w:pPr>
              <w:tabs>
                <w:tab w:val="left" w:pos="7938"/>
              </w:tabs>
              <w:rPr>
                <w:rFonts w:ascii="Times New Roman" w:eastAsia="Times New Roman" w:hAnsi="Times New Roman" w:cs="Times New Roman"/>
                <w:sz w:val="20"/>
                <w:szCs w:val="20"/>
              </w:rPr>
            </w:pPr>
          </w:p>
        </w:tc>
      </w:tr>
      <w:tr w:rsidR="0043523B" w:rsidRPr="0043523B" w:rsidTr="0043523B">
        <w:trPr>
          <w:trHeight w:val="1010"/>
        </w:trPr>
        <w:tc>
          <w:tcPr>
            <w:tcW w:w="709" w:type="dxa"/>
            <w:vMerge/>
          </w:tcPr>
          <w:p w:rsidR="0043523B" w:rsidRPr="0043523B" w:rsidRDefault="0043523B" w:rsidP="0043523B">
            <w:pPr>
              <w:jc w:val="center"/>
              <w:rPr>
                <w:rFonts w:ascii="Times New Roman" w:eastAsia="Times New Roman" w:hAnsi="Times New Roman" w:cs="Times New Roman"/>
                <w:sz w:val="20"/>
                <w:szCs w:val="20"/>
              </w:rPr>
            </w:pPr>
          </w:p>
        </w:tc>
        <w:tc>
          <w:tcPr>
            <w:tcW w:w="3686" w:type="dxa"/>
            <w:vMerge/>
          </w:tcPr>
          <w:p w:rsidR="0043523B" w:rsidRPr="0043523B" w:rsidRDefault="0043523B" w:rsidP="0043523B">
            <w:pPr>
              <w:jc w:val="center"/>
              <w:rPr>
                <w:rFonts w:ascii="Times New Roman" w:eastAsia="Times New Roman" w:hAnsi="Times New Roman" w:cs="Times New Roman"/>
                <w:b/>
                <w:sz w:val="20"/>
                <w:szCs w:val="20"/>
              </w:rPr>
            </w:pPr>
          </w:p>
        </w:tc>
        <w:tc>
          <w:tcPr>
            <w:tcW w:w="3260" w:type="dxa"/>
          </w:tcPr>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Веселова В.В. </w:t>
            </w: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(музыкальный руководитель)</w:t>
            </w:r>
          </w:p>
          <w:p w:rsidR="0043523B" w:rsidRPr="0043523B" w:rsidRDefault="0043523B" w:rsidP="0043523B">
            <w:pPr>
              <w:rPr>
                <w:rFonts w:ascii="Times New Roman" w:eastAsia="Times New Roman" w:hAnsi="Times New Roman" w:cs="Times New Roman"/>
                <w:i/>
                <w:sz w:val="20"/>
                <w:szCs w:val="20"/>
              </w:rPr>
            </w:pPr>
            <w:r w:rsidRPr="0043523B">
              <w:rPr>
                <w:rFonts w:ascii="Times New Roman" w:eastAsia="Times New Roman" w:hAnsi="Times New Roman" w:cs="Times New Roman"/>
                <w:i/>
                <w:sz w:val="20"/>
                <w:szCs w:val="20"/>
              </w:rPr>
              <w:t>«Организация хороводных игр во время прогулок в ДОО»</w:t>
            </w:r>
          </w:p>
        </w:tc>
        <w:tc>
          <w:tcPr>
            <w:tcW w:w="1809" w:type="dxa"/>
            <w:vMerge/>
            <w:vAlign w:val="center"/>
          </w:tcPr>
          <w:p w:rsidR="0043523B" w:rsidRPr="0043523B" w:rsidRDefault="0043523B" w:rsidP="0043523B">
            <w:pPr>
              <w:jc w:val="center"/>
              <w:rPr>
                <w:rFonts w:ascii="Times New Roman" w:eastAsia="Times New Roman" w:hAnsi="Times New Roman" w:cs="Times New Roman"/>
                <w:sz w:val="20"/>
                <w:szCs w:val="20"/>
              </w:rPr>
            </w:pPr>
          </w:p>
        </w:tc>
      </w:tr>
      <w:tr w:rsidR="0043523B" w:rsidRPr="0043523B" w:rsidTr="0043523B">
        <w:trPr>
          <w:trHeight w:val="846"/>
        </w:trPr>
        <w:tc>
          <w:tcPr>
            <w:tcW w:w="709" w:type="dxa"/>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2</w:t>
            </w:r>
          </w:p>
        </w:tc>
        <w:tc>
          <w:tcPr>
            <w:tcW w:w="3686" w:type="dxa"/>
          </w:tcPr>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b/>
                <w:sz w:val="20"/>
                <w:szCs w:val="20"/>
              </w:rPr>
              <w:t>07 декабря 2018 года</w:t>
            </w:r>
          </w:p>
          <w:p w:rsidR="0043523B" w:rsidRPr="0043523B" w:rsidRDefault="0043523B" w:rsidP="0043523B">
            <w:pPr>
              <w:jc w:val="center"/>
              <w:rPr>
                <w:rFonts w:ascii="Times New Roman" w:eastAsia="Times New Roman" w:hAnsi="Times New Roman" w:cs="Times New Roman"/>
                <w:b/>
                <w:sz w:val="20"/>
                <w:szCs w:val="20"/>
              </w:rPr>
            </w:pPr>
          </w:p>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sz w:val="20"/>
                <w:szCs w:val="20"/>
              </w:rPr>
              <w:t xml:space="preserve">Семинар-практикум для педагогов ДОО </w:t>
            </w:r>
            <w:r w:rsidRPr="0043523B">
              <w:rPr>
                <w:rFonts w:ascii="Times New Roman" w:eastAsia="Times New Roman" w:hAnsi="Times New Roman" w:cs="Times New Roman"/>
                <w:b/>
                <w:i/>
                <w:sz w:val="20"/>
                <w:szCs w:val="20"/>
              </w:rPr>
              <w:t>«Современные подходы к организации развивающей предметно-пространственной среды в ДОО»</w:t>
            </w:r>
          </w:p>
        </w:tc>
        <w:tc>
          <w:tcPr>
            <w:tcW w:w="3260" w:type="dxa"/>
          </w:tcPr>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Медведева Т.Н.</w:t>
            </w:r>
          </w:p>
          <w:p w:rsidR="0043523B" w:rsidRPr="0043523B" w:rsidRDefault="0043523B" w:rsidP="0043523B">
            <w:pPr>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Штраух</w:t>
            </w:r>
            <w:proofErr w:type="spellEnd"/>
            <w:r w:rsidRPr="0043523B">
              <w:rPr>
                <w:rFonts w:ascii="Times New Roman" w:eastAsia="Times New Roman" w:hAnsi="Times New Roman" w:cs="Times New Roman"/>
                <w:sz w:val="20"/>
                <w:szCs w:val="20"/>
              </w:rPr>
              <w:t xml:space="preserve"> О.А.  (воспитатели)</w:t>
            </w: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i/>
                <w:sz w:val="20"/>
                <w:szCs w:val="20"/>
              </w:rPr>
              <w:t>«Организация доступной, мобильной, безопасной, трансформируемой РППС  в ДОО: поиск путей решения и находки</w:t>
            </w:r>
            <w:r w:rsidRPr="0043523B">
              <w:rPr>
                <w:rFonts w:ascii="Times New Roman" w:eastAsia="Times New Roman" w:hAnsi="Times New Roman" w:cs="Times New Roman"/>
                <w:bCs/>
                <w:i/>
                <w:sz w:val="20"/>
                <w:szCs w:val="20"/>
              </w:rPr>
              <w:t>»</w:t>
            </w:r>
          </w:p>
        </w:tc>
        <w:tc>
          <w:tcPr>
            <w:tcW w:w="1809" w:type="dxa"/>
            <w:vAlign w:val="center"/>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r>
      <w:tr w:rsidR="0043523B" w:rsidRPr="0043523B" w:rsidTr="0043523B">
        <w:trPr>
          <w:trHeight w:val="846"/>
        </w:trPr>
        <w:tc>
          <w:tcPr>
            <w:tcW w:w="709" w:type="dxa"/>
          </w:tcPr>
          <w:p w:rsidR="0043523B" w:rsidRPr="0043523B" w:rsidRDefault="0043523B" w:rsidP="0043523B">
            <w:pPr>
              <w:jc w:val="cente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3</w:t>
            </w:r>
          </w:p>
        </w:tc>
        <w:tc>
          <w:tcPr>
            <w:tcW w:w="3686" w:type="dxa"/>
          </w:tcPr>
          <w:p w:rsidR="0043523B" w:rsidRPr="0043523B" w:rsidRDefault="0043523B" w:rsidP="0043523B">
            <w:pPr>
              <w:jc w:val="center"/>
              <w:rPr>
                <w:rFonts w:ascii="Times New Roman" w:eastAsia="Times New Roman" w:hAnsi="Times New Roman" w:cs="Times New Roman"/>
                <w:b/>
                <w:sz w:val="21"/>
                <w:szCs w:val="20"/>
              </w:rPr>
            </w:pPr>
            <w:r w:rsidRPr="0043523B">
              <w:rPr>
                <w:rFonts w:ascii="Times New Roman" w:eastAsia="Times New Roman" w:hAnsi="Times New Roman" w:cs="Times New Roman"/>
                <w:b/>
                <w:sz w:val="21"/>
                <w:szCs w:val="20"/>
              </w:rPr>
              <w:t>18 декабря 2018 года</w:t>
            </w:r>
          </w:p>
          <w:p w:rsidR="0043523B" w:rsidRPr="0043523B" w:rsidRDefault="0043523B" w:rsidP="0043523B">
            <w:pPr>
              <w:jc w:val="center"/>
              <w:rPr>
                <w:rFonts w:ascii="Times New Roman" w:eastAsia="Times New Roman" w:hAnsi="Times New Roman" w:cs="Times New Roman"/>
                <w:b/>
                <w:sz w:val="21"/>
                <w:szCs w:val="20"/>
              </w:rPr>
            </w:pPr>
          </w:p>
          <w:p w:rsidR="0043523B" w:rsidRPr="0043523B" w:rsidRDefault="0043523B" w:rsidP="0043523B">
            <w:pPr>
              <w:jc w:val="cente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 xml:space="preserve">Районное методическое объединение воспитателей  средних групп </w:t>
            </w:r>
          </w:p>
          <w:p w:rsidR="0043523B" w:rsidRPr="0043523B" w:rsidRDefault="0043523B" w:rsidP="0043523B">
            <w:pPr>
              <w:jc w:val="center"/>
              <w:rPr>
                <w:rFonts w:ascii="Times New Roman" w:eastAsia="Times New Roman" w:hAnsi="Times New Roman" w:cs="Times New Roman"/>
                <w:b/>
                <w:sz w:val="21"/>
                <w:szCs w:val="20"/>
              </w:rPr>
            </w:pPr>
            <w:r w:rsidRPr="0043523B">
              <w:rPr>
                <w:rFonts w:ascii="Times New Roman" w:eastAsia="Times New Roman" w:hAnsi="Times New Roman" w:cs="Times New Roman"/>
                <w:b/>
                <w:i/>
                <w:sz w:val="21"/>
                <w:szCs w:val="20"/>
              </w:rPr>
              <w:t xml:space="preserve">«Современные образовательные технологии как средство повышения эффективности образовательной деятельности в условиях реализации ФГОС </w:t>
            </w:r>
            <w:proofErr w:type="gramStart"/>
            <w:r w:rsidRPr="0043523B">
              <w:rPr>
                <w:rFonts w:ascii="Times New Roman" w:eastAsia="Times New Roman" w:hAnsi="Times New Roman" w:cs="Times New Roman"/>
                <w:b/>
                <w:i/>
                <w:sz w:val="21"/>
                <w:szCs w:val="20"/>
              </w:rPr>
              <w:t>ДО</w:t>
            </w:r>
            <w:proofErr w:type="gramEnd"/>
            <w:r w:rsidRPr="0043523B">
              <w:rPr>
                <w:rFonts w:ascii="Times New Roman" w:eastAsia="Times New Roman" w:hAnsi="Times New Roman" w:cs="Times New Roman"/>
                <w:b/>
                <w:i/>
                <w:sz w:val="21"/>
                <w:szCs w:val="20"/>
              </w:rPr>
              <w:t>»</w:t>
            </w:r>
          </w:p>
        </w:tc>
        <w:tc>
          <w:tcPr>
            <w:tcW w:w="3260" w:type="dxa"/>
          </w:tcPr>
          <w:p w:rsidR="0043523B" w:rsidRPr="0043523B" w:rsidRDefault="0043523B" w:rsidP="0043523B">
            <w:pP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Медведева Т.Н.</w:t>
            </w:r>
          </w:p>
          <w:p w:rsidR="0043523B" w:rsidRPr="0043523B" w:rsidRDefault="0043523B" w:rsidP="0043523B">
            <w:pPr>
              <w:rPr>
                <w:rFonts w:ascii="Times New Roman" w:eastAsia="Times New Roman" w:hAnsi="Times New Roman" w:cs="Times New Roman"/>
                <w:sz w:val="21"/>
                <w:szCs w:val="20"/>
              </w:rPr>
            </w:pPr>
            <w:proofErr w:type="spellStart"/>
            <w:r w:rsidRPr="0043523B">
              <w:rPr>
                <w:rFonts w:ascii="Times New Roman" w:eastAsia="Times New Roman" w:hAnsi="Times New Roman" w:cs="Times New Roman"/>
                <w:sz w:val="21"/>
                <w:szCs w:val="20"/>
              </w:rPr>
              <w:t>Штраух</w:t>
            </w:r>
            <w:proofErr w:type="spellEnd"/>
            <w:r w:rsidRPr="0043523B">
              <w:rPr>
                <w:rFonts w:ascii="Times New Roman" w:eastAsia="Times New Roman" w:hAnsi="Times New Roman" w:cs="Times New Roman"/>
                <w:sz w:val="21"/>
                <w:szCs w:val="20"/>
              </w:rPr>
              <w:t xml:space="preserve"> О.А.  (воспитатели)</w:t>
            </w:r>
          </w:p>
          <w:p w:rsidR="0043523B" w:rsidRPr="0043523B" w:rsidRDefault="0043523B" w:rsidP="0043523B">
            <w:pPr>
              <w:rPr>
                <w:rFonts w:ascii="Times New Roman" w:eastAsia="Times New Roman" w:hAnsi="Times New Roman" w:cs="Times New Roman"/>
                <w:sz w:val="21"/>
                <w:szCs w:val="20"/>
              </w:rPr>
            </w:pPr>
          </w:p>
          <w:p w:rsidR="0043523B" w:rsidRPr="0043523B" w:rsidRDefault="0043523B" w:rsidP="0043523B">
            <w:pPr>
              <w:rPr>
                <w:rFonts w:ascii="Times New Roman" w:eastAsia="Times New Roman" w:hAnsi="Times New Roman" w:cs="Times New Roman"/>
                <w:sz w:val="21"/>
                <w:szCs w:val="20"/>
              </w:rPr>
            </w:pPr>
            <w:r w:rsidRPr="0043523B">
              <w:rPr>
                <w:rFonts w:ascii="Times New Roman" w:eastAsia="Times New Roman" w:hAnsi="Times New Roman" w:cs="Times New Roman"/>
                <w:i/>
                <w:sz w:val="21"/>
                <w:szCs w:val="20"/>
              </w:rPr>
              <w:t>«Реализация технологии интерактивного обучения в работе с детьми среднего дошкольного возраста</w:t>
            </w:r>
            <w:r w:rsidRPr="0043523B">
              <w:rPr>
                <w:rFonts w:ascii="Times New Roman" w:eastAsia="Times New Roman" w:hAnsi="Times New Roman" w:cs="Times New Roman"/>
                <w:bCs/>
                <w:i/>
                <w:sz w:val="21"/>
                <w:szCs w:val="20"/>
              </w:rPr>
              <w:t>»</w:t>
            </w:r>
          </w:p>
        </w:tc>
        <w:tc>
          <w:tcPr>
            <w:tcW w:w="1809" w:type="dxa"/>
            <w:vAlign w:val="center"/>
          </w:tcPr>
          <w:p w:rsidR="0043523B" w:rsidRPr="0043523B" w:rsidRDefault="0043523B" w:rsidP="0043523B">
            <w:pPr>
              <w:jc w:val="cente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Муниципальный</w:t>
            </w:r>
          </w:p>
        </w:tc>
      </w:tr>
      <w:tr w:rsidR="0043523B" w:rsidRPr="0043523B" w:rsidTr="0043523B">
        <w:trPr>
          <w:trHeight w:val="846"/>
        </w:trPr>
        <w:tc>
          <w:tcPr>
            <w:tcW w:w="709" w:type="dxa"/>
          </w:tcPr>
          <w:p w:rsidR="0043523B" w:rsidRPr="0043523B" w:rsidRDefault="0043523B" w:rsidP="0043523B">
            <w:pPr>
              <w:jc w:val="cente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4</w:t>
            </w:r>
          </w:p>
        </w:tc>
        <w:tc>
          <w:tcPr>
            <w:tcW w:w="3686" w:type="dxa"/>
          </w:tcPr>
          <w:p w:rsidR="0043523B" w:rsidRPr="0043523B" w:rsidRDefault="0043523B" w:rsidP="0043523B">
            <w:pPr>
              <w:jc w:val="center"/>
              <w:rPr>
                <w:rFonts w:ascii="Times New Roman" w:eastAsia="Times New Roman" w:hAnsi="Times New Roman" w:cs="Times New Roman"/>
                <w:b/>
                <w:sz w:val="21"/>
                <w:szCs w:val="20"/>
              </w:rPr>
            </w:pPr>
            <w:r w:rsidRPr="0043523B">
              <w:rPr>
                <w:rFonts w:ascii="Times New Roman" w:eastAsia="Times New Roman" w:hAnsi="Times New Roman" w:cs="Times New Roman"/>
                <w:b/>
                <w:sz w:val="21"/>
                <w:szCs w:val="20"/>
              </w:rPr>
              <w:t>14 февраля 2019 года</w:t>
            </w:r>
          </w:p>
          <w:p w:rsidR="0043523B" w:rsidRPr="0043523B" w:rsidRDefault="0043523B" w:rsidP="0043523B">
            <w:pPr>
              <w:jc w:val="center"/>
              <w:rPr>
                <w:rFonts w:ascii="Times New Roman" w:eastAsia="Times New Roman" w:hAnsi="Times New Roman" w:cs="Times New Roman"/>
                <w:b/>
                <w:sz w:val="21"/>
                <w:szCs w:val="20"/>
              </w:rPr>
            </w:pPr>
          </w:p>
          <w:p w:rsidR="0043523B" w:rsidRPr="0043523B" w:rsidRDefault="0043523B" w:rsidP="0043523B">
            <w:pP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 xml:space="preserve">Методическое объединение воспитателей  средних групп </w:t>
            </w:r>
          </w:p>
          <w:p w:rsidR="0043523B" w:rsidRPr="0043523B" w:rsidRDefault="0043523B" w:rsidP="0043523B">
            <w:pPr>
              <w:jc w:val="center"/>
              <w:rPr>
                <w:rFonts w:ascii="Times New Roman" w:eastAsia="Times New Roman" w:hAnsi="Times New Roman" w:cs="Times New Roman"/>
                <w:b/>
                <w:sz w:val="21"/>
                <w:szCs w:val="20"/>
              </w:rPr>
            </w:pPr>
            <w:r w:rsidRPr="0043523B">
              <w:rPr>
                <w:rFonts w:ascii="Times New Roman" w:eastAsia="Times New Roman" w:hAnsi="Times New Roman" w:cs="Times New Roman"/>
                <w:b/>
                <w:i/>
                <w:sz w:val="21"/>
                <w:szCs w:val="20"/>
              </w:rPr>
              <w:t xml:space="preserve">«Профессиональная компетентность педагога в моделировании РППС в соответствии с ФГОС </w:t>
            </w:r>
            <w:proofErr w:type="gramStart"/>
            <w:r w:rsidRPr="0043523B">
              <w:rPr>
                <w:rFonts w:ascii="Times New Roman" w:eastAsia="Times New Roman" w:hAnsi="Times New Roman" w:cs="Times New Roman"/>
                <w:b/>
                <w:i/>
                <w:sz w:val="21"/>
                <w:szCs w:val="20"/>
              </w:rPr>
              <w:t>ДО</w:t>
            </w:r>
            <w:proofErr w:type="gramEnd"/>
            <w:r w:rsidRPr="0043523B">
              <w:rPr>
                <w:rFonts w:ascii="Times New Roman" w:eastAsia="Times New Roman" w:hAnsi="Times New Roman" w:cs="Times New Roman"/>
                <w:b/>
                <w:i/>
                <w:sz w:val="21"/>
                <w:szCs w:val="20"/>
              </w:rPr>
              <w:t>»</w:t>
            </w:r>
          </w:p>
        </w:tc>
        <w:tc>
          <w:tcPr>
            <w:tcW w:w="3260" w:type="dxa"/>
          </w:tcPr>
          <w:p w:rsidR="0043523B" w:rsidRPr="0043523B" w:rsidRDefault="0043523B" w:rsidP="0043523B">
            <w:pP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Медведева Т.Н.</w:t>
            </w:r>
          </w:p>
          <w:p w:rsidR="0043523B" w:rsidRPr="0043523B" w:rsidRDefault="0043523B" w:rsidP="0043523B">
            <w:pP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Блинкова Е.А.  (воспитатели)</w:t>
            </w:r>
          </w:p>
          <w:p w:rsidR="0043523B" w:rsidRPr="0043523B" w:rsidRDefault="0043523B" w:rsidP="0043523B">
            <w:pPr>
              <w:rPr>
                <w:rFonts w:ascii="Times New Roman" w:eastAsia="Times New Roman" w:hAnsi="Times New Roman" w:cs="Times New Roman"/>
                <w:sz w:val="21"/>
                <w:szCs w:val="20"/>
              </w:rPr>
            </w:pPr>
          </w:p>
          <w:p w:rsidR="0043523B" w:rsidRPr="0043523B" w:rsidRDefault="0043523B" w:rsidP="0043523B">
            <w:pPr>
              <w:rPr>
                <w:rFonts w:ascii="Times New Roman" w:eastAsia="Times New Roman" w:hAnsi="Times New Roman" w:cs="Times New Roman"/>
                <w:sz w:val="21"/>
                <w:szCs w:val="20"/>
              </w:rPr>
            </w:pPr>
            <w:r w:rsidRPr="0043523B">
              <w:rPr>
                <w:rFonts w:ascii="Times New Roman" w:eastAsia="Times New Roman" w:hAnsi="Times New Roman" w:cs="Times New Roman"/>
                <w:i/>
                <w:sz w:val="21"/>
                <w:szCs w:val="20"/>
              </w:rPr>
              <w:t>«Организация доступной, мобильной, безопасной, трансформируемой РППС в ДОО: поиск путей решения и находки</w:t>
            </w:r>
            <w:r w:rsidRPr="0043523B">
              <w:rPr>
                <w:rFonts w:ascii="Times New Roman" w:eastAsia="Times New Roman" w:hAnsi="Times New Roman" w:cs="Times New Roman"/>
                <w:bCs/>
                <w:i/>
                <w:sz w:val="21"/>
                <w:szCs w:val="20"/>
              </w:rPr>
              <w:t>»</w:t>
            </w:r>
          </w:p>
        </w:tc>
        <w:tc>
          <w:tcPr>
            <w:tcW w:w="1809" w:type="dxa"/>
            <w:vAlign w:val="center"/>
          </w:tcPr>
          <w:p w:rsidR="0043523B" w:rsidRPr="0043523B" w:rsidRDefault="0043523B" w:rsidP="0043523B">
            <w:pPr>
              <w:jc w:val="cente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Муниципальный</w:t>
            </w:r>
          </w:p>
        </w:tc>
      </w:tr>
      <w:tr w:rsidR="0043523B" w:rsidRPr="0043523B" w:rsidTr="0043523B">
        <w:trPr>
          <w:trHeight w:val="846"/>
        </w:trPr>
        <w:tc>
          <w:tcPr>
            <w:tcW w:w="709" w:type="dxa"/>
            <w:vMerge w:val="restart"/>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5</w:t>
            </w:r>
          </w:p>
        </w:tc>
        <w:tc>
          <w:tcPr>
            <w:tcW w:w="3686" w:type="dxa"/>
            <w:vMerge w:val="restart"/>
          </w:tcPr>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b/>
                <w:sz w:val="20"/>
                <w:szCs w:val="20"/>
              </w:rPr>
              <w:t>15 марта 2019 года</w:t>
            </w:r>
          </w:p>
          <w:p w:rsidR="0043523B" w:rsidRPr="0043523B" w:rsidRDefault="0043523B" w:rsidP="0043523B">
            <w:pPr>
              <w:jc w:val="center"/>
              <w:rPr>
                <w:rFonts w:ascii="Times New Roman" w:eastAsia="Times New Roman" w:hAnsi="Times New Roman" w:cs="Times New Roman"/>
                <w:b/>
                <w:sz w:val="20"/>
                <w:szCs w:val="20"/>
              </w:rPr>
            </w:pPr>
          </w:p>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sz w:val="20"/>
                <w:szCs w:val="20"/>
              </w:rPr>
              <w:t xml:space="preserve">Семинар-практикум для педагогов ДОО </w:t>
            </w:r>
            <w:r w:rsidRPr="0043523B">
              <w:rPr>
                <w:rFonts w:ascii="Times New Roman" w:eastAsia="Times New Roman" w:hAnsi="Times New Roman" w:cs="Times New Roman"/>
                <w:b/>
                <w:i/>
                <w:sz w:val="20"/>
                <w:szCs w:val="20"/>
              </w:rPr>
              <w:t xml:space="preserve">«Современные образовательные технологии как средство повышения эффективности образовательной деятельности в условиях реализации ФГОС </w:t>
            </w:r>
            <w:proofErr w:type="gramStart"/>
            <w:r w:rsidRPr="0043523B">
              <w:rPr>
                <w:rFonts w:ascii="Times New Roman" w:eastAsia="Times New Roman" w:hAnsi="Times New Roman" w:cs="Times New Roman"/>
                <w:b/>
                <w:i/>
                <w:sz w:val="20"/>
                <w:szCs w:val="20"/>
              </w:rPr>
              <w:t>ДО</w:t>
            </w:r>
            <w:proofErr w:type="gramEnd"/>
            <w:r w:rsidRPr="0043523B">
              <w:rPr>
                <w:rFonts w:ascii="Times New Roman" w:eastAsia="Times New Roman" w:hAnsi="Times New Roman" w:cs="Times New Roman"/>
                <w:b/>
                <w:i/>
                <w:sz w:val="20"/>
                <w:szCs w:val="20"/>
              </w:rPr>
              <w:t>»</w:t>
            </w:r>
          </w:p>
        </w:tc>
        <w:tc>
          <w:tcPr>
            <w:tcW w:w="3260" w:type="dxa"/>
          </w:tcPr>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Медведева Т.Н.(воспитатель)</w:t>
            </w:r>
          </w:p>
          <w:p w:rsidR="0043523B" w:rsidRPr="0043523B" w:rsidRDefault="0043523B" w:rsidP="0043523B">
            <w:pPr>
              <w:rPr>
                <w:rFonts w:ascii="Times New Roman" w:eastAsia="Times New Roman" w:hAnsi="Times New Roman" w:cs="Times New Roman"/>
                <w:sz w:val="20"/>
                <w:szCs w:val="20"/>
              </w:rPr>
            </w:pP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i/>
                <w:sz w:val="20"/>
                <w:szCs w:val="20"/>
              </w:rPr>
              <w:t xml:space="preserve"> «Технология интерактивного обучения в ДОО»</w:t>
            </w:r>
          </w:p>
        </w:tc>
        <w:tc>
          <w:tcPr>
            <w:tcW w:w="1809" w:type="dxa"/>
            <w:vMerge w:val="restart"/>
            <w:vAlign w:val="center"/>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r>
      <w:tr w:rsidR="0043523B" w:rsidRPr="0043523B" w:rsidTr="0043523B">
        <w:trPr>
          <w:trHeight w:val="846"/>
        </w:trPr>
        <w:tc>
          <w:tcPr>
            <w:tcW w:w="709" w:type="dxa"/>
            <w:vMerge/>
          </w:tcPr>
          <w:p w:rsidR="0043523B" w:rsidRPr="0043523B" w:rsidRDefault="0043523B" w:rsidP="0043523B">
            <w:pPr>
              <w:jc w:val="center"/>
              <w:rPr>
                <w:rFonts w:ascii="Times New Roman" w:eastAsia="Times New Roman" w:hAnsi="Times New Roman" w:cs="Times New Roman"/>
                <w:sz w:val="20"/>
                <w:szCs w:val="20"/>
              </w:rPr>
            </w:pPr>
          </w:p>
        </w:tc>
        <w:tc>
          <w:tcPr>
            <w:tcW w:w="3686" w:type="dxa"/>
            <w:vMerge/>
          </w:tcPr>
          <w:p w:rsidR="0043523B" w:rsidRPr="0043523B" w:rsidRDefault="0043523B" w:rsidP="0043523B">
            <w:pPr>
              <w:jc w:val="center"/>
              <w:rPr>
                <w:rFonts w:ascii="Times New Roman" w:eastAsia="Times New Roman" w:hAnsi="Times New Roman" w:cs="Times New Roman"/>
                <w:b/>
                <w:sz w:val="20"/>
                <w:szCs w:val="20"/>
              </w:rPr>
            </w:pPr>
          </w:p>
        </w:tc>
        <w:tc>
          <w:tcPr>
            <w:tcW w:w="3260" w:type="dxa"/>
          </w:tcPr>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Лутохина О.Ю.(воспитатель)</w:t>
            </w:r>
          </w:p>
          <w:p w:rsidR="0043523B" w:rsidRPr="0043523B" w:rsidRDefault="0043523B" w:rsidP="0043523B">
            <w:pPr>
              <w:rPr>
                <w:rFonts w:ascii="Times New Roman" w:eastAsia="Times New Roman" w:hAnsi="Times New Roman" w:cs="Times New Roman"/>
                <w:sz w:val="20"/>
                <w:szCs w:val="20"/>
              </w:rPr>
            </w:pPr>
          </w:p>
          <w:p w:rsidR="0043523B" w:rsidRPr="0043523B" w:rsidRDefault="0043523B" w:rsidP="0043523B">
            <w:pPr>
              <w:rPr>
                <w:rFonts w:ascii="Times New Roman" w:eastAsia="Times New Roman" w:hAnsi="Times New Roman" w:cs="Times New Roman"/>
                <w:i/>
                <w:sz w:val="20"/>
                <w:szCs w:val="20"/>
              </w:rPr>
            </w:pPr>
            <w:r w:rsidRPr="0043523B">
              <w:rPr>
                <w:rFonts w:ascii="Times New Roman" w:eastAsia="Times New Roman" w:hAnsi="Times New Roman" w:cs="Times New Roman"/>
                <w:sz w:val="20"/>
                <w:szCs w:val="20"/>
              </w:rPr>
              <w:t xml:space="preserve"> </w:t>
            </w:r>
            <w:r w:rsidRPr="0043523B">
              <w:rPr>
                <w:rFonts w:ascii="Times New Roman" w:eastAsia="Times New Roman" w:hAnsi="Times New Roman" w:cs="Times New Roman"/>
                <w:i/>
                <w:sz w:val="20"/>
                <w:szCs w:val="20"/>
              </w:rPr>
              <w:t>«Игровые технологии  в ДОО»</w:t>
            </w:r>
          </w:p>
        </w:tc>
        <w:tc>
          <w:tcPr>
            <w:tcW w:w="1809" w:type="dxa"/>
            <w:vMerge/>
            <w:vAlign w:val="center"/>
          </w:tcPr>
          <w:p w:rsidR="0043523B" w:rsidRPr="0043523B" w:rsidRDefault="0043523B" w:rsidP="0043523B">
            <w:pPr>
              <w:jc w:val="center"/>
              <w:rPr>
                <w:rFonts w:ascii="Times New Roman" w:eastAsia="Times New Roman" w:hAnsi="Times New Roman" w:cs="Times New Roman"/>
                <w:sz w:val="20"/>
                <w:szCs w:val="20"/>
              </w:rPr>
            </w:pPr>
          </w:p>
        </w:tc>
      </w:tr>
      <w:tr w:rsidR="0043523B" w:rsidRPr="0043523B" w:rsidTr="0043523B">
        <w:trPr>
          <w:trHeight w:val="846"/>
        </w:trPr>
        <w:tc>
          <w:tcPr>
            <w:tcW w:w="709" w:type="dxa"/>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6</w:t>
            </w:r>
          </w:p>
        </w:tc>
        <w:tc>
          <w:tcPr>
            <w:tcW w:w="3686" w:type="dxa"/>
          </w:tcPr>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b/>
                <w:sz w:val="20"/>
                <w:szCs w:val="20"/>
              </w:rPr>
              <w:t>05 апреля 2019 года</w:t>
            </w:r>
          </w:p>
          <w:p w:rsidR="0043523B" w:rsidRPr="0043523B" w:rsidRDefault="0043523B" w:rsidP="0043523B">
            <w:pPr>
              <w:jc w:val="center"/>
              <w:rPr>
                <w:rFonts w:ascii="Times New Roman" w:eastAsia="Times New Roman" w:hAnsi="Times New Roman" w:cs="Times New Roman"/>
                <w:b/>
                <w:sz w:val="20"/>
                <w:szCs w:val="20"/>
              </w:rPr>
            </w:pPr>
          </w:p>
          <w:p w:rsidR="0043523B" w:rsidRPr="0043523B" w:rsidRDefault="0043523B" w:rsidP="0043523B">
            <w:pPr>
              <w:ind w:left="34"/>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Методическое объединение педагогов  ДОО</w:t>
            </w:r>
          </w:p>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b/>
                <w:i/>
                <w:sz w:val="20"/>
                <w:szCs w:val="20"/>
              </w:rPr>
              <w:t>«Организация проектно-исследовательской деятельности с дошкольниками как средство реализации системно-деятельностного подхода»</w:t>
            </w:r>
          </w:p>
        </w:tc>
        <w:tc>
          <w:tcPr>
            <w:tcW w:w="3260" w:type="dxa"/>
          </w:tcPr>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Медведева Т.Н.</w:t>
            </w:r>
          </w:p>
          <w:p w:rsidR="0043523B" w:rsidRPr="0043523B" w:rsidRDefault="0043523B" w:rsidP="0043523B">
            <w:pPr>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Пенькова</w:t>
            </w:r>
            <w:proofErr w:type="spellEnd"/>
            <w:r w:rsidRPr="0043523B">
              <w:rPr>
                <w:rFonts w:ascii="Times New Roman" w:eastAsia="Times New Roman" w:hAnsi="Times New Roman" w:cs="Times New Roman"/>
                <w:sz w:val="20"/>
                <w:szCs w:val="20"/>
              </w:rPr>
              <w:t xml:space="preserve"> З.В.  (воспитатели)</w:t>
            </w:r>
          </w:p>
          <w:p w:rsidR="0043523B" w:rsidRPr="0043523B" w:rsidRDefault="0043523B" w:rsidP="0043523B">
            <w:pPr>
              <w:rPr>
                <w:rFonts w:ascii="Times New Roman" w:eastAsia="Times New Roman" w:hAnsi="Times New Roman" w:cs="Times New Roman"/>
                <w:sz w:val="20"/>
                <w:szCs w:val="20"/>
              </w:rPr>
            </w:pP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Calibri" w:hAnsi="Times New Roman" w:cs="Times New Roman"/>
                <w:i/>
                <w:sz w:val="20"/>
                <w:szCs w:val="20"/>
              </w:rPr>
              <w:t>«Организация экспериментальной деятельности с детьми среднего дошкольного возраста в ДОО</w:t>
            </w:r>
            <w:r w:rsidRPr="0043523B">
              <w:rPr>
                <w:rFonts w:ascii="Times New Roman" w:eastAsia="Calibri" w:hAnsi="Times New Roman" w:cs="Times New Roman"/>
                <w:bCs/>
                <w:i/>
                <w:sz w:val="20"/>
                <w:szCs w:val="20"/>
                <w:shd w:val="clear" w:color="auto" w:fill="FFFFFF"/>
              </w:rPr>
              <w:t>»</w:t>
            </w:r>
          </w:p>
        </w:tc>
        <w:tc>
          <w:tcPr>
            <w:tcW w:w="1809" w:type="dxa"/>
            <w:vAlign w:val="center"/>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r>
    </w:tbl>
    <w:p w:rsidR="0043523B" w:rsidRPr="0043523B" w:rsidRDefault="0043523B" w:rsidP="0043523B">
      <w:pPr>
        <w:spacing w:after="0" w:line="240" w:lineRule="auto"/>
        <w:ind w:firstLine="709"/>
        <w:jc w:val="both"/>
        <w:rPr>
          <w:rFonts w:ascii="Times New Roman" w:eastAsia="Times New Roman" w:hAnsi="Times New Roman" w:cs="Times New Roman"/>
          <w:spacing w:val="-9"/>
          <w:sz w:val="24"/>
          <w:szCs w:val="24"/>
          <w:lang w:eastAsia="ru-RU"/>
        </w:rPr>
      </w:pPr>
    </w:p>
    <w:p w:rsidR="0043523B" w:rsidRPr="0043523B" w:rsidRDefault="0043523B" w:rsidP="0043523B">
      <w:pPr>
        <w:spacing w:after="0" w:line="240" w:lineRule="auto"/>
        <w:ind w:firstLine="709"/>
        <w:jc w:val="both"/>
        <w:rPr>
          <w:rFonts w:ascii="Times New Roman" w:eastAsia="Times New Roman" w:hAnsi="Times New Roman" w:cs="Times New Roman"/>
          <w:spacing w:val="-9"/>
          <w:sz w:val="24"/>
          <w:szCs w:val="24"/>
          <w:lang w:eastAsia="ru-RU"/>
        </w:rPr>
      </w:pPr>
    </w:p>
    <w:p w:rsidR="0043523B" w:rsidRPr="0043523B" w:rsidRDefault="0043523B" w:rsidP="0043523B">
      <w:pPr>
        <w:spacing w:after="0" w:line="240" w:lineRule="auto"/>
        <w:ind w:firstLine="709"/>
        <w:jc w:val="both"/>
        <w:rPr>
          <w:rFonts w:ascii="Times New Roman" w:eastAsia="Times New Roman" w:hAnsi="Times New Roman" w:cs="Times New Roman"/>
          <w:spacing w:val="-9"/>
          <w:sz w:val="24"/>
          <w:szCs w:val="24"/>
          <w:lang w:eastAsia="ru-RU"/>
        </w:rPr>
      </w:pPr>
    </w:p>
    <w:p w:rsidR="0043523B" w:rsidRPr="0043523B" w:rsidRDefault="0043523B" w:rsidP="0043523B">
      <w:pPr>
        <w:spacing w:after="0" w:line="240" w:lineRule="auto"/>
        <w:ind w:firstLine="709"/>
        <w:jc w:val="both"/>
        <w:rPr>
          <w:rFonts w:ascii="Times New Roman" w:eastAsia="Times New Roman" w:hAnsi="Times New Roman" w:cs="Times New Roman"/>
          <w:spacing w:val="-9"/>
          <w:sz w:val="24"/>
          <w:szCs w:val="24"/>
          <w:lang w:eastAsia="ru-RU"/>
        </w:rPr>
      </w:pPr>
    </w:p>
    <w:p w:rsidR="0043523B" w:rsidRPr="0043523B" w:rsidRDefault="0043523B" w:rsidP="0043523B">
      <w:pPr>
        <w:spacing w:after="0" w:line="240" w:lineRule="auto"/>
        <w:ind w:firstLine="709"/>
        <w:jc w:val="both"/>
        <w:rPr>
          <w:rFonts w:ascii="Times New Roman" w:eastAsia="Times New Roman" w:hAnsi="Times New Roman" w:cs="Times New Roman"/>
          <w:spacing w:val="-9"/>
          <w:sz w:val="24"/>
          <w:szCs w:val="24"/>
          <w:lang w:eastAsia="ru-RU"/>
        </w:rPr>
      </w:pPr>
    </w:p>
    <w:p w:rsidR="0043523B" w:rsidRPr="0043523B" w:rsidRDefault="0043523B" w:rsidP="0043523B">
      <w:pPr>
        <w:spacing w:after="0" w:line="240" w:lineRule="auto"/>
        <w:ind w:firstLine="709"/>
        <w:jc w:val="both"/>
        <w:rPr>
          <w:rFonts w:ascii="Times New Roman" w:eastAsia="Times New Roman" w:hAnsi="Times New Roman" w:cs="Times New Roman"/>
          <w:sz w:val="28"/>
          <w:szCs w:val="28"/>
          <w:lang w:eastAsia="ru-RU"/>
        </w:rPr>
      </w:pPr>
      <w:r w:rsidRPr="0043523B">
        <w:rPr>
          <w:rFonts w:ascii="Times New Roman" w:eastAsia="Times New Roman" w:hAnsi="Times New Roman" w:cs="Times New Roman"/>
          <w:spacing w:val="-9"/>
          <w:sz w:val="24"/>
          <w:szCs w:val="24"/>
          <w:lang w:eastAsia="ru-RU"/>
        </w:rPr>
        <w:t xml:space="preserve">Профессиональное мастерство педагоги повышали через </w:t>
      </w:r>
      <w:r w:rsidRPr="0043523B">
        <w:rPr>
          <w:rFonts w:ascii="Times New Roman" w:eastAsia="Times New Roman" w:hAnsi="Times New Roman" w:cs="Times New Roman"/>
          <w:sz w:val="24"/>
          <w:szCs w:val="24"/>
          <w:lang w:eastAsia="ru-RU"/>
        </w:rPr>
        <w:t xml:space="preserve">проведение открытых педагогических мероприятий с детьми как на уровне ДОО, так и муниципальном уровне: </w:t>
      </w:r>
    </w:p>
    <w:p w:rsidR="0043523B" w:rsidRPr="0043523B" w:rsidRDefault="0043523B" w:rsidP="0043523B">
      <w:pPr>
        <w:widowControl w:val="0"/>
        <w:shd w:val="clear" w:color="auto" w:fill="FFFFFF"/>
        <w:autoSpaceDE w:val="0"/>
        <w:autoSpaceDN w:val="0"/>
        <w:adjustRightInd w:val="0"/>
        <w:spacing w:before="5" w:after="0" w:line="240" w:lineRule="auto"/>
        <w:ind w:right="24"/>
        <w:jc w:val="right"/>
        <w:rPr>
          <w:rFonts w:ascii="Times New Roman" w:eastAsia="Times New Roman" w:hAnsi="Times New Roman" w:cs="Times New Roman"/>
          <w:b/>
          <w:i/>
          <w:spacing w:val="-9"/>
          <w:sz w:val="24"/>
          <w:szCs w:val="24"/>
          <w:lang w:eastAsia="ru-RU"/>
        </w:rPr>
      </w:pPr>
    </w:p>
    <w:tbl>
      <w:tblPr>
        <w:tblStyle w:val="260"/>
        <w:tblW w:w="9498" w:type="dxa"/>
        <w:tblInd w:w="108" w:type="dxa"/>
        <w:tblLook w:val="04A0" w:firstRow="1" w:lastRow="0" w:firstColumn="1" w:lastColumn="0" w:noHBand="0" w:noVBand="1"/>
      </w:tblPr>
      <w:tblGrid>
        <w:gridCol w:w="567"/>
        <w:gridCol w:w="3261"/>
        <w:gridCol w:w="3827"/>
        <w:gridCol w:w="1843"/>
      </w:tblGrid>
      <w:tr w:rsidR="0043523B" w:rsidRPr="0043523B" w:rsidTr="0043523B">
        <w:tc>
          <w:tcPr>
            <w:tcW w:w="567" w:type="dxa"/>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п\</w:t>
            </w:r>
            <w:proofErr w:type="gramStart"/>
            <w:r w:rsidRPr="0043523B">
              <w:rPr>
                <w:rFonts w:ascii="Times New Roman" w:eastAsia="Times New Roman" w:hAnsi="Times New Roman" w:cs="Times New Roman"/>
                <w:sz w:val="20"/>
                <w:szCs w:val="20"/>
              </w:rPr>
              <w:t>п</w:t>
            </w:r>
            <w:proofErr w:type="gramEnd"/>
          </w:p>
        </w:tc>
        <w:tc>
          <w:tcPr>
            <w:tcW w:w="3261" w:type="dxa"/>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Название методического мероприятия</w:t>
            </w:r>
          </w:p>
        </w:tc>
        <w:tc>
          <w:tcPr>
            <w:tcW w:w="3827" w:type="dxa"/>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Информация об участниках </w:t>
            </w:r>
          </w:p>
          <w:p w:rsidR="0043523B" w:rsidRPr="0043523B" w:rsidRDefault="0043523B" w:rsidP="0043523B">
            <w:pPr>
              <w:jc w:val="center"/>
              <w:rPr>
                <w:rFonts w:ascii="Times New Roman" w:eastAsia="Times New Roman" w:hAnsi="Times New Roman" w:cs="Times New Roman"/>
                <w:sz w:val="20"/>
                <w:szCs w:val="20"/>
              </w:rPr>
            </w:pPr>
            <w:proofErr w:type="gramStart"/>
            <w:r w:rsidRPr="0043523B">
              <w:rPr>
                <w:rFonts w:ascii="Times New Roman" w:eastAsia="Times New Roman" w:hAnsi="Times New Roman" w:cs="Times New Roman"/>
                <w:sz w:val="20"/>
                <w:szCs w:val="20"/>
              </w:rPr>
              <w:t xml:space="preserve">(Дата проведения, Ф.И.О., </w:t>
            </w:r>
            <w:proofErr w:type="gramEnd"/>
          </w:p>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должность педагога, тема ООД)</w:t>
            </w:r>
          </w:p>
        </w:tc>
        <w:tc>
          <w:tcPr>
            <w:tcW w:w="1843" w:type="dxa"/>
            <w:vAlign w:val="center"/>
          </w:tcPr>
          <w:p w:rsidR="0043523B" w:rsidRPr="0043523B" w:rsidRDefault="0043523B" w:rsidP="0043523B">
            <w:pPr>
              <w:tabs>
                <w:tab w:val="left" w:pos="7938"/>
              </w:tabs>
              <w:jc w:val="cente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Уровень мероприятия</w:t>
            </w:r>
          </w:p>
        </w:tc>
      </w:tr>
      <w:tr w:rsidR="0043523B" w:rsidRPr="0043523B" w:rsidTr="0043523B">
        <w:trPr>
          <w:trHeight w:val="558"/>
        </w:trPr>
        <w:tc>
          <w:tcPr>
            <w:tcW w:w="567"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1</w:t>
            </w:r>
          </w:p>
        </w:tc>
        <w:tc>
          <w:tcPr>
            <w:tcW w:w="3261"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Открытый просмотр образовательной деятельности с детьми  для педагогов ДОО</w:t>
            </w:r>
          </w:p>
          <w:p w:rsidR="0043523B" w:rsidRPr="0043523B" w:rsidRDefault="0043523B" w:rsidP="0043523B">
            <w:pPr>
              <w:contextualSpacing/>
              <w:rPr>
                <w:rFonts w:ascii="Times New Roman" w:eastAsia="Times New Roman" w:hAnsi="Times New Roman" w:cs="Times New Roman"/>
                <w:sz w:val="20"/>
                <w:szCs w:val="20"/>
              </w:rPr>
            </w:pPr>
          </w:p>
        </w:tc>
        <w:tc>
          <w:tcPr>
            <w:tcW w:w="3827" w:type="dxa"/>
          </w:tcPr>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29 октября 2018 года</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Медведева  Т.Н. (воспитатель)</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Веселова В.В. </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(музыкальный руководитель)</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b/>
                <w:i/>
                <w:sz w:val="20"/>
                <w:szCs w:val="20"/>
              </w:rPr>
              <w:t xml:space="preserve"> «Осеннее волшебство»</w:t>
            </w:r>
          </w:p>
        </w:tc>
        <w:tc>
          <w:tcPr>
            <w:tcW w:w="1843" w:type="dxa"/>
            <w:vMerge w:val="restart"/>
          </w:tcPr>
          <w:p w:rsidR="0043523B" w:rsidRPr="0043523B" w:rsidRDefault="0043523B" w:rsidP="0043523B">
            <w:pPr>
              <w:contextualSpacing/>
              <w:jc w:val="center"/>
              <w:rPr>
                <w:rFonts w:ascii="Times New Roman" w:eastAsia="Times New Roman" w:hAnsi="Times New Roman" w:cs="Times New Roman"/>
              </w:rPr>
            </w:pPr>
          </w:p>
          <w:p w:rsidR="0043523B" w:rsidRPr="0043523B" w:rsidRDefault="0043523B" w:rsidP="0043523B">
            <w:pPr>
              <w:contextualSpacing/>
              <w:jc w:val="center"/>
              <w:rPr>
                <w:rFonts w:ascii="Times New Roman" w:eastAsia="Times New Roman" w:hAnsi="Times New Roman" w:cs="Times New Roman"/>
              </w:rPr>
            </w:pPr>
          </w:p>
          <w:p w:rsidR="0043523B" w:rsidRPr="0043523B" w:rsidRDefault="0043523B" w:rsidP="0043523B">
            <w:pPr>
              <w:contextualSpacing/>
              <w:jc w:val="center"/>
              <w:rPr>
                <w:rFonts w:ascii="Times New Roman" w:eastAsia="Times New Roman" w:hAnsi="Times New Roman" w:cs="Times New Roman"/>
              </w:rPr>
            </w:pPr>
            <w:r w:rsidRPr="0043523B">
              <w:rPr>
                <w:rFonts w:ascii="Times New Roman" w:eastAsia="Times New Roman" w:hAnsi="Times New Roman" w:cs="Times New Roman"/>
              </w:rPr>
              <w:t>ДОО</w:t>
            </w:r>
          </w:p>
        </w:tc>
      </w:tr>
      <w:tr w:rsidR="0043523B" w:rsidRPr="0043523B" w:rsidTr="0043523B">
        <w:trPr>
          <w:trHeight w:val="665"/>
        </w:trPr>
        <w:tc>
          <w:tcPr>
            <w:tcW w:w="567" w:type="dxa"/>
            <w:vMerge/>
          </w:tcPr>
          <w:p w:rsidR="0043523B" w:rsidRPr="0043523B" w:rsidRDefault="0043523B" w:rsidP="0043523B">
            <w:pPr>
              <w:contextualSpacing/>
              <w:jc w:val="center"/>
              <w:rPr>
                <w:rFonts w:ascii="Times New Roman" w:eastAsia="Times New Roman" w:hAnsi="Times New Roman" w:cs="Times New Roman"/>
                <w:sz w:val="20"/>
                <w:szCs w:val="20"/>
              </w:rPr>
            </w:pPr>
          </w:p>
        </w:tc>
        <w:tc>
          <w:tcPr>
            <w:tcW w:w="3261" w:type="dxa"/>
            <w:vMerge/>
          </w:tcPr>
          <w:p w:rsidR="0043523B" w:rsidRPr="0043523B" w:rsidRDefault="0043523B" w:rsidP="0043523B">
            <w:pPr>
              <w:contextualSpacing/>
              <w:jc w:val="center"/>
              <w:rPr>
                <w:rFonts w:ascii="Times New Roman" w:eastAsia="Times New Roman" w:hAnsi="Times New Roman" w:cs="Times New Roman"/>
                <w:sz w:val="20"/>
                <w:szCs w:val="20"/>
              </w:rPr>
            </w:pPr>
          </w:p>
        </w:tc>
        <w:tc>
          <w:tcPr>
            <w:tcW w:w="3827" w:type="dxa"/>
          </w:tcPr>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30  октября 2018 года</w:t>
            </w:r>
          </w:p>
          <w:p w:rsidR="0043523B" w:rsidRPr="0043523B" w:rsidRDefault="0043523B" w:rsidP="0043523B">
            <w:pPr>
              <w:contextualSpacing/>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Дурнеску</w:t>
            </w:r>
            <w:proofErr w:type="spellEnd"/>
            <w:r w:rsidRPr="0043523B">
              <w:rPr>
                <w:rFonts w:ascii="Times New Roman" w:eastAsia="Times New Roman" w:hAnsi="Times New Roman" w:cs="Times New Roman"/>
                <w:sz w:val="20"/>
                <w:szCs w:val="20"/>
              </w:rPr>
              <w:t xml:space="preserve"> Т.В. (воспитатель)</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b/>
                <w:i/>
                <w:sz w:val="20"/>
                <w:szCs w:val="20"/>
              </w:rPr>
              <w:t>«По следам Осени»</w:t>
            </w:r>
          </w:p>
        </w:tc>
        <w:tc>
          <w:tcPr>
            <w:tcW w:w="1843" w:type="dxa"/>
            <w:vMerge/>
          </w:tcPr>
          <w:p w:rsidR="0043523B" w:rsidRPr="0043523B" w:rsidRDefault="0043523B" w:rsidP="0043523B">
            <w:pPr>
              <w:contextualSpacing/>
              <w:jc w:val="center"/>
              <w:rPr>
                <w:rFonts w:ascii="Times New Roman" w:eastAsia="Times New Roman" w:hAnsi="Times New Roman" w:cs="Times New Roman"/>
              </w:rPr>
            </w:pPr>
          </w:p>
        </w:tc>
      </w:tr>
      <w:tr w:rsidR="0043523B" w:rsidRPr="0043523B" w:rsidTr="0043523B">
        <w:tc>
          <w:tcPr>
            <w:tcW w:w="567"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2</w:t>
            </w:r>
          </w:p>
        </w:tc>
        <w:tc>
          <w:tcPr>
            <w:tcW w:w="3261" w:type="dxa"/>
            <w:vMerge w:val="restart"/>
          </w:tcPr>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b/>
                <w:sz w:val="20"/>
                <w:szCs w:val="20"/>
              </w:rPr>
              <w:t>13 ноября 2018 года</w:t>
            </w:r>
          </w:p>
          <w:p w:rsidR="0043523B" w:rsidRPr="0043523B" w:rsidRDefault="0043523B" w:rsidP="0043523B">
            <w:pPr>
              <w:jc w:val="center"/>
              <w:rPr>
                <w:rFonts w:ascii="Times New Roman" w:eastAsia="Times New Roman" w:hAnsi="Times New Roman" w:cs="Times New Roman"/>
                <w:b/>
                <w:sz w:val="20"/>
                <w:szCs w:val="20"/>
              </w:rPr>
            </w:pPr>
          </w:p>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Районное методическое объединение воспитателей  групп младшего и раннего дошкольного возраста</w:t>
            </w:r>
          </w:p>
          <w:p w:rsidR="0043523B" w:rsidRPr="0043523B" w:rsidRDefault="0043523B" w:rsidP="0043523B">
            <w:pPr>
              <w:jc w:val="center"/>
              <w:rPr>
                <w:rFonts w:ascii="Times New Roman" w:eastAsia="Times New Roman" w:hAnsi="Times New Roman" w:cs="Times New Roman"/>
                <w:b/>
                <w:color w:val="FF0000"/>
                <w:sz w:val="20"/>
                <w:szCs w:val="20"/>
              </w:rPr>
            </w:pPr>
            <w:r w:rsidRPr="0043523B">
              <w:rPr>
                <w:rFonts w:ascii="Times New Roman" w:eastAsia="Times New Roman" w:hAnsi="Times New Roman" w:cs="Times New Roman"/>
                <w:b/>
                <w:i/>
                <w:sz w:val="20"/>
                <w:szCs w:val="20"/>
              </w:rPr>
              <w:t>«Реализация образовательной области</w:t>
            </w:r>
            <w:r w:rsidRPr="0043523B">
              <w:rPr>
                <w:rFonts w:ascii="Times New Roman" w:eastAsia="Times New Roman" w:hAnsi="Times New Roman" w:cs="Times New Roman"/>
                <w:sz w:val="20"/>
                <w:szCs w:val="20"/>
              </w:rPr>
              <w:t xml:space="preserve"> «</w:t>
            </w:r>
            <w:r w:rsidRPr="0043523B">
              <w:rPr>
                <w:rFonts w:ascii="Times New Roman" w:eastAsia="Times New Roman" w:hAnsi="Times New Roman" w:cs="Times New Roman"/>
                <w:b/>
                <w:i/>
                <w:sz w:val="20"/>
                <w:szCs w:val="20"/>
              </w:rPr>
              <w:t>Познавательное развитие» с детьми младшего дошкольного возраста с учетом современных требований»</w:t>
            </w:r>
          </w:p>
        </w:tc>
        <w:tc>
          <w:tcPr>
            <w:tcW w:w="3827" w:type="dxa"/>
          </w:tcPr>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b/>
                <w:sz w:val="20"/>
                <w:szCs w:val="20"/>
              </w:rPr>
              <w:t>13 ноября  2018 года</w:t>
            </w:r>
            <w:r w:rsidRPr="0043523B">
              <w:rPr>
                <w:rFonts w:ascii="Times New Roman" w:eastAsia="Times New Roman" w:hAnsi="Times New Roman" w:cs="Times New Roman"/>
                <w:sz w:val="20"/>
                <w:szCs w:val="20"/>
              </w:rPr>
              <w:t xml:space="preserve"> </w:t>
            </w: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Медведева Т.Н. (воспитатель)</w:t>
            </w:r>
          </w:p>
          <w:p w:rsidR="0043523B" w:rsidRPr="0043523B" w:rsidRDefault="0043523B" w:rsidP="0043523B">
            <w:pPr>
              <w:rPr>
                <w:rFonts w:ascii="Times New Roman" w:eastAsia="Times New Roman" w:hAnsi="Times New Roman" w:cs="Times New Roman"/>
                <w:sz w:val="20"/>
                <w:szCs w:val="20"/>
              </w:rPr>
            </w:pPr>
          </w:p>
          <w:p w:rsidR="0043523B" w:rsidRPr="0043523B" w:rsidRDefault="0043523B" w:rsidP="0043523B">
            <w:pPr>
              <w:rPr>
                <w:rFonts w:ascii="Times New Roman" w:eastAsia="Times New Roman" w:hAnsi="Times New Roman" w:cs="Times New Roman"/>
                <w:b/>
                <w:sz w:val="20"/>
                <w:szCs w:val="20"/>
              </w:rPr>
            </w:pPr>
            <w:r w:rsidRPr="0043523B">
              <w:rPr>
                <w:rFonts w:ascii="Times New Roman" w:eastAsia="Times New Roman" w:hAnsi="Times New Roman" w:cs="Times New Roman"/>
                <w:b/>
                <w:i/>
                <w:sz w:val="20"/>
                <w:szCs w:val="20"/>
              </w:rPr>
              <w:t>«Осеннее волшебство</w:t>
            </w:r>
            <w:r w:rsidRPr="0043523B">
              <w:rPr>
                <w:rFonts w:ascii="Times New Roman" w:eastAsia="Times New Roman" w:hAnsi="Times New Roman" w:cs="Times New Roman"/>
                <w:b/>
                <w:bCs/>
                <w:i/>
                <w:sz w:val="20"/>
                <w:szCs w:val="20"/>
              </w:rPr>
              <w:t>»</w:t>
            </w:r>
          </w:p>
        </w:tc>
        <w:tc>
          <w:tcPr>
            <w:tcW w:w="1843" w:type="dxa"/>
            <w:vMerge w:val="restart"/>
            <w:vAlign w:val="center"/>
          </w:tcPr>
          <w:p w:rsidR="0043523B" w:rsidRPr="0043523B" w:rsidRDefault="0043523B" w:rsidP="0043523B">
            <w:pPr>
              <w:rPr>
                <w:rFonts w:ascii="Times New Roman" w:eastAsia="Times New Roman" w:hAnsi="Times New Roman" w:cs="Times New Roman"/>
                <w:sz w:val="21"/>
                <w:szCs w:val="20"/>
              </w:rPr>
            </w:pPr>
            <w:r w:rsidRPr="0043523B">
              <w:rPr>
                <w:rFonts w:ascii="Times New Roman" w:eastAsia="Times New Roman" w:hAnsi="Times New Roman" w:cs="Times New Roman"/>
                <w:sz w:val="21"/>
                <w:szCs w:val="20"/>
              </w:rPr>
              <w:t>Муниципальный</w:t>
            </w:r>
          </w:p>
          <w:p w:rsidR="0043523B" w:rsidRPr="0043523B" w:rsidRDefault="0043523B" w:rsidP="0043523B">
            <w:pPr>
              <w:jc w:val="center"/>
              <w:rPr>
                <w:rFonts w:ascii="Times New Roman" w:eastAsia="Times New Roman" w:hAnsi="Times New Roman" w:cs="Times New Roman"/>
                <w:sz w:val="21"/>
                <w:szCs w:val="20"/>
              </w:rPr>
            </w:pPr>
          </w:p>
        </w:tc>
      </w:tr>
      <w:tr w:rsidR="0043523B" w:rsidRPr="0043523B" w:rsidTr="0043523B">
        <w:tc>
          <w:tcPr>
            <w:tcW w:w="567" w:type="dxa"/>
            <w:vMerge/>
          </w:tcPr>
          <w:p w:rsidR="0043523B" w:rsidRPr="0043523B" w:rsidRDefault="0043523B" w:rsidP="0043523B">
            <w:pPr>
              <w:contextualSpacing/>
              <w:jc w:val="center"/>
              <w:rPr>
                <w:rFonts w:ascii="Times New Roman" w:eastAsia="Times New Roman" w:hAnsi="Times New Roman" w:cs="Times New Roman"/>
                <w:sz w:val="20"/>
                <w:szCs w:val="20"/>
              </w:rPr>
            </w:pPr>
          </w:p>
        </w:tc>
        <w:tc>
          <w:tcPr>
            <w:tcW w:w="3261" w:type="dxa"/>
            <w:vMerge/>
          </w:tcPr>
          <w:p w:rsidR="0043523B" w:rsidRPr="0043523B" w:rsidRDefault="0043523B" w:rsidP="0043523B">
            <w:pPr>
              <w:rPr>
                <w:rFonts w:ascii="Times New Roman" w:eastAsia="Times New Roman" w:hAnsi="Times New Roman" w:cs="Times New Roman"/>
                <w:b/>
                <w:sz w:val="20"/>
                <w:szCs w:val="20"/>
              </w:rPr>
            </w:pPr>
          </w:p>
        </w:tc>
        <w:tc>
          <w:tcPr>
            <w:tcW w:w="3827" w:type="dxa"/>
          </w:tcPr>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Блинкова Е.А., </w:t>
            </w:r>
            <w:proofErr w:type="spellStart"/>
            <w:r w:rsidRPr="0043523B">
              <w:rPr>
                <w:rFonts w:ascii="Times New Roman" w:eastAsia="Times New Roman" w:hAnsi="Times New Roman" w:cs="Times New Roman"/>
                <w:sz w:val="20"/>
                <w:szCs w:val="20"/>
              </w:rPr>
              <w:t>Дурнеску</w:t>
            </w:r>
            <w:proofErr w:type="spellEnd"/>
            <w:r w:rsidRPr="0043523B">
              <w:rPr>
                <w:rFonts w:ascii="Times New Roman" w:eastAsia="Times New Roman" w:hAnsi="Times New Roman" w:cs="Times New Roman"/>
                <w:sz w:val="20"/>
                <w:szCs w:val="20"/>
              </w:rPr>
              <w:t xml:space="preserve"> Т.В. (воспитатели)</w:t>
            </w: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Веселова В.В.</w:t>
            </w: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(музыкальный руководитель)</w:t>
            </w:r>
          </w:p>
          <w:p w:rsidR="0043523B" w:rsidRPr="0043523B" w:rsidRDefault="0043523B" w:rsidP="0043523B">
            <w:pPr>
              <w:rPr>
                <w:rFonts w:ascii="Times New Roman" w:eastAsia="Times New Roman" w:hAnsi="Times New Roman" w:cs="Times New Roman"/>
                <w:sz w:val="20"/>
                <w:szCs w:val="20"/>
              </w:rPr>
            </w:pPr>
          </w:p>
          <w:p w:rsidR="0043523B" w:rsidRPr="0043523B" w:rsidRDefault="0043523B" w:rsidP="0043523B">
            <w:pPr>
              <w:rPr>
                <w:rFonts w:ascii="Times New Roman" w:eastAsia="Times New Roman" w:hAnsi="Times New Roman" w:cs="Times New Roman"/>
                <w:b/>
                <w:sz w:val="20"/>
                <w:szCs w:val="20"/>
              </w:rPr>
            </w:pPr>
            <w:r w:rsidRPr="0043523B">
              <w:rPr>
                <w:rFonts w:ascii="Times New Roman" w:eastAsia="Times New Roman" w:hAnsi="Times New Roman" w:cs="Times New Roman"/>
                <w:b/>
                <w:i/>
                <w:sz w:val="20"/>
                <w:szCs w:val="20"/>
              </w:rPr>
              <w:t>«Осень, осень в гости просим!</w:t>
            </w:r>
            <w:r w:rsidRPr="0043523B">
              <w:rPr>
                <w:rFonts w:ascii="Times New Roman" w:eastAsia="Times New Roman" w:hAnsi="Times New Roman" w:cs="Times New Roman"/>
                <w:b/>
                <w:bCs/>
                <w:i/>
                <w:sz w:val="20"/>
                <w:szCs w:val="20"/>
              </w:rPr>
              <w:t>»</w:t>
            </w:r>
          </w:p>
        </w:tc>
        <w:tc>
          <w:tcPr>
            <w:tcW w:w="1843" w:type="dxa"/>
            <w:vMerge/>
            <w:vAlign w:val="center"/>
          </w:tcPr>
          <w:p w:rsidR="0043523B" w:rsidRPr="0043523B" w:rsidRDefault="0043523B" w:rsidP="0043523B">
            <w:pPr>
              <w:rPr>
                <w:rFonts w:ascii="Times New Roman" w:eastAsia="Times New Roman" w:hAnsi="Times New Roman" w:cs="Times New Roman"/>
                <w:sz w:val="21"/>
                <w:szCs w:val="20"/>
              </w:rPr>
            </w:pPr>
          </w:p>
        </w:tc>
      </w:tr>
      <w:tr w:rsidR="0043523B" w:rsidRPr="0043523B" w:rsidTr="0043523B">
        <w:trPr>
          <w:trHeight w:val="743"/>
        </w:trPr>
        <w:tc>
          <w:tcPr>
            <w:tcW w:w="567"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3</w:t>
            </w:r>
          </w:p>
        </w:tc>
        <w:tc>
          <w:tcPr>
            <w:tcW w:w="3261"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Открытый просмотр образовательной деятельности с детьми  для педагогов ДОО</w:t>
            </w:r>
          </w:p>
          <w:p w:rsidR="0043523B" w:rsidRPr="0043523B" w:rsidRDefault="0043523B" w:rsidP="0043523B">
            <w:pPr>
              <w:contextualSpacing/>
              <w:rPr>
                <w:rFonts w:ascii="Times New Roman" w:eastAsia="Times New Roman" w:hAnsi="Times New Roman" w:cs="Times New Roman"/>
                <w:sz w:val="20"/>
                <w:szCs w:val="20"/>
              </w:rPr>
            </w:pPr>
          </w:p>
        </w:tc>
        <w:tc>
          <w:tcPr>
            <w:tcW w:w="3827" w:type="dxa"/>
          </w:tcPr>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29 ноября 2018 года</w:t>
            </w:r>
          </w:p>
          <w:p w:rsidR="0043523B" w:rsidRPr="0043523B" w:rsidRDefault="0043523B" w:rsidP="0043523B">
            <w:pPr>
              <w:contextualSpacing/>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Пенькова</w:t>
            </w:r>
            <w:proofErr w:type="spellEnd"/>
            <w:r w:rsidRPr="0043523B">
              <w:rPr>
                <w:rFonts w:ascii="Times New Roman" w:eastAsia="Times New Roman" w:hAnsi="Times New Roman" w:cs="Times New Roman"/>
                <w:sz w:val="20"/>
                <w:szCs w:val="20"/>
              </w:rPr>
              <w:t xml:space="preserve"> З.В.(воспитатель)</w:t>
            </w:r>
          </w:p>
          <w:p w:rsidR="0043523B" w:rsidRPr="0043523B" w:rsidRDefault="0043523B" w:rsidP="0043523B">
            <w:pPr>
              <w:contextualSpacing/>
              <w:rPr>
                <w:rFonts w:ascii="Times New Roman" w:eastAsia="Times New Roman" w:hAnsi="Times New Roman" w:cs="Times New Roman"/>
                <w:b/>
                <w:sz w:val="20"/>
                <w:szCs w:val="20"/>
              </w:rPr>
            </w:pPr>
            <w:r w:rsidRPr="0043523B">
              <w:rPr>
                <w:rFonts w:ascii="Times New Roman" w:eastAsia="Times New Roman" w:hAnsi="Times New Roman" w:cs="Times New Roman"/>
                <w:b/>
                <w:i/>
                <w:sz w:val="20"/>
                <w:szCs w:val="20"/>
              </w:rPr>
              <w:t>«Волшебный цветок здоровья</w:t>
            </w:r>
            <w:r w:rsidRPr="0043523B">
              <w:rPr>
                <w:rFonts w:ascii="Times New Roman" w:eastAsia="Times New Roman" w:hAnsi="Times New Roman" w:cs="Times New Roman"/>
                <w:b/>
                <w:bCs/>
                <w:i/>
                <w:sz w:val="20"/>
                <w:szCs w:val="20"/>
              </w:rPr>
              <w:t>»</w:t>
            </w:r>
          </w:p>
        </w:tc>
        <w:tc>
          <w:tcPr>
            <w:tcW w:w="1843"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r>
      <w:tr w:rsidR="0043523B" w:rsidRPr="0043523B" w:rsidTr="0043523B">
        <w:trPr>
          <w:trHeight w:val="613"/>
        </w:trPr>
        <w:tc>
          <w:tcPr>
            <w:tcW w:w="567" w:type="dxa"/>
            <w:vMerge/>
          </w:tcPr>
          <w:p w:rsidR="0043523B" w:rsidRPr="0043523B" w:rsidRDefault="0043523B" w:rsidP="0043523B">
            <w:pPr>
              <w:contextualSpacing/>
              <w:jc w:val="center"/>
              <w:rPr>
                <w:rFonts w:ascii="Times New Roman" w:eastAsia="Times New Roman" w:hAnsi="Times New Roman" w:cs="Times New Roman"/>
                <w:sz w:val="20"/>
                <w:szCs w:val="20"/>
              </w:rPr>
            </w:pPr>
          </w:p>
        </w:tc>
        <w:tc>
          <w:tcPr>
            <w:tcW w:w="3261" w:type="dxa"/>
            <w:vMerge/>
          </w:tcPr>
          <w:p w:rsidR="0043523B" w:rsidRPr="0043523B" w:rsidRDefault="0043523B" w:rsidP="0043523B">
            <w:pPr>
              <w:contextualSpacing/>
              <w:jc w:val="center"/>
              <w:rPr>
                <w:rFonts w:ascii="Times New Roman" w:eastAsia="Times New Roman" w:hAnsi="Times New Roman" w:cs="Times New Roman"/>
                <w:sz w:val="20"/>
                <w:szCs w:val="20"/>
              </w:rPr>
            </w:pPr>
          </w:p>
        </w:tc>
        <w:tc>
          <w:tcPr>
            <w:tcW w:w="3827" w:type="dxa"/>
          </w:tcPr>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30 ноября 2018 года</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Лутохина О.Ю.(воспитатель)</w:t>
            </w:r>
          </w:p>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«Прогулка с зайчиком в зимний лес</w:t>
            </w:r>
            <w:r w:rsidRPr="0043523B">
              <w:rPr>
                <w:rFonts w:ascii="Times New Roman" w:eastAsia="Times New Roman" w:hAnsi="Times New Roman" w:cs="Times New Roman"/>
                <w:b/>
                <w:bCs/>
                <w:i/>
                <w:sz w:val="20"/>
                <w:szCs w:val="20"/>
              </w:rPr>
              <w:t>»</w:t>
            </w:r>
          </w:p>
        </w:tc>
        <w:tc>
          <w:tcPr>
            <w:tcW w:w="1843" w:type="dxa"/>
            <w:vMerge/>
          </w:tcPr>
          <w:p w:rsidR="0043523B" w:rsidRPr="0043523B" w:rsidRDefault="0043523B" w:rsidP="0043523B">
            <w:pPr>
              <w:contextualSpacing/>
              <w:jc w:val="center"/>
              <w:rPr>
                <w:rFonts w:ascii="Times New Roman" w:eastAsia="Times New Roman" w:hAnsi="Times New Roman" w:cs="Times New Roman"/>
                <w:sz w:val="20"/>
                <w:szCs w:val="20"/>
              </w:rPr>
            </w:pPr>
          </w:p>
        </w:tc>
      </w:tr>
      <w:tr w:rsidR="0043523B" w:rsidRPr="0043523B" w:rsidTr="0043523B">
        <w:tc>
          <w:tcPr>
            <w:tcW w:w="567"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4</w:t>
            </w:r>
          </w:p>
        </w:tc>
        <w:tc>
          <w:tcPr>
            <w:tcW w:w="3261"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Открытый просмотр образовательной деятельности с детьми  для педагогов ДОО</w:t>
            </w:r>
          </w:p>
          <w:p w:rsidR="0043523B" w:rsidRPr="0043523B" w:rsidRDefault="0043523B" w:rsidP="0043523B">
            <w:pPr>
              <w:contextualSpacing/>
              <w:rPr>
                <w:rFonts w:ascii="Times New Roman" w:eastAsia="Times New Roman" w:hAnsi="Times New Roman" w:cs="Times New Roman"/>
                <w:sz w:val="20"/>
                <w:szCs w:val="20"/>
              </w:rPr>
            </w:pPr>
          </w:p>
        </w:tc>
        <w:tc>
          <w:tcPr>
            <w:tcW w:w="3827" w:type="dxa"/>
          </w:tcPr>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10 декабря 2018 года</w:t>
            </w:r>
          </w:p>
          <w:p w:rsidR="0043523B" w:rsidRPr="0043523B" w:rsidRDefault="0043523B" w:rsidP="0043523B">
            <w:pPr>
              <w:contextualSpacing/>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Штраух</w:t>
            </w:r>
            <w:proofErr w:type="spellEnd"/>
            <w:r w:rsidRPr="0043523B">
              <w:rPr>
                <w:rFonts w:ascii="Times New Roman" w:eastAsia="Times New Roman" w:hAnsi="Times New Roman" w:cs="Times New Roman"/>
                <w:sz w:val="20"/>
                <w:szCs w:val="20"/>
              </w:rPr>
              <w:t xml:space="preserve"> О.А.(воспитатель)</w:t>
            </w:r>
          </w:p>
          <w:p w:rsidR="0043523B" w:rsidRPr="0043523B" w:rsidRDefault="0043523B" w:rsidP="0043523B">
            <w:pPr>
              <w:contextualSpacing/>
              <w:rPr>
                <w:rFonts w:ascii="Times New Roman" w:eastAsia="Times New Roman" w:hAnsi="Times New Roman" w:cs="Times New Roman"/>
                <w:b/>
                <w:sz w:val="20"/>
                <w:szCs w:val="20"/>
              </w:rPr>
            </w:pPr>
            <w:r w:rsidRPr="0043523B">
              <w:rPr>
                <w:rFonts w:ascii="Times New Roman" w:eastAsia="Times New Roman" w:hAnsi="Times New Roman" w:cs="Times New Roman"/>
                <w:b/>
                <w:i/>
                <w:sz w:val="20"/>
                <w:szCs w:val="20"/>
              </w:rPr>
              <w:t>«Путешествие по Белогорью</w:t>
            </w:r>
            <w:r w:rsidRPr="0043523B">
              <w:rPr>
                <w:rFonts w:ascii="Times New Roman" w:eastAsia="Times New Roman" w:hAnsi="Times New Roman" w:cs="Times New Roman"/>
                <w:b/>
                <w:bCs/>
                <w:i/>
                <w:sz w:val="20"/>
                <w:szCs w:val="20"/>
              </w:rPr>
              <w:t>»</w:t>
            </w:r>
          </w:p>
        </w:tc>
        <w:tc>
          <w:tcPr>
            <w:tcW w:w="1843"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r>
      <w:tr w:rsidR="0043523B" w:rsidRPr="0043523B" w:rsidTr="0043523B">
        <w:tc>
          <w:tcPr>
            <w:tcW w:w="567" w:type="dxa"/>
            <w:vMerge/>
          </w:tcPr>
          <w:p w:rsidR="0043523B" w:rsidRPr="0043523B" w:rsidRDefault="0043523B" w:rsidP="0043523B">
            <w:pPr>
              <w:contextualSpacing/>
              <w:jc w:val="center"/>
              <w:rPr>
                <w:rFonts w:ascii="Times New Roman" w:eastAsia="Times New Roman" w:hAnsi="Times New Roman" w:cs="Times New Roman"/>
              </w:rPr>
            </w:pPr>
          </w:p>
        </w:tc>
        <w:tc>
          <w:tcPr>
            <w:tcW w:w="3261" w:type="dxa"/>
            <w:vMerge/>
          </w:tcPr>
          <w:p w:rsidR="0043523B" w:rsidRPr="0043523B" w:rsidRDefault="0043523B" w:rsidP="0043523B">
            <w:pPr>
              <w:contextualSpacing/>
              <w:jc w:val="center"/>
              <w:rPr>
                <w:rFonts w:ascii="Times New Roman" w:eastAsia="Times New Roman" w:hAnsi="Times New Roman" w:cs="Times New Roman"/>
              </w:rPr>
            </w:pPr>
          </w:p>
        </w:tc>
        <w:tc>
          <w:tcPr>
            <w:tcW w:w="3827" w:type="dxa"/>
          </w:tcPr>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11 декабря 2018 года</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Блинкова Е.А.(воспитатель (учитель-логопед))</w:t>
            </w:r>
          </w:p>
          <w:p w:rsidR="0043523B" w:rsidRPr="0043523B" w:rsidRDefault="0043523B" w:rsidP="0043523B">
            <w:pPr>
              <w:contextualSpacing/>
              <w:rPr>
                <w:rFonts w:ascii="Times New Roman" w:eastAsia="Times New Roman" w:hAnsi="Times New Roman" w:cs="Times New Roman"/>
                <w:b/>
                <w:bCs/>
                <w:i/>
                <w:sz w:val="21"/>
                <w:szCs w:val="20"/>
              </w:rPr>
            </w:pPr>
            <w:r w:rsidRPr="0043523B">
              <w:rPr>
                <w:rFonts w:ascii="Times New Roman" w:eastAsia="Times New Roman" w:hAnsi="Times New Roman" w:cs="Times New Roman"/>
                <w:b/>
                <w:i/>
                <w:sz w:val="21"/>
                <w:szCs w:val="20"/>
              </w:rPr>
              <w:t>«Поиграем вместе!</w:t>
            </w:r>
            <w:r w:rsidRPr="0043523B">
              <w:rPr>
                <w:rFonts w:ascii="Times New Roman" w:eastAsia="Times New Roman" w:hAnsi="Times New Roman" w:cs="Times New Roman"/>
                <w:b/>
                <w:bCs/>
                <w:i/>
                <w:sz w:val="21"/>
                <w:szCs w:val="20"/>
              </w:rPr>
              <w:t>»</w:t>
            </w:r>
          </w:p>
        </w:tc>
        <w:tc>
          <w:tcPr>
            <w:tcW w:w="1843" w:type="dxa"/>
            <w:vMerge/>
          </w:tcPr>
          <w:p w:rsidR="0043523B" w:rsidRPr="0043523B" w:rsidRDefault="0043523B" w:rsidP="0043523B">
            <w:pPr>
              <w:contextualSpacing/>
              <w:jc w:val="center"/>
              <w:rPr>
                <w:rFonts w:ascii="Times New Roman" w:eastAsia="Times New Roman" w:hAnsi="Times New Roman" w:cs="Times New Roman"/>
              </w:rPr>
            </w:pPr>
          </w:p>
        </w:tc>
      </w:tr>
      <w:tr w:rsidR="0043523B" w:rsidRPr="0043523B" w:rsidTr="0043523B">
        <w:tc>
          <w:tcPr>
            <w:tcW w:w="567"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5</w:t>
            </w:r>
          </w:p>
        </w:tc>
        <w:tc>
          <w:tcPr>
            <w:tcW w:w="3261" w:type="dxa"/>
          </w:tcPr>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b/>
                <w:sz w:val="20"/>
                <w:szCs w:val="20"/>
              </w:rPr>
              <w:t>14 февраля 2019 года</w:t>
            </w:r>
          </w:p>
          <w:p w:rsidR="0043523B" w:rsidRPr="0043523B" w:rsidRDefault="0043523B" w:rsidP="0043523B">
            <w:pPr>
              <w:jc w:val="center"/>
              <w:rPr>
                <w:rFonts w:ascii="Times New Roman" w:eastAsia="Times New Roman" w:hAnsi="Times New Roman" w:cs="Times New Roman"/>
                <w:b/>
                <w:sz w:val="20"/>
                <w:szCs w:val="20"/>
              </w:rPr>
            </w:pP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Методическое объединение воспитателей  средних групп </w:t>
            </w:r>
          </w:p>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b/>
                <w:i/>
                <w:sz w:val="20"/>
                <w:szCs w:val="20"/>
              </w:rPr>
              <w:t xml:space="preserve">«Профессиональная компетентность педагога в моделировании РППС в соответствии с ФГОС </w:t>
            </w:r>
            <w:proofErr w:type="gramStart"/>
            <w:r w:rsidRPr="0043523B">
              <w:rPr>
                <w:rFonts w:ascii="Times New Roman" w:eastAsia="Times New Roman" w:hAnsi="Times New Roman" w:cs="Times New Roman"/>
                <w:b/>
                <w:i/>
                <w:sz w:val="20"/>
                <w:szCs w:val="20"/>
              </w:rPr>
              <w:t>ДО</w:t>
            </w:r>
            <w:proofErr w:type="gramEnd"/>
            <w:r w:rsidRPr="0043523B">
              <w:rPr>
                <w:rFonts w:ascii="Times New Roman" w:eastAsia="Times New Roman" w:hAnsi="Times New Roman" w:cs="Times New Roman"/>
                <w:b/>
                <w:i/>
                <w:sz w:val="20"/>
                <w:szCs w:val="20"/>
              </w:rPr>
              <w:t>»</w:t>
            </w:r>
          </w:p>
        </w:tc>
        <w:tc>
          <w:tcPr>
            <w:tcW w:w="3827" w:type="dxa"/>
          </w:tcPr>
          <w:p w:rsidR="0043523B" w:rsidRPr="0043523B" w:rsidRDefault="0043523B" w:rsidP="0043523B">
            <w:pPr>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Штраух</w:t>
            </w:r>
            <w:proofErr w:type="spellEnd"/>
            <w:r w:rsidRPr="0043523B">
              <w:rPr>
                <w:rFonts w:ascii="Times New Roman" w:eastAsia="Times New Roman" w:hAnsi="Times New Roman" w:cs="Times New Roman"/>
                <w:sz w:val="20"/>
                <w:szCs w:val="20"/>
              </w:rPr>
              <w:t xml:space="preserve"> О.А.</w:t>
            </w:r>
          </w:p>
          <w:p w:rsidR="0043523B" w:rsidRPr="0043523B" w:rsidRDefault="0043523B" w:rsidP="0043523B">
            <w:pPr>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Пенькова</w:t>
            </w:r>
            <w:proofErr w:type="spellEnd"/>
            <w:r w:rsidRPr="0043523B">
              <w:rPr>
                <w:rFonts w:ascii="Times New Roman" w:eastAsia="Times New Roman" w:hAnsi="Times New Roman" w:cs="Times New Roman"/>
                <w:sz w:val="20"/>
                <w:szCs w:val="20"/>
              </w:rPr>
              <w:t xml:space="preserve"> З.В.  (воспитатели)</w:t>
            </w: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Веселова В.В. </w:t>
            </w: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(музыкальный руководитель)</w:t>
            </w:r>
          </w:p>
          <w:p w:rsidR="0043523B" w:rsidRPr="0043523B" w:rsidRDefault="0043523B" w:rsidP="0043523B">
            <w:pPr>
              <w:rPr>
                <w:rFonts w:ascii="Times New Roman" w:eastAsia="Times New Roman" w:hAnsi="Times New Roman" w:cs="Times New Roman"/>
                <w:sz w:val="20"/>
                <w:szCs w:val="20"/>
              </w:rPr>
            </w:pPr>
          </w:p>
          <w:p w:rsidR="0043523B" w:rsidRPr="0043523B" w:rsidRDefault="0043523B" w:rsidP="0043523B">
            <w:pPr>
              <w:rPr>
                <w:rFonts w:ascii="Times New Roman" w:eastAsia="Times New Roman" w:hAnsi="Times New Roman" w:cs="Times New Roman"/>
                <w:b/>
                <w:sz w:val="20"/>
                <w:szCs w:val="20"/>
              </w:rPr>
            </w:pPr>
            <w:r w:rsidRPr="0043523B">
              <w:rPr>
                <w:rFonts w:ascii="Times New Roman" w:eastAsia="Times New Roman" w:hAnsi="Times New Roman" w:cs="Times New Roman"/>
                <w:b/>
                <w:i/>
                <w:sz w:val="20"/>
                <w:szCs w:val="20"/>
              </w:rPr>
              <w:t>«Зимушка-зима</w:t>
            </w:r>
            <w:r w:rsidRPr="0043523B">
              <w:rPr>
                <w:rFonts w:ascii="Times New Roman" w:eastAsia="Times New Roman" w:hAnsi="Times New Roman" w:cs="Times New Roman"/>
                <w:b/>
                <w:bCs/>
                <w:i/>
                <w:sz w:val="20"/>
                <w:szCs w:val="20"/>
              </w:rPr>
              <w:t>»</w:t>
            </w:r>
          </w:p>
        </w:tc>
        <w:tc>
          <w:tcPr>
            <w:tcW w:w="1843" w:type="dxa"/>
            <w:vAlign w:val="center"/>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Муниципальный</w:t>
            </w:r>
          </w:p>
        </w:tc>
      </w:tr>
      <w:tr w:rsidR="0043523B" w:rsidRPr="0043523B" w:rsidTr="0043523B">
        <w:trPr>
          <w:trHeight w:val="803"/>
        </w:trPr>
        <w:tc>
          <w:tcPr>
            <w:tcW w:w="567"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6</w:t>
            </w:r>
          </w:p>
        </w:tc>
        <w:tc>
          <w:tcPr>
            <w:tcW w:w="3261"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Открытый просмотр образовательной деятельности с детьми  для педагогов ДОО</w:t>
            </w:r>
          </w:p>
        </w:tc>
        <w:tc>
          <w:tcPr>
            <w:tcW w:w="3827" w:type="dxa"/>
          </w:tcPr>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28 марта 2019 года</w:t>
            </w:r>
          </w:p>
          <w:p w:rsidR="0043523B" w:rsidRPr="0043523B" w:rsidRDefault="0043523B" w:rsidP="0043523B">
            <w:pPr>
              <w:contextualSpacing/>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Дурнеску</w:t>
            </w:r>
            <w:proofErr w:type="spellEnd"/>
            <w:r w:rsidRPr="0043523B">
              <w:rPr>
                <w:rFonts w:ascii="Times New Roman" w:eastAsia="Times New Roman" w:hAnsi="Times New Roman" w:cs="Times New Roman"/>
                <w:sz w:val="20"/>
                <w:szCs w:val="20"/>
              </w:rPr>
              <w:t xml:space="preserve"> Т.В.(воспитатель)</w:t>
            </w:r>
          </w:p>
          <w:p w:rsidR="0043523B" w:rsidRPr="0043523B" w:rsidRDefault="0043523B" w:rsidP="0043523B">
            <w:pPr>
              <w:contextualSpacing/>
              <w:rPr>
                <w:rFonts w:ascii="Times New Roman" w:eastAsia="Times New Roman" w:hAnsi="Times New Roman" w:cs="Times New Roman"/>
                <w:b/>
                <w:sz w:val="20"/>
                <w:szCs w:val="20"/>
              </w:rPr>
            </w:pPr>
            <w:r w:rsidRPr="0043523B">
              <w:rPr>
                <w:rFonts w:ascii="Times New Roman" w:eastAsia="Times New Roman" w:hAnsi="Times New Roman" w:cs="Times New Roman"/>
                <w:b/>
                <w:i/>
                <w:sz w:val="20"/>
                <w:szCs w:val="20"/>
              </w:rPr>
              <w:t>«Весна</w:t>
            </w:r>
            <w:r w:rsidRPr="0043523B">
              <w:rPr>
                <w:rFonts w:ascii="Times New Roman" w:eastAsia="Times New Roman" w:hAnsi="Times New Roman" w:cs="Times New Roman"/>
                <w:b/>
                <w:bCs/>
                <w:i/>
                <w:sz w:val="20"/>
                <w:szCs w:val="20"/>
              </w:rPr>
              <w:t>»</w:t>
            </w:r>
          </w:p>
        </w:tc>
        <w:tc>
          <w:tcPr>
            <w:tcW w:w="1843" w:type="dxa"/>
          </w:tcPr>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r>
      <w:tr w:rsidR="0043523B" w:rsidRPr="0043523B" w:rsidTr="0043523B">
        <w:trPr>
          <w:trHeight w:val="1265"/>
        </w:trPr>
        <w:tc>
          <w:tcPr>
            <w:tcW w:w="567" w:type="dxa"/>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7</w:t>
            </w:r>
          </w:p>
        </w:tc>
        <w:tc>
          <w:tcPr>
            <w:tcW w:w="3261" w:type="dxa"/>
          </w:tcPr>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b/>
                <w:sz w:val="20"/>
                <w:szCs w:val="20"/>
              </w:rPr>
              <w:t>24 апреля 2019 года</w:t>
            </w:r>
          </w:p>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Муниципальное  методическое объединение воспитателей средних групп</w:t>
            </w:r>
          </w:p>
          <w:p w:rsidR="0043523B" w:rsidRPr="0043523B" w:rsidRDefault="0043523B" w:rsidP="0043523B">
            <w:pPr>
              <w:jc w:val="center"/>
              <w:rPr>
                <w:rFonts w:ascii="Times New Roman" w:eastAsia="Times New Roman" w:hAnsi="Times New Roman" w:cs="Times New Roman"/>
                <w:b/>
                <w:sz w:val="20"/>
                <w:szCs w:val="20"/>
              </w:rPr>
            </w:pPr>
            <w:r w:rsidRPr="0043523B">
              <w:rPr>
                <w:rFonts w:ascii="Times New Roman" w:eastAsia="Times New Roman" w:hAnsi="Times New Roman" w:cs="Times New Roman"/>
                <w:sz w:val="20"/>
                <w:szCs w:val="20"/>
              </w:rPr>
              <w:t>«</w:t>
            </w:r>
            <w:r w:rsidRPr="0043523B">
              <w:rPr>
                <w:rFonts w:ascii="Times New Roman" w:eastAsia="Times New Roman" w:hAnsi="Times New Roman" w:cs="Times New Roman"/>
                <w:b/>
                <w:i/>
                <w:sz w:val="20"/>
                <w:szCs w:val="20"/>
              </w:rPr>
              <w:t>Организация проектно-исследовательской деятельности с дошкольниками как средство реализации системно-деятельностного подхода»</w:t>
            </w:r>
          </w:p>
        </w:tc>
        <w:tc>
          <w:tcPr>
            <w:tcW w:w="3827" w:type="dxa"/>
          </w:tcPr>
          <w:p w:rsidR="0043523B" w:rsidRPr="0043523B" w:rsidRDefault="0043523B" w:rsidP="0043523B">
            <w:pPr>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Штраух</w:t>
            </w:r>
            <w:proofErr w:type="spellEnd"/>
            <w:r w:rsidRPr="0043523B">
              <w:rPr>
                <w:rFonts w:ascii="Times New Roman" w:eastAsia="Times New Roman" w:hAnsi="Times New Roman" w:cs="Times New Roman"/>
                <w:sz w:val="20"/>
                <w:szCs w:val="20"/>
              </w:rPr>
              <w:t xml:space="preserve"> О.А.</w:t>
            </w: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Медведева Т.Н..  (воспитатели)</w:t>
            </w:r>
          </w:p>
          <w:p w:rsidR="0043523B" w:rsidRPr="0043523B" w:rsidRDefault="0043523B" w:rsidP="0043523B">
            <w:pPr>
              <w:rPr>
                <w:rFonts w:ascii="Times New Roman" w:eastAsia="Times New Roman" w:hAnsi="Times New Roman" w:cs="Times New Roman"/>
                <w:sz w:val="20"/>
                <w:szCs w:val="20"/>
              </w:rPr>
            </w:pPr>
          </w:p>
          <w:p w:rsidR="0043523B" w:rsidRPr="0043523B" w:rsidRDefault="0043523B" w:rsidP="0043523B">
            <w:pPr>
              <w:rPr>
                <w:rFonts w:ascii="Times New Roman" w:eastAsia="Times New Roman" w:hAnsi="Times New Roman" w:cs="Times New Roman"/>
                <w:sz w:val="20"/>
                <w:szCs w:val="20"/>
              </w:rPr>
            </w:pPr>
          </w:p>
          <w:p w:rsidR="0043523B" w:rsidRPr="0043523B" w:rsidRDefault="0043523B" w:rsidP="0043523B">
            <w:pPr>
              <w:rPr>
                <w:rFonts w:ascii="Times New Roman" w:eastAsia="Times New Roman" w:hAnsi="Times New Roman" w:cs="Times New Roman"/>
                <w:sz w:val="20"/>
                <w:szCs w:val="20"/>
              </w:rPr>
            </w:pPr>
          </w:p>
          <w:p w:rsidR="0043523B" w:rsidRPr="0043523B" w:rsidRDefault="0043523B" w:rsidP="0043523B">
            <w:pPr>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«Симпатические чернила»</w:t>
            </w:r>
          </w:p>
        </w:tc>
        <w:tc>
          <w:tcPr>
            <w:tcW w:w="1843" w:type="dxa"/>
            <w:vAlign w:val="center"/>
          </w:tcPr>
          <w:p w:rsidR="0043523B" w:rsidRPr="0043523B" w:rsidRDefault="0043523B" w:rsidP="0043523B">
            <w:pPr>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Муниципальный</w:t>
            </w:r>
          </w:p>
          <w:p w:rsidR="0043523B" w:rsidRPr="0043523B" w:rsidRDefault="0043523B" w:rsidP="0043523B">
            <w:pPr>
              <w:jc w:val="center"/>
              <w:rPr>
                <w:rFonts w:ascii="Times New Roman" w:eastAsia="Times New Roman" w:hAnsi="Times New Roman" w:cs="Times New Roman"/>
                <w:sz w:val="20"/>
                <w:szCs w:val="20"/>
              </w:rPr>
            </w:pPr>
          </w:p>
        </w:tc>
      </w:tr>
      <w:tr w:rsidR="0043523B" w:rsidRPr="0043523B" w:rsidTr="0043523B">
        <w:tc>
          <w:tcPr>
            <w:tcW w:w="567"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lastRenderedPageBreak/>
              <w:t>8</w:t>
            </w:r>
          </w:p>
        </w:tc>
        <w:tc>
          <w:tcPr>
            <w:tcW w:w="3261"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Открытый просмотр образовательной деятельности с детьми  для педагогов ДОО</w:t>
            </w:r>
          </w:p>
          <w:p w:rsidR="0043523B" w:rsidRPr="0043523B" w:rsidRDefault="0043523B" w:rsidP="0043523B">
            <w:pPr>
              <w:contextualSpacing/>
              <w:rPr>
                <w:rFonts w:ascii="Times New Roman" w:eastAsia="Times New Roman" w:hAnsi="Times New Roman" w:cs="Times New Roman"/>
                <w:sz w:val="20"/>
                <w:szCs w:val="20"/>
              </w:rPr>
            </w:pPr>
          </w:p>
        </w:tc>
        <w:tc>
          <w:tcPr>
            <w:tcW w:w="3827" w:type="dxa"/>
          </w:tcPr>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25 апреля 2019 года</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Блинкова Е.А.(воспитатель)</w:t>
            </w:r>
          </w:p>
          <w:p w:rsidR="0043523B" w:rsidRPr="0043523B" w:rsidRDefault="0043523B" w:rsidP="0043523B">
            <w:pPr>
              <w:contextualSpacing/>
              <w:rPr>
                <w:rFonts w:ascii="Times New Roman" w:eastAsia="Times New Roman" w:hAnsi="Times New Roman" w:cs="Times New Roman"/>
                <w:b/>
                <w:sz w:val="20"/>
                <w:szCs w:val="20"/>
              </w:rPr>
            </w:pPr>
            <w:r w:rsidRPr="0043523B">
              <w:rPr>
                <w:rFonts w:ascii="Times New Roman" w:eastAsia="Times New Roman" w:hAnsi="Times New Roman" w:cs="Times New Roman"/>
                <w:b/>
                <w:i/>
                <w:sz w:val="20"/>
                <w:szCs w:val="20"/>
              </w:rPr>
              <w:t>«Птицы весной</w:t>
            </w:r>
            <w:r w:rsidRPr="0043523B">
              <w:rPr>
                <w:rFonts w:ascii="Times New Roman" w:eastAsia="Times New Roman" w:hAnsi="Times New Roman" w:cs="Times New Roman"/>
                <w:b/>
                <w:bCs/>
                <w:i/>
                <w:sz w:val="20"/>
                <w:szCs w:val="20"/>
              </w:rPr>
              <w:t>»</w:t>
            </w:r>
          </w:p>
        </w:tc>
        <w:tc>
          <w:tcPr>
            <w:tcW w:w="1843"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r>
      <w:tr w:rsidR="0043523B" w:rsidRPr="0043523B" w:rsidTr="0043523B">
        <w:tc>
          <w:tcPr>
            <w:tcW w:w="567" w:type="dxa"/>
            <w:vMerge/>
          </w:tcPr>
          <w:p w:rsidR="0043523B" w:rsidRPr="0043523B" w:rsidRDefault="0043523B" w:rsidP="0043523B">
            <w:pPr>
              <w:contextualSpacing/>
              <w:jc w:val="center"/>
              <w:rPr>
                <w:rFonts w:ascii="Times New Roman" w:eastAsia="Times New Roman" w:hAnsi="Times New Roman" w:cs="Times New Roman"/>
                <w:sz w:val="20"/>
                <w:szCs w:val="20"/>
              </w:rPr>
            </w:pPr>
          </w:p>
        </w:tc>
        <w:tc>
          <w:tcPr>
            <w:tcW w:w="3261" w:type="dxa"/>
            <w:vMerge/>
          </w:tcPr>
          <w:p w:rsidR="0043523B" w:rsidRPr="0043523B" w:rsidRDefault="0043523B" w:rsidP="0043523B">
            <w:pPr>
              <w:contextualSpacing/>
              <w:jc w:val="center"/>
              <w:rPr>
                <w:rFonts w:ascii="Times New Roman" w:eastAsia="Times New Roman" w:hAnsi="Times New Roman" w:cs="Times New Roman"/>
                <w:sz w:val="20"/>
                <w:szCs w:val="20"/>
              </w:rPr>
            </w:pPr>
          </w:p>
        </w:tc>
        <w:tc>
          <w:tcPr>
            <w:tcW w:w="3827" w:type="dxa"/>
          </w:tcPr>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26 апреля 2019 года</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Плотникова В.А.(воспитатель)</w:t>
            </w:r>
          </w:p>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«В гостях у лесных жителей</w:t>
            </w:r>
            <w:r w:rsidRPr="0043523B">
              <w:rPr>
                <w:rFonts w:ascii="Times New Roman" w:eastAsia="Times New Roman" w:hAnsi="Times New Roman" w:cs="Times New Roman"/>
                <w:b/>
                <w:bCs/>
                <w:i/>
                <w:sz w:val="20"/>
                <w:szCs w:val="20"/>
              </w:rPr>
              <w:t>»</w:t>
            </w:r>
          </w:p>
        </w:tc>
        <w:tc>
          <w:tcPr>
            <w:tcW w:w="1843" w:type="dxa"/>
            <w:vMerge/>
          </w:tcPr>
          <w:p w:rsidR="0043523B" w:rsidRPr="0043523B" w:rsidRDefault="0043523B" w:rsidP="0043523B">
            <w:pPr>
              <w:contextualSpacing/>
              <w:jc w:val="center"/>
              <w:rPr>
                <w:rFonts w:ascii="Times New Roman" w:eastAsia="Times New Roman" w:hAnsi="Times New Roman" w:cs="Times New Roman"/>
                <w:sz w:val="20"/>
                <w:szCs w:val="20"/>
              </w:rPr>
            </w:pPr>
          </w:p>
        </w:tc>
      </w:tr>
      <w:tr w:rsidR="0043523B" w:rsidRPr="0043523B" w:rsidTr="0043523B">
        <w:tc>
          <w:tcPr>
            <w:tcW w:w="567" w:type="dxa"/>
            <w:vMerge/>
          </w:tcPr>
          <w:p w:rsidR="0043523B" w:rsidRPr="0043523B" w:rsidRDefault="0043523B" w:rsidP="0043523B">
            <w:pPr>
              <w:contextualSpacing/>
              <w:jc w:val="center"/>
              <w:rPr>
                <w:rFonts w:ascii="Times New Roman" w:eastAsia="Times New Roman" w:hAnsi="Times New Roman" w:cs="Times New Roman"/>
                <w:sz w:val="20"/>
                <w:szCs w:val="20"/>
              </w:rPr>
            </w:pPr>
          </w:p>
        </w:tc>
        <w:tc>
          <w:tcPr>
            <w:tcW w:w="3261" w:type="dxa"/>
            <w:vMerge/>
          </w:tcPr>
          <w:p w:rsidR="0043523B" w:rsidRPr="0043523B" w:rsidRDefault="0043523B" w:rsidP="0043523B">
            <w:pPr>
              <w:contextualSpacing/>
              <w:jc w:val="center"/>
              <w:rPr>
                <w:rFonts w:ascii="Times New Roman" w:eastAsia="Times New Roman" w:hAnsi="Times New Roman" w:cs="Times New Roman"/>
                <w:sz w:val="20"/>
                <w:szCs w:val="20"/>
              </w:rPr>
            </w:pPr>
          </w:p>
        </w:tc>
        <w:tc>
          <w:tcPr>
            <w:tcW w:w="3827" w:type="dxa"/>
          </w:tcPr>
          <w:p w:rsidR="0043523B" w:rsidRPr="0043523B" w:rsidRDefault="0043523B" w:rsidP="0043523B">
            <w:pPr>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 xml:space="preserve">29 апреля 2019 года </w:t>
            </w: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Веселова В.В.</w:t>
            </w:r>
          </w:p>
          <w:p w:rsidR="0043523B" w:rsidRPr="0043523B" w:rsidRDefault="0043523B" w:rsidP="0043523B">
            <w:pPr>
              <w:rPr>
                <w:rFonts w:ascii="Times New Roman" w:eastAsia="Times New Roman" w:hAnsi="Times New Roman" w:cs="Times New Roman"/>
                <w:color w:val="FF0000"/>
                <w:sz w:val="20"/>
                <w:szCs w:val="20"/>
              </w:rPr>
            </w:pPr>
            <w:r w:rsidRPr="0043523B">
              <w:rPr>
                <w:rFonts w:ascii="Times New Roman" w:eastAsia="Times New Roman" w:hAnsi="Times New Roman" w:cs="Times New Roman"/>
                <w:sz w:val="20"/>
                <w:szCs w:val="20"/>
              </w:rPr>
              <w:t>(музыкальный руководитель)</w:t>
            </w:r>
          </w:p>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«Птицы весной»</w:t>
            </w:r>
          </w:p>
        </w:tc>
        <w:tc>
          <w:tcPr>
            <w:tcW w:w="1843" w:type="dxa"/>
            <w:vMerge/>
          </w:tcPr>
          <w:p w:rsidR="0043523B" w:rsidRPr="0043523B" w:rsidRDefault="0043523B" w:rsidP="0043523B">
            <w:pPr>
              <w:contextualSpacing/>
              <w:jc w:val="center"/>
              <w:rPr>
                <w:rFonts w:ascii="Times New Roman" w:eastAsia="Times New Roman" w:hAnsi="Times New Roman" w:cs="Times New Roman"/>
                <w:sz w:val="20"/>
                <w:szCs w:val="20"/>
              </w:rPr>
            </w:pPr>
          </w:p>
        </w:tc>
      </w:tr>
      <w:tr w:rsidR="0043523B" w:rsidRPr="0043523B" w:rsidTr="0043523B">
        <w:tc>
          <w:tcPr>
            <w:tcW w:w="567"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9</w:t>
            </w:r>
          </w:p>
        </w:tc>
        <w:tc>
          <w:tcPr>
            <w:tcW w:w="3261"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Открытый просмотр образовательной деятельности с детьми  в рамках </w:t>
            </w: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«Дня открытых дверей»</w:t>
            </w:r>
          </w:p>
          <w:p w:rsidR="0043523B" w:rsidRPr="0043523B" w:rsidRDefault="0043523B" w:rsidP="0043523B">
            <w:pPr>
              <w:contextualSpacing/>
              <w:jc w:val="center"/>
              <w:rPr>
                <w:rFonts w:ascii="Times New Roman" w:eastAsia="Times New Roman" w:hAnsi="Times New Roman" w:cs="Times New Roman"/>
                <w:sz w:val="20"/>
                <w:szCs w:val="20"/>
              </w:rPr>
            </w:pPr>
          </w:p>
        </w:tc>
        <w:tc>
          <w:tcPr>
            <w:tcW w:w="3827" w:type="dxa"/>
          </w:tcPr>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24 мая 2019 года</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Блинкова Е.А. (воспитатель)</w:t>
            </w:r>
          </w:p>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1 младшая группа</w:t>
            </w:r>
          </w:p>
        </w:tc>
        <w:tc>
          <w:tcPr>
            <w:tcW w:w="1843" w:type="dxa"/>
            <w:vMerge w:val="restart"/>
          </w:tcPr>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r>
      <w:tr w:rsidR="0043523B" w:rsidRPr="0043523B" w:rsidTr="0043523B">
        <w:tc>
          <w:tcPr>
            <w:tcW w:w="567" w:type="dxa"/>
            <w:vMerge/>
          </w:tcPr>
          <w:p w:rsidR="0043523B" w:rsidRPr="0043523B" w:rsidRDefault="0043523B" w:rsidP="0043523B">
            <w:pPr>
              <w:contextualSpacing/>
              <w:jc w:val="center"/>
              <w:rPr>
                <w:rFonts w:ascii="Times New Roman" w:eastAsia="Times New Roman" w:hAnsi="Times New Roman" w:cs="Times New Roman"/>
              </w:rPr>
            </w:pPr>
          </w:p>
        </w:tc>
        <w:tc>
          <w:tcPr>
            <w:tcW w:w="3261" w:type="dxa"/>
            <w:vMerge/>
          </w:tcPr>
          <w:p w:rsidR="0043523B" w:rsidRPr="0043523B" w:rsidRDefault="0043523B" w:rsidP="0043523B">
            <w:pPr>
              <w:contextualSpacing/>
              <w:jc w:val="center"/>
              <w:rPr>
                <w:rFonts w:ascii="Times New Roman" w:eastAsia="Times New Roman" w:hAnsi="Times New Roman" w:cs="Times New Roman"/>
              </w:rPr>
            </w:pPr>
          </w:p>
        </w:tc>
        <w:tc>
          <w:tcPr>
            <w:tcW w:w="3827" w:type="dxa"/>
          </w:tcPr>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Плотникова В.А. (воспитатель)</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Веселова В.В.</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(музыкальный руководитель)</w:t>
            </w:r>
          </w:p>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2 младшая группа</w:t>
            </w:r>
          </w:p>
        </w:tc>
        <w:tc>
          <w:tcPr>
            <w:tcW w:w="1843" w:type="dxa"/>
            <w:vMerge/>
          </w:tcPr>
          <w:p w:rsidR="0043523B" w:rsidRPr="0043523B" w:rsidRDefault="0043523B" w:rsidP="0043523B">
            <w:pPr>
              <w:contextualSpacing/>
              <w:jc w:val="center"/>
              <w:rPr>
                <w:rFonts w:ascii="Times New Roman" w:eastAsia="Times New Roman" w:hAnsi="Times New Roman" w:cs="Times New Roman"/>
              </w:rPr>
            </w:pPr>
          </w:p>
        </w:tc>
      </w:tr>
      <w:tr w:rsidR="0043523B" w:rsidRPr="0043523B" w:rsidTr="0043523B">
        <w:tc>
          <w:tcPr>
            <w:tcW w:w="567" w:type="dxa"/>
            <w:vMerge/>
          </w:tcPr>
          <w:p w:rsidR="0043523B" w:rsidRPr="0043523B" w:rsidRDefault="0043523B" w:rsidP="0043523B">
            <w:pPr>
              <w:contextualSpacing/>
              <w:jc w:val="center"/>
              <w:rPr>
                <w:rFonts w:ascii="Times New Roman" w:eastAsia="Times New Roman" w:hAnsi="Times New Roman" w:cs="Times New Roman"/>
              </w:rPr>
            </w:pPr>
          </w:p>
        </w:tc>
        <w:tc>
          <w:tcPr>
            <w:tcW w:w="3261" w:type="dxa"/>
            <w:vMerge/>
          </w:tcPr>
          <w:p w:rsidR="0043523B" w:rsidRPr="0043523B" w:rsidRDefault="0043523B" w:rsidP="0043523B">
            <w:pPr>
              <w:contextualSpacing/>
              <w:jc w:val="center"/>
              <w:rPr>
                <w:rFonts w:ascii="Times New Roman" w:eastAsia="Times New Roman" w:hAnsi="Times New Roman" w:cs="Times New Roman"/>
              </w:rPr>
            </w:pPr>
          </w:p>
        </w:tc>
        <w:tc>
          <w:tcPr>
            <w:tcW w:w="3827" w:type="dxa"/>
          </w:tcPr>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Медведева Т.Н. (воспитатель)</w:t>
            </w:r>
          </w:p>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средняя группа</w:t>
            </w:r>
          </w:p>
        </w:tc>
        <w:tc>
          <w:tcPr>
            <w:tcW w:w="1843" w:type="dxa"/>
            <w:vMerge/>
          </w:tcPr>
          <w:p w:rsidR="0043523B" w:rsidRPr="0043523B" w:rsidRDefault="0043523B" w:rsidP="0043523B">
            <w:pPr>
              <w:contextualSpacing/>
              <w:jc w:val="center"/>
              <w:rPr>
                <w:rFonts w:ascii="Times New Roman" w:eastAsia="Times New Roman" w:hAnsi="Times New Roman" w:cs="Times New Roman"/>
              </w:rPr>
            </w:pPr>
          </w:p>
        </w:tc>
      </w:tr>
      <w:tr w:rsidR="0043523B" w:rsidRPr="0043523B" w:rsidTr="0043523B">
        <w:tc>
          <w:tcPr>
            <w:tcW w:w="567" w:type="dxa"/>
            <w:vMerge/>
          </w:tcPr>
          <w:p w:rsidR="0043523B" w:rsidRPr="0043523B" w:rsidRDefault="0043523B" w:rsidP="0043523B">
            <w:pPr>
              <w:contextualSpacing/>
              <w:jc w:val="center"/>
              <w:rPr>
                <w:rFonts w:ascii="Times New Roman" w:eastAsia="Times New Roman" w:hAnsi="Times New Roman" w:cs="Times New Roman"/>
              </w:rPr>
            </w:pPr>
          </w:p>
        </w:tc>
        <w:tc>
          <w:tcPr>
            <w:tcW w:w="3261" w:type="dxa"/>
            <w:vMerge/>
          </w:tcPr>
          <w:p w:rsidR="0043523B" w:rsidRPr="0043523B" w:rsidRDefault="0043523B" w:rsidP="0043523B">
            <w:pPr>
              <w:contextualSpacing/>
              <w:jc w:val="center"/>
              <w:rPr>
                <w:rFonts w:ascii="Times New Roman" w:eastAsia="Times New Roman" w:hAnsi="Times New Roman" w:cs="Times New Roman"/>
              </w:rPr>
            </w:pPr>
          </w:p>
        </w:tc>
        <w:tc>
          <w:tcPr>
            <w:tcW w:w="3827" w:type="dxa"/>
          </w:tcPr>
          <w:p w:rsidR="0043523B" w:rsidRPr="0043523B" w:rsidRDefault="0043523B" w:rsidP="0043523B">
            <w:pPr>
              <w:contextualSpacing/>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Пенькова</w:t>
            </w:r>
            <w:proofErr w:type="spellEnd"/>
            <w:r w:rsidRPr="0043523B">
              <w:rPr>
                <w:rFonts w:ascii="Times New Roman" w:eastAsia="Times New Roman" w:hAnsi="Times New Roman" w:cs="Times New Roman"/>
                <w:sz w:val="20"/>
                <w:szCs w:val="20"/>
              </w:rPr>
              <w:t xml:space="preserve"> З.В. (воспитатель)</w:t>
            </w:r>
          </w:p>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старшая группа</w:t>
            </w:r>
          </w:p>
        </w:tc>
        <w:tc>
          <w:tcPr>
            <w:tcW w:w="1843" w:type="dxa"/>
            <w:vMerge/>
          </w:tcPr>
          <w:p w:rsidR="0043523B" w:rsidRPr="0043523B" w:rsidRDefault="0043523B" w:rsidP="0043523B">
            <w:pPr>
              <w:contextualSpacing/>
              <w:jc w:val="center"/>
              <w:rPr>
                <w:rFonts w:ascii="Times New Roman" w:eastAsia="Times New Roman" w:hAnsi="Times New Roman" w:cs="Times New Roman"/>
              </w:rPr>
            </w:pPr>
          </w:p>
        </w:tc>
      </w:tr>
      <w:tr w:rsidR="0043523B" w:rsidRPr="0043523B" w:rsidTr="0043523B">
        <w:tc>
          <w:tcPr>
            <w:tcW w:w="567" w:type="dxa"/>
            <w:vMerge/>
          </w:tcPr>
          <w:p w:rsidR="0043523B" w:rsidRPr="0043523B" w:rsidRDefault="0043523B" w:rsidP="0043523B">
            <w:pPr>
              <w:contextualSpacing/>
              <w:jc w:val="center"/>
              <w:rPr>
                <w:rFonts w:ascii="Times New Roman" w:eastAsia="Times New Roman" w:hAnsi="Times New Roman" w:cs="Times New Roman"/>
              </w:rPr>
            </w:pPr>
          </w:p>
        </w:tc>
        <w:tc>
          <w:tcPr>
            <w:tcW w:w="3261" w:type="dxa"/>
            <w:vMerge/>
          </w:tcPr>
          <w:p w:rsidR="0043523B" w:rsidRPr="0043523B" w:rsidRDefault="0043523B" w:rsidP="0043523B">
            <w:pPr>
              <w:contextualSpacing/>
              <w:jc w:val="center"/>
              <w:rPr>
                <w:rFonts w:ascii="Times New Roman" w:eastAsia="Times New Roman" w:hAnsi="Times New Roman" w:cs="Times New Roman"/>
              </w:rPr>
            </w:pPr>
          </w:p>
        </w:tc>
        <w:tc>
          <w:tcPr>
            <w:tcW w:w="3827" w:type="dxa"/>
          </w:tcPr>
          <w:p w:rsidR="0043523B" w:rsidRPr="0043523B" w:rsidRDefault="0043523B" w:rsidP="0043523B">
            <w:pPr>
              <w:contextualSpacing/>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Штраух</w:t>
            </w:r>
            <w:proofErr w:type="spellEnd"/>
            <w:r w:rsidRPr="0043523B">
              <w:rPr>
                <w:rFonts w:ascii="Times New Roman" w:eastAsia="Times New Roman" w:hAnsi="Times New Roman" w:cs="Times New Roman"/>
                <w:sz w:val="20"/>
                <w:szCs w:val="20"/>
              </w:rPr>
              <w:t xml:space="preserve"> О.А. (воспитатель)</w:t>
            </w:r>
          </w:p>
          <w:p w:rsidR="0043523B" w:rsidRPr="0043523B" w:rsidRDefault="0043523B" w:rsidP="0043523B">
            <w:pPr>
              <w:contextualSpacing/>
              <w:rPr>
                <w:rFonts w:ascii="Times New Roman" w:eastAsia="Times New Roman" w:hAnsi="Times New Roman" w:cs="Times New Roman"/>
                <w:b/>
                <w:i/>
                <w:sz w:val="20"/>
                <w:szCs w:val="20"/>
              </w:rPr>
            </w:pPr>
            <w:r w:rsidRPr="0043523B">
              <w:rPr>
                <w:rFonts w:ascii="Times New Roman" w:eastAsia="Times New Roman" w:hAnsi="Times New Roman" w:cs="Times New Roman"/>
                <w:b/>
                <w:i/>
                <w:sz w:val="20"/>
                <w:szCs w:val="20"/>
              </w:rPr>
              <w:t>разновозрастная группа комбинированной направленности</w:t>
            </w:r>
          </w:p>
        </w:tc>
        <w:tc>
          <w:tcPr>
            <w:tcW w:w="1843" w:type="dxa"/>
            <w:vMerge/>
          </w:tcPr>
          <w:p w:rsidR="0043523B" w:rsidRPr="0043523B" w:rsidRDefault="0043523B" w:rsidP="0043523B">
            <w:pPr>
              <w:contextualSpacing/>
              <w:jc w:val="center"/>
              <w:rPr>
                <w:rFonts w:ascii="Times New Roman" w:eastAsia="Times New Roman" w:hAnsi="Times New Roman" w:cs="Times New Roman"/>
              </w:rPr>
            </w:pPr>
          </w:p>
        </w:tc>
      </w:tr>
      <w:tr w:rsidR="0043523B" w:rsidRPr="0043523B" w:rsidTr="0043523B">
        <w:tc>
          <w:tcPr>
            <w:tcW w:w="567" w:type="dxa"/>
            <w:vMerge/>
          </w:tcPr>
          <w:p w:rsidR="0043523B" w:rsidRPr="0043523B" w:rsidRDefault="0043523B" w:rsidP="0043523B">
            <w:pPr>
              <w:contextualSpacing/>
              <w:jc w:val="center"/>
              <w:rPr>
                <w:rFonts w:ascii="Times New Roman" w:eastAsia="Times New Roman" w:hAnsi="Times New Roman" w:cs="Times New Roman"/>
              </w:rPr>
            </w:pPr>
          </w:p>
        </w:tc>
        <w:tc>
          <w:tcPr>
            <w:tcW w:w="3261" w:type="dxa"/>
            <w:vMerge/>
          </w:tcPr>
          <w:p w:rsidR="0043523B" w:rsidRPr="0043523B" w:rsidRDefault="0043523B" w:rsidP="0043523B">
            <w:pPr>
              <w:contextualSpacing/>
              <w:jc w:val="center"/>
              <w:rPr>
                <w:rFonts w:ascii="Times New Roman" w:eastAsia="Times New Roman" w:hAnsi="Times New Roman" w:cs="Times New Roman"/>
              </w:rPr>
            </w:pPr>
          </w:p>
        </w:tc>
        <w:tc>
          <w:tcPr>
            <w:tcW w:w="3827" w:type="dxa"/>
          </w:tcPr>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Блинкова Е.А. (учитель-логопед (педагог-психолог))</w:t>
            </w:r>
          </w:p>
          <w:p w:rsidR="0043523B" w:rsidRPr="0043523B" w:rsidRDefault="0043523B" w:rsidP="0043523B">
            <w:pPr>
              <w:contextualSpacing/>
              <w:rPr>
                <w:rFonts w:ascii="Times New Roman" w:eastAsia="Times New Roman" w:hAnsi="Times New Roman" w:cs="Times New Roman"/>
                <w:b/>
                <w:i/>
                <w:sz w:val="20"/>
                <w:szCs w:val="20"/>
              </w:rPr>
            </w:pPr>
            <w:proofErr w:type="spellStart"/>
            <w:r w:rsidRPr="0043523B">
              <w:rPr>
                <w:rFonts w:ascii="Times New Roman" w:eastAsia="Times New Roman" w:hAnsi="Times New Roman" w:cs="Times New Roman"/>
                <w:b/>
                <w:i/>
                <w:sz w:val="20"/>
                <w:szCs w:val="20"/>
              </w:rPr>
              <w:t>логопункт</w:t>
            </w:r>
            <w:proofErr w:type="spellEnd"/>
          </w:p>
        </w:tc>
        <w:tc>
          <w:tcPr>
            <w:tcW w:w="1843" w:type="dxa"/>
            <w:vMerge/>
          </w:tcPr>
          <w:p w:rsidR="0043523B" w:rsidRPr="0043523B" w:rsidRDefault="0043523B" w:rsidP="0043523B">
            <w:pPr>
              <w:contextualSpacing/>
              <w:jc w:val="center"/>
              <w:rPr>
                <w:rFonts w:ascii="Times New Roman" w:eastAsia="Times New Roman" w:hAnsi="Times New Roman" w:cs="Times New Roman"/>
              </w:rPr>
            </w:pPr>
          </w:p>
        </w:tc>
      </w:tr>
    </w:tbl>
    <w:p w:rsidR="0043523B" w:rsidRPr="0043523B" w:rsidRDefault="0043523B" w:rsidP="0043523B">
      <w:pPr>
        <w:widowControl w:val="0"/>
        <w:shd w:val="clear" w:color="auto" w:fill="FFFFFF"/>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p>
    <w:p w:rsidR="0043523B" w:rsidRPr="0043523B" w:rsidRDefault="0043523B" w:rsidP="0043523B">
      <w:pPr>
        <w:widowControl w:val="0"/>
        <w:shd w:val="clear" w:color="auto" w:fill="FFFFFF"/>
        <w:autoSpaceDE w:val="0"/>
        <w:autoSpaceDN w:val="0"/>
        <w:adjustRightInd w:val="0"/>
        <w:spacing w:after="0" w:line="240" w:lineRule="auto"/>
        <w:ind w:right="144"/>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Материалы из опыта работы педагогов были опубликованы в региональных изданиях:</w:t>
      </w:r>
    </w:p>
    <w:p w:rsidR="0043523B" w:rsidRPr="0043523B" w:rsidRDefault="0043523B" w:rsidP="0043523B">
      <w:pPr>
        <w:widowControl w:val="0"/>
        <w:shd w:val="clear" w:color="auto" w:fill="FFFFFF"/>
        <w:autoSpaceDE w:val="0"/>
        <w:autoSpaceDN w:val="0"/>
        <w:adjustRightInd w:val="0"/>
        <w:spacing w:before="5" w:after="0" w:line="240" w:lineRule="auto"/>
        <w:ind w:right="24"/>
        <w:jc w:val="right"/>
        <w:rPr>
          <w:rFonts w:ascii="Times New Roman" w:eastAsia="Times New Roman" w:hAnsi="Times New Roman" w:cs="Times New Roman"/>
          <w:b/>
          <w:i/>
          <w:spacing w:val="-9"/>
          <w:sz w:val="24"/>
          <w:szCs w:val="24"/>
          <w:lang w:eastAsia="ru-RU"/>
        </w:rPr>
      </w:pPr>
    </w:p>
    <w:tbl>
      <w:tblPr>
        <w:tblStyle w:val="250"/>
        <w:tblW w:w="10490" w:type="dxa"/>
        <w:tblInd w:w="-601" w:type="dxa"/>
        <w:tblLook w:val="04A0" w:firstRow="1" w:lastRow="0" w:firstColumn="1" w:lastColumn="0" w:noHBand="0" w:noVBand="1"/>
      </w:tblPr>
      <w:tblGrid>
        <w:gridCol w:w="3544"/>
        <w:gridCol w:w="5245"/>
        <w:gridCol w:w="1701"/>
      </w:tblGrid>
      <w:tr w:rsidR="0043523B" w:rsidRPr="0043523B" w:rsidTr="0043523B">
        <w:trPr>
          <w:trHeight w:val="285"/>
        </w:trPr>
        <w:tc>
          <w:tcPr>
            <w:tcW w:w="3544" w:type="dxa"/>
            <w:shd w:val="clear" w:color="auto" w:fill="auto"/>
          </w:tcPr>
          <w:p w:rsidR="0043523B" w:rsidRPr="0043523B" w:rsidRDefault="0043523B" w:rsidP="0043523B">
            <w:pPr>
              <w:rPr>
                <w:rFonts w:ascii="Times New Roman" w:eastAsia="Times New Roman" w:hAnsi="Times New Roman" w:cs="Times New Roman"/>
                <w:sz w:val="21"/>
              </w:rPr>
            </w:pPr>
            <w:r w:rsidRPr="0043523B">
              <w:rPr>
                <w:rFonts w:ascii="Times New Roman" w:eastAsia="Times New Roman" w:hAnsi="Times New Roman" w:cs="Times New Roman"/>
                <w:sz w:val="21"/>
              </w:rPr>
              <w:t>Название сборника, печатного издания</w:t>
            </w:r>
          </w:p>
        </w:tc>
        <w:tc>
          <w:tcPr>
            <w:tcW w:w="5245" w:type="dxa"/>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Ф.И.О. автор</w:t>
            </w:r>
            <w:proofErr w:type="gramStart"/>
            <w:r w:rsidRPr="0043523B">
              <w:rPr>
                <w:rFonts w:ascii="Times New Roman" w:eastAsia="Times New Roman" w:hAnsi="Times New Roman" w:cs="Times New Roman"/>
              </w:rPr>
              <w:t>а(</w:t>
            </w:r>
            <w:proofErr w:type="spellStart"/>
            <w:proofErr w:type="gramEnd"/>
            <w:r w:rsidRPr="0043523B">
              <w:rPr>
                <w:rFonts w:ascii="Times New Roman" w:eastAsia="Times New Roman" w:hAnsi="Times New Roman" w:cs="Times New Roman"/>
              </w:rPr>
              <w:t>ов</w:t>
            </w:r>
            <w:proofErr w:type="spellEnd"/>
            <w:r w:rsidRPr="0043523B">
              <w:rPr>
                <w:rFonts w:ascii="Times New Roman" w:eastAsia="Times New Roman" w:hAnsi="Times New Roman" w:cs="Times New Roman"/>
              </w:rPr>
              <w:t>), название статьи (публикации)</w:t>
            </w:r>
          </w:p>
        </w:tc>
        <w:tc>
          <w:tcPr>
            <w:tcW w:w="1701" w:type="dxa"/>
            <w:shd w:val="clear" w:color="auto" w:fill="auto"/>
          </w:tcPr>
          <w:p w:rsidR="0043523B" w:rsidRPr="0043523B" w:rsidRDefault="0043523B" w:rsidP="0043523B">
            <w:pPr>
              <w:jc w:val="center"/>
              <w:rPr>
                <w:rFonts w:ascii="Times New Roman" w:eastAsia="Times New Roman" w:hAnsi="Times New Roman" w:cs="Times New Roman"/>
              </w:rPr>
            </w:pPr>
            <w:r w:rsidRPr="0043523B">
              <w:rPr>
                <w:rFonts w:ascii="Times New Roman" w:eastAsia="Times New Roman" w:hAnsi="Times New Roman" w:cs="Times New Roman"/>
              </w:rPr>
              <w:t>Уровень публикации</w:t>
            </w:r>
          </w:p>
        </w:tc>
      </w:tr>
      <w:tr w:rsidR="0043523B" w:rsidRPr="0043523B" w:rsidTr="0043523B">
        <w:trPr>
          <w:trHeight w:val="930"/>
        </w:trPr>
        <w:tc>
          <w:tcPr>
            <w:tcW w:w="3544" w:type="dxa"/>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b/>
                <w:i/>
              </w:rPr>
              <w:t>Победители конкурсов профессионального мастерства – педагогам области</w:t>
            </w:r>
            <w:r w:rsidRPr="0043523B">
              <w:rPr>
                <w:rFonts w:ascii="Times New Roman" w:eastAsia="Times New Roman" w:hAnsi="Times New Roman" w:cs="Times New Roman"/>
              </w:rPr>
              <w:t xml:space="preserve">. </w:t>
            </w:r>
            <w:proofErr w:type="spellStart"/>
            <w:r w:rsidRPr="0043523B">
              <w:rPr>
                <w:rFonts w:ascii="Times New Roman" w:eastAsia="Times New Roman" w:hAnsi="Times New Roman" w:cs="Times New Roman"/>
              </w:rPr>
              <w:t>Вып</w:t>
            </w:r>
            <w:proofErr w:type="spellEnd"/>
            <w:r w:rsidRPr="0043523B">
              <w:rPr>
                <w:rFonts w:ascii="Times New Roman" w:eastAsia="Times New Roman" w:hAnsi="Times New Roman" w:cs="Times New Roman"/>
              </w:rPr>
              <w:t>. 1 . – Белгород: ООО «Эпицентр»,</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 xml:space="preserve"> 2018. – 204 с.</w:t>
            </w:r>
          </w:p>
        </w:tc>
        <w:tc>
          <w:tcPr>
            <w:tcW w:w="5245" w:type="dxa"/>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Медведева Т.Н.(воспитатель)</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Осокина Е.В. (старший воспитатель)</w:t>
            </w:r>
          </w:p>
          <w:p w:rsidR="0043523B" w:rsidRPr="0043523B" w:rsidRDefault="0043523B" w:rsidP="0043523B">
            <w:pPr>
              <w:rPr>
                <w:rFonts w:ascii="Times New Roman" w:eastAsia="Times New Roman" w:hAnsi="Times New Roman" w:cs="Times New Roman"/>
                <w:i/>
              </w:rPr>
            </w:pPr>
            <w:r w:rsidRPr="0043523B">
              <w:rPr>
                <w:rFonts w:ascii="Times New Roman" w:eastAsia="Times New Roman" w:hAnsi="Times New Roman" w:cs="Times New Roman"/>
                <w:i/>
              </w:rPr>
              <w:t>«Становление педагогов через участие в конкурсах профессионального мастерства»</w:t>
            </w:r>
          </w:p>
        </w:tc>
        <w:tc>
          <w:tcPr>
            <w:tcW w:w="1701" w:type="dxa"/>
            <w:shd w:val="clear" w:color="auto" w:fill="auto"/>
          </w:tcPr>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rPr>
            </w:pPr>
            <w:r w:rsidRPr="0043523B">
              <w:rPr>
                <w:rFonts w:ascii="Times New Roman" w:eastAsia="Times New Roman" w:hAnsi="Times New Roman" w:cs="Times New Roman"/>
                <w:sz w:val="21"/>
              </w:rPr>
              <w:t>Региональный</w:t>
            </w:r>
          </w:p>
        </w:tc>
      </w:tr>
      <w:tr w:rsidR="0043523B" w:rsidRPr="0043523B" w:rsidTr="0043523B">
        <w:trPr>
          <w:trHeight w:val="839"/>
        </w:trPr>
        <w:tc>
          <w:tcPr>
            <w:tcW w:w="3544" w:type="dxa"/>
            <w:vMerge w:val="restart"/>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b/>
                <w:i/>
              </w:rPr>
              <w:t>Молодежь: свобода и ответственность</w:t>
            </w:r>
            <w:r w:rsidRPr="0043523B">
              <w:rPr>
                <w:rFonts w:ascii="Times New Roman" w:eastAsia="Times New Roman" w:hAnsi="Times New Roman" w:cs="Times New Roman"/>
              </w:rPr>
              <w:t xml:space="preserve">.        </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 xml:space="preserve"> Сборник </w:t>
            </w:r>
            <w:r w:rsidRPr="0043523B">
              <w:rPr>
                <w:rFonts w:ascii="Times New Roman" w:eastAsia="Times New Roman" w:hAnsi="Times New Roman" w:cs="Times New Roman"/>
                <w:lang w:val="en-US"/>
              </w:rPr>
              <w:t>VI</w:t>
            </w:r>
            <w:r w:rsidRPr="0043523B">
              <w:rPr>
                <w:rFonts w:ascii="Times New Roman" w:eastAsia="Times New Roman" w:hAnsi="Times New Roman" w:cs="Times New Roman"/>
              </w:rPr>
              <w:t xml:space="preserve"> Епархиальных Рождественских образовательных чтений</w:t>
            </w:r>
            <w:proofErr w:type="gramStart"/>
            <w:r w:rsidRPr="0043523B">
              <w:rPr>
                <w:rFonts w:ascii="Times New Roman" w:eastAsia="Times New Roman" w:hAnsi="Times New Roman" w:cs="Times New Roman"/>
              </w:rPr>
              <w:t xml:space="preserve"> / С</w:t>
            </w:r>
            <w:proofErr w:type="gramEnd"/>
            <w:r w:rsidRPr="0043523B">
              <w:rPr>
                <w:rFonts w:ascii="Times New Roman" w:eastAsia="Times New Roman" w:hAnsi="Times New Roman" w:cs="Times New Roman"/>
              </w:rPr>
              <w:t xml:space="preserve">ост. Н.Д. </w:t>
            </w:r>
            <w:proofErr w:type="spellStart"/>
            <w:r w:rsidRPr="0043523B">
              <w:rPr>
                <w:rFonts w:ascii="Times New Roman" w:eastAsia="Times New Roman" w:hAnsi="Times New Roman" w:cs="Times New Roman"/>
              </w:rPr>
              <w:t>Будзюк</w:t>
            </w:r>
            <w:proofErr w:type="spellEnd"/>
            <w:r w:rsidRPr="0043523B">
              <w:rPr>
                <w:rFonts w:ascii="Times New Roman" w:eastAsia="Times New Roman" w:hAnsi="Times New Roman" w:cs="Times New Roman"/>
              </w:rPr>
              <w:t xml:space="preserve">,       Е.А. </w:t>
            </w:r>
            <w:proofErr w:type="spellStart"/>
            <w:r w:rsidRPr="0043523B">
              <w:rPr>
                <w:rFonts w:ascii="Times New Roman" w:eastAsia="Times New Roman" w:hAnsi="Times New Roman" w:cs="Times New Roman"/>
              </w:rPr>
              <w:t>Руденская</w:t>
            </w:r>
            <w:proofErr w:type="spellEnd"/>
            <w:r w:rsidRPr="0043523B">
              <w:rPr>
                <w:rFonts w:ascii="Times New Roman" w:eastAsia="Times New Roman" w:hAnsi="Times New Roman" w:cs="Times New Roman"/>
              </w:rPr>
              <w:t xml:space="preserve">.- Губкин; </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 xml:space="preserve">Старый Оскол: </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 xml:space="preserve">ООО «Ассистент плюс», </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2018. – 656 с.</w:t>
            </w:r>
          </w:p>
        </w:tc>
        <w:tc>
          <w:tcPr>
            <w:tcW w:w="5245" w:type="dxa"/>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Черняева Н.Е.(заведующий)</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Осокина Е.В. (старший воспитатель)</w:t>
            </w:r>
          </w:p>
          <w:p w:rsidR="0043523B" w:rsidRPr="0043523B" w:rsidRDefault="0043523B" w:rsidP="0043523B">
            <w:pPr>
              <w:rPr>
                <w:rFonts w:ascii="Times New Roman" w:eastAsia="Times New Roman" w:hAnsi="Times New Roman" w:cs="Times New Roman"/>
                <w:i/>
              </w:rPr>
            </w:pPr>
            <w:r w:rsidRPr="0043523B">
              <w:rPr>
                <w:rFonts w:ascii="Times New Roman" w:eastAsia="Calibri" w:hAnsi="Times New Roman" w:cs="Times New Roman"/>
                <w:i/>
              </w:rPr>
              <w:t>«Организация работы по патриотическому воспитанию в  ДОО, как средство формирования личности дошкольников»</w:t>
            </w:r>
          </w:p>
        </w:tc>
        <w:tc>
          <w:tcPr>
            <w:tcW w:w="1701" w:type="dxa"/>
            <w:vMerge w:val="restart"/>
            <w:shd w:val="clear" w:color="auto" w:fill="auto"/>
          </w:tcPr>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rPr>
            </w:pPr>
            <w:r w:rsidRPr="0043523B">
              <w:rPr>
                <w:rFonts w:ascii="Times New Roman" w:eastAsia="Times New Roman" w:hAnsi="Times New Roman" w:cs="Times New Roman"/>
                <w:sz w:val="21"/>
              </w:rPr>
              <w:t>Региональный</w:t>
            </w:r>
          </w:p>
        </w:tc>
      </w:tr>
      <w:tr w:rsidR="0043523B" w:rsidRPr="0043523B" w:rsidTr="0043523B">
        <w:trPr>
          <w:trHeight w:val="839"/>
        </w:trPr>
        <w:tc>
          <w:tcPr>
            <w:tcW w:w="3544" w:type="dxa"/>
            <w:vMerge/>
            <w:shd w:val="clear" w:color="auto" w:fill="auto"/>
          </w:tcPr>
          <w:p w:rsidR="0043523B" w:rsidRPr="0043523B" w:rsidRDefault="0043523B" w:rsidP="0043523B">
            <w:pPr>
              <w:rPr>
                <w:rFonts w:ascii="Times New Roman" w:eastAsia="Times New Roman" w:hAnsi="Times New Roman" w:cs="Times New Roman"/>
                <w:color w:val="FF0000"/>
              </w:rPr>
            </w:pPr>
          </w:p>
        </w:tc>
        <w:tc>
          <w:tcPr>
            <w:tcW w:w="5245" w:type="dxa"/>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 xml:space="preserve">Медведева Т.Н., </w:t>
            </w:r>
            <w:proofErr w:type="spellStart"/>
            <w:r w:rsidRPr="0043523B">
              <w:rPr>
                <w:rFonts w:ascii="Times New Roman" w:eastAsia="Times New Roman" w:hAnsi="Times New Roman" w:cs="Times New Roman"/>
              </w:rPr>
              <w:t>Штраух</w:t>
            </w:r>
            <w:proofErr w:type="spellEnd"/>
            <w:r w:rsidRPr="0043523B">
              <w:rPr>
                <w:rFonts w:ascii="Times New Roman" w:eastAsia="Times New Roman" w:hAnsi="Times New Roman" w:cs="Times New Roman"/>
              </w:rPr>
              <w:t xml:space="preserve"> О.А.(воспитатели)</w:t>
            </w:r>
          </w:p>
          <w:p w:rsidR="0043523B" w:rsidRPr="0043523B" w:rsidRDefault="0043523B" w:rsidP="0043523B">
            <w:pPr>
              <w:rPr>
                <w:rFonts w:ascii="Times New Roman" w:eastAsia="Times New Roman" w:hAnsi="Times New Roman" w:cs="Times New Roman"/>
                <w:i/>
              </w:rPr>
            </w:pPr>
            <w:r w:rsidRPr="0043523B">
              <w:rPr>
                <w:rFonts w:ascii="Times New Roman" w:eastAsia="Times New Roman" w:hAnsi="Times New Roman" w:cs="Times New Roman"/>
                <w:bCs/>
                <w:i/>
              </w:rPr>
              <w:t>«Формирование представлений о здоровом образе жизни и обеспечение условий для сохранения и укрепления здоровья дошкольников в ДОО»</w:t>
            </w:r>
          </w:p>
        </w:tc>
        <w:tc>
          <w:tcPr>
            <w:tcW w:w="1701" w:type="dxa"/>
            <w:vMerge/>
            <w:shd w:val="clear" w:color="auto" w:fill="auto"/>
          </w:tcPr>
          <w:p w:rsidR="0043523B" w:rsidRPr="0043523B" w:rsidRDefault="0043523B" w:rsidP="0043523B">
            <w:pPr>
              <w:jc w:val="center"/>
              <w:rPr>
                <w:rFonts w:ascii="Times New Roman" w:eastAsia="Times New Roman" w:hAnsi="Times New Roman" w:cs="Times New Roman"/>
                <w:color w:val="FF0000"/>
                <w:sz w:val="21"/>
              </w:rPr>
            </w:pPr>
          </w:p>
        </w:tc>
      </w:tr>
      <w:tr w:rsidR="0043523B" w:rsidRPr="0043523B" w:rsidTr="0043523B">
        <w:trPr>
          <w:trHeight w:val="839"/>
        </w:trPr>
        <w:tc>
          <w:tcPr>
            <w:tcW w:w="3544" w:type="dxa"/>
            <w:vMerge/>
            <w:shd w:val="clear" w:color="auto" w:fill="auto"/>
          </w:tcPr>
          <w:p w:rsidR="0043523B" w:rsidRPr="0043523B" w:rsidRDefault="0043523B" w:rsidP="0043523B">
            <w:pPr>
              <w:rPr>
                <w:rFonts w:ascii="Times New Roman" w:eastAsia="Times New Roman" w:hAnsi="Times New Roman" w:cs="Times New Roman"/>
                <w:color w:val="FF0000"/>
              </w:rPr>
            </w:pPr>
          </w:p>
        </w:tc>
        <w:tc>
          <w:tcPr>
            <w:tcW w:w="5245" w:type="dxa"/>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Лутохина О.Ю., Лутохина Е.А. (воспитатели)</w:t>
            </w:r>
          </w:p>
          <w:p w:rsidR="0043523B" w:rsidRPr="0043523B" w:rsidRDefault="0043523B" w:rsidP="0043523B">
            <w:pPr>
              <w:jc w:val="both"/>
              <w:rPr>
                <w:rFonts w:ascii="Times New Roman" w:eastAsia="Times New Roman" w:hAnsi="Times New Roman" w:cs="Times New Roman"/>
                <w:i/>
              </w:rPr>
            </w:pPr>
            <w:r w:rsidRPr="0043523B">
              <w:rPr>
                <w:rFonts w:ascii="Times New Roman" w:eastAsia="Times New Roman" w:hAnsi="Times New Roman" w:cs="Times New Roman"/>
                <w:bCs/>
                <w:i/>
              </w:rPr>
              <w:t>«Участие детей дошкольного возраста в волонтерской деятельности»</w:t>
            </w:r>
            <w:r w:rsidRPr="0043523B">
              <w:rPr>
                <w:rFonts w:ascii="Times New Roman" w:eastAsia="Times New Roman" w:hAnsi="Times New Roman" w:cs="Times New Roman"/>
                <w:i/>
              </w:rPr>
              <w:t> </w:t>
            </w:r>
          </w:p>
        </w:tc>
        <w:tc>
          <w:tcPr>
            <w:tcW w:w="1701" w:type="dxa"/>
            <w:vMerge/>
            <w:shd w:val="clear" w:color="auto" w:fill="auto"/>
          </w:tcPr>
          <w:p w:rsidR="0043523B" w:rsidRPr="0043523B" w:rsidRDefault="0043523B" w:rsidP="0043523B">
            <w:pPr>
              <w:jc w:val="center"/>
              <w:rPr>
                <w:rFonts w:ascii="Times New Roman" w:eastAsia="Times New Roman" w:hAnsi="Times New Roman" w:cs="Times New Roman"/>
                <w:color w:val="FF0000"/>
                <w:sz w:val="21"/>
              </w:rPr>
            </w:pPr>
          </w:p>
        </w:tc>
      </w:tr>
      <w:tr w:rsidR="0043523B" w:rsidRPr="0043523B" w:rsidTr="0043523B">
        <w:trPr>
          <w:trHeight w:val="839"/>
        </w:trPr>
        <w:tc>
          <w:tcPr>
            <w:tcW w:w="3544" w:type="dxa"/>
            <w:vMerge/>
            <w:shd w:val="clear" w:color="auto" w:fill="auto"/>
          </w:tcPr>
          <w:p w:rsidR="0043523B" w:rsidRPr="0043523B" w:rsidRDefault="0043523B" w:rsidP="0043523B">
            <w:pPr>
              <w:rPr>
                <w:rFonts w:ascii="Times New Roman" w:eastAsia="Times New Roman" w:hAnsi="Times New Roman" w:cs="Times New Roman"/>
                <w:color w:val="FF0000"/>
              </w:rPr>
            </w:pPr>
          </w:p>
        </w:tc>
        <w:tc>
          <w:tcPr>
            <w:tcW w:w="5245" w:type="dxa"/>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Блинкова Е.А. (воспитатель)</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Веселова В.В..(музыкальный руководитель)</w:t>
            </w:r>
          </w:p>
          <w:p w:rsidR="0043523B" w:rsidRPr="0043523B" w:rsidRDefault="0043523B" w:rsidP="0043523B">
            <w:pPr>
              <w:rPr>
                <w:rFonts w:ascii="Times New Roman" w:eastAsia="Times New Roman" w:hAnsi="Times New Roman" w:cs="Times New Roman"/>
                <w:i/>
              </w:rPr>
            </w:pPr>
            <w:r w:rsidRPr="0043523B">
              <w:rPr>
                <w:rFonts w:ascii="Times New Roman" w:eastAsia="Calibri" w:hAnsi="Times New Roman" w:cs="Times New Roman"/>
                <w:i/>
              </w:rPr>
              <w:t>«Формирование личности дошкольников через сотрудничество ДОО с семьями воспитанников»</w:t>
            </w:r>
          </w:p>
        </w:tc>
        <w:tc>
          <w:tcPr>
            <w:tcW w:w="1701" w:type="dxa"/>
            <w:vMerge/>
            <w:shd w:val="clear" w:color="auto" w:fill="auto"/>
          </w:tcPr>
          <w:p w:rsidR="0043523B" w:rsidRPr="0043523B" w:rsidRDefault="0043523B" w:rsidP="0043523B">
            <w:pPr>
              <w:jc w:val="center"/>
              <w:rPr>
                <w:rFonts w:ascii="Times New Roman" w:eastAsia="Times New Roman" w:hAnsi="Times New Roman" w:cs="Times New Roman"/>
                <w:color w:val="FF0000"/>
                <w:sz w:val="21"/>
              </w:rPr>
            </w:pPr>
          </w:p>
        </w:tc>
      </w:tr>
      <w:tr w:rsidR="0043523B" w:rsidRPr="0043523B" w:rsidTr="0043523B">
        <w:trPr>
          <w:trHeight w:val="769"/>
        </w:trPr>
        <w:tc>
          <w:tcPr>
            <w:tcW w:w="3544" w:type="dxa"/>
            <w:vMerge/>
            <w:shd w:val="clear" w:color="auto" w:fill="auto"/>
          </w:tcPr>
          <w:p w:rsidR="0043523B" w:rsidRPr="0043523B" w:rsidRDefault="0043523B" w:rsidP="0043523B">
            <w:pPr>
              <w:rPr>
                <w:rFonts w:ascii="Times New Roman" w:eastAsia="Times New Roman" w:hAnsi="Times New Roman" w:cs="Times New Roman"/>
                <w:color w:val="FF0000"/>
              </w:rPr>
            </w:pPr>
          </w:p>
        </w:tc>
        <w:tc>
          <w:tcPr>
            <w:tcW w:w="5245" w:type="dxa"/>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Блинкова Е.А. , Плотникова В.А.. (воспитатели)</w:t>
            </w:r>
          </w:p>
          <w:p w:rsidR="0043523B" w:rsidRPr="0043523B" w:rsidRDefault="0043523B" w:rsidP="0043523B">
            <w:pPr>
              <w:autoSpaceDE w:val="0"/>
              <w:autoSpaceDN w:val="0"/>
              <w:adjustRightInd w:val="0"/>
              <w:rPr>
                <w:rFonts w:ascii="Times New Roman" w:eastAsia="Calibri" w:hAnsi="Times New Roman" w:cs="Times New Roman"/>
                <w:i/>
              </w:rPr>
            </w:pPr>
            <w:r w:rsidRPr="0043523B">
              <w:rPr>
                <w:rFonts w:ascii="Times New Roman" w:eastAsia="Calibri" w:hAnsi="Times New Roman" w:cs="Times New Roman"/>
                <w:i/>
              </w:rPr>
              <w:t>«Закаливание детей раннего возраста в ДОО</w:t>
            </w:r>
          </w:p>
        </w:tc>
        <w:tc>
          <w:tcPr>
            <w:tcW w:w="1701" w:type="dxa"/>
            <w:vMerge/>
            <w:shd w:val="clear" w:color="auto" w:fill="auto"/>
          </w:tcPr>
          <w:p w:rsidR="0043523B" w:rsidRPr="0043523B" w:rsidRDefault="0043523B" w:rsidP="0043523B">
            <w:pPr>
              <w:jc w:val="center"/>
              <w:rPr>
                <w:rFonts w:ascii="Times New Roman" w:eastAsia="Times New Roman" w:hAnsi="Times New Roman" w:cs="Times New Roman"/>
                <w:color w:val="FF0000"/>
                <w:sz w:val="21"/>
              </w:rPr>
            </w:pPr>
          </w:p>
        </w:tc>
      </w:tr>
      <w:tr w:rsidR="0043523B" w:rsidRPr="0043523B" w:rsidTr="0043523B">
        <w:trPr>
          <w:trHeight w:val="839"/>
        </w:trPr>
        <w:tc>
          <w:tcPr>
            <w:tcW w:w="3544" w:type="dxa"/>
            <w:vMerge/>
            <w:shd w:val="clear" w:color="auto" w:fill="auto"/>
          </w:tcPr>
          <w:p w:rsidR="0043523B" w:rsidRPr="0043523B" w:rsidRDefault="0043523B" w:rsidP="0043523B">
            <w:pPr>
              <w:rPr>
                <w:rFonts w:ascii="Times New Roman" w:eastAsia="Times New Roman" w:hAnsi="Times New Roman" w:cs="Times New Roman"/>
                <w:color w:val="FF0000"/>
              </w:rPr>
            </w:pPr>
          </w:p>
        </w:tc>
        <w:tc>
          <w:tcPr>
            <w:tcW w:w="5245" w:type="dxa"/>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Осокина Е.В.(старший воспитатель)</w:t>
            </w:r>
          </w:p>
          <w:p w:rsidR="0043523B" w:rsidRPr="0043523B" w:rsidRDefault="0043523B" w:rsidP="0043523B">
            <w:pPr>
              <w:rPr>
                <w:rFonts w:ascii="Times New Roman" w:eastAsia="Times New Roman" w:hAnsi="Times New Roman" w:cs="Times New Roman"/>
              </w:rPr>
            </w:pPr>
            <w:proofErr w:type="spellStart"/>
            <w:r w:rsidRPr="0043523B">
              <w:rPr>
                <w:rFonts w:ascii="Times New Roman" w:eastAsia="Times New Roman" w:hAnsi="Times New Roman" w:cs="Times New Roman"/>
              </w:rPr>
              <w:t>Штраух</w:t>
            </w:r>
            <w:proofErr w:type="spellEnd"/>
            <w:r w:rsidRPr="0043523B">
              <w:rPr>
                <w:rFonts w:ascii="Times New Roman" w:eastAsia="Times New Roman" w:hAnsi="Times New Roman" w:cs="Times New Roman"/>
              </w:rPr>
              <w:t xml:space="preserve"> О.А.(воспитатель)</w:t>
            </w:r>
          </w:p>
          <w:p w:rsidR="0043523B" w:rsidRPr="0043523B" w:rsidRDefault="0043523B" w:rsidP="0043523B">
            <w:pPr>
              <w:rPr>
                <w:rFonts w:ascii="Times New Roman" w:eastAsia="Times New Roman" w:hAnsi="Times New Roman" w:cs="Times New Roman"/>
                <w:i/>
              </w:rPr>
            </w:pPr>
            <w:r w:rsidRPr="0043523B">
              <w:rPr>
                <w:rFonts w:ascii="Times New Roman" w:eastAsia="Times New Roman" w:hAnsi="Times New Roman" w:cs="Times New Roman"/>
                <w:bCs/>
                <w:i/>
              </w:rPr>
              <w:t>«Система  методического сопровождения начинающего  педагога в условиях ДОО»</w:t>
            </w:r>
            <w:r w:rsidRPr="0043523B">
              <w:rPr>
                <w:rFonts w:ascii="Times New Roman" w:eastAsia="Times New Roman" w:hAnsi="Times New Roman" w:cs="Times New Roman"/>
                <w:i/>
              </w:rPr>
              <w:t> </w:t>
            </w:r>
          </w:p>
        </w:tc>
        <w:tc>
          <w:tcPr>
            <w:tcW w:w="1701" w:type="dxa"/>
            <w:vMerge/>
            <w:shd w:val="clear" w:color="auto" w:fill="auto"/>
          </w:tcPr>
          <w:p w:rsidR="0043523B" w:rsidRPr="0043523B" w:rsidRDefault="0043523B" w:rsidP="0043523B">
            <w:pPr>
              <w:jc w:val="center"/>
              <w:rPr>
                <w:rFonts w:ascii="Times New Roman" w:eastAsia="Times New Roman" w:hAnsi="Times New Roman" w:cs="Times New Roman"/>
                <w:color w:val="FF0000"/>
                <w:sz w:val="21"/>
              </w:rPr>
            </w:pPr>
          </w:p>
        </w:tc>
      </w:tr>
      <w:tr w:rsidR="0043523B" w:rsidRPr="0043523B" w:rsidTr="0043523B">
        <w:trPr>
          <w:trHeight w:val="455"/>
        </w:trPr>
        <w:tc>
          <w:tcPr>
            <w:tcW w:w="3544" w:type="dxa"/>
            <w:vMerge/>
            <w:shd w:val="clear" w:color="auto" w:fill="auto"/>
          </w:tcPr>
          <w:p w:rsidR="0043523B" w:rsidRPr="0043523B" w:rsidRDefault="0043523B" w:rsidP="0043523B">
            <w:pPr>
              <w:rPr>
                <w:rFonts w:ascii="Times New Roman" w:eastAsia="Times New Roman" w:hAnsi="Times New Roman" w:cs="Times New Roman"/>
                <w:color w:val="FF0000"/>
              </w:rPr>
            </w:pPr>
          </w:p>
        </w:tc>
        <w:tc>
          <w:tcPr>
            <w:tcW w:w="5245" w:type="dxa"/>
            <w:shd w:val="clear" w:color="auto" w:fill="auto"/>
          </w:tcPr>
          <w:p w:rsidR="0043523B" w:rsidRPr="0043523B" w:rsidRDefault="0043523B" w:rsidP="0043523B">
            <w:pPr>
              <w:rPr>
                <w:rFonts w:ascii="Times New Roman" w:eastAsia="Times New Roman" w:hAnsi="Times New Roman" w:cs="Times New Roman"/>
              </w:rPr>
            </w:pPr>
            <w:proofErr w:type="spellStart"/>
            <w:r w:rsidRPr="0043523B">
              <w:rPr>
                <w:rFonts w:ascii="Times New Roman" w:eastAsia="Times New Roman" w:hAnsi="Times New Roman" w:cs="Times New Roman"/>
              </w:rPr>
              <w:t>Пенькова</w:t>
            </w:r>
            <w:proofErr w:type="spellEnd"/>
            <w:r w:rsidRPr="0043523B">
              <w:rPr>
                <w:rFonts w:ascii="Times New Roman" w:eastAsia="Times New Roman" w:hAnsi="Times New Roman" w:cs="Times New Roman"/>
              </w:rPr>
              <w:t xml:space="preserve"> З.В., </w:t>
            </w:r>
            <w:proofErr w:type="spellStart"/>
            <w:r w:rsidRPr="0043523B">
              <w:rPr>
                <w:rFonts w:ascii="Times New Roman" w:eastAsia="Times New Roman" w:hAnsi="Times New Roman" w:cs="Times New Roman"/>
              </w:rPr>
              <w:t>Дурнеску</w:t>
            </w:r>
            <w:proofErr w:type="spellEnd"/>
            <w:r w:rsidRPr="0043523B">
              <w:rPr>
                <w:rFonts w:ascii="Times New Roman" w:eastAsia="Times New Roman" w:hAnsi="Times New Roman" w:cs="Times New Roman"/>
              </w:rPr>
              <w:t xml:space="preserve"> Т.В.(воспитатели)</w:t>
            </w:r>
          </w:p>
          <w:p w:rsidR="0043523B" w:rsidRPr="0043523B" w:rsidRDefault="0043523B" w:rsidP="0043523B">
            <w:pPr>
              <w:rPr>
                <w:rFonts w:ascii="Times New Roman" w:eastAsia="Times New Roman" w:hAnsi="Times New Roman" w:cs="Times New Roman"/>
                <w:i/>
              </w:rPr>
            </w:pPr>
            <w:r w:rsidRPr="0043523B">
              <w:rPr>
                <w:rFonts w:ascii="Times New Roman" w:eastAsia="Times New Roman" w:hAnsi="Times New Roman" w:cs="Times New Roman"/>
                <w:bCs/>
                <w:i/>
              </w:rPr>
              <w:t>«</w:t>
            </w:r>
            <w:r w:rsidRPr="0043523B">
              <w:rPr>
                <w:rFonts w:ascii="Times New Roman CYR" w:eastAsia="Calibri" w:hAnsi="Times New Roman CYR" w:cs="Times New Roman CYR"/>
                <w:bCs/>
                <w:i/>
              </w:rPr>
              <w:t>Проект «Азбука здорового питания дошкольника»»</w:t>
            </w:r>
          </w:p>
        </w:tc>
        <w:tc>
          <w:tcPr>
            <w:tcW w:w="1701" w:type="dxa"/>
            <w:vMerge/>
            <w:shd w:val="clear" w:color="auto" w:fill="auto"/>
          </w:tcPr>
          <w:p w:rsidR="0043523B" w:rsidRPr="0043523B" w:rsidRDefault="0043523B" w:rsidP="0043523B">
            <w:pPr>
              <w:jc w:val="center"/>
              <w:rPr>
                <w:rFonts w:ascii="Times New Roman" w:eastAsia="Times New Roman" w:hAnsi="Times New Roman" w:cs="Times New Roman"/>
                <w:color w:val="FF0000"/>
                <w:sz w:val="21"/>
              </w:rPr>
            </w:pPr>
          </w:p>
        </w:tc>
      </w:tr>
      <w:tr w:rsidR="0043523B" w:rsidRPr="0043523B" w:rsidTr="0043523B">
        <w:trPr>
          <w:trHeight w:val="453"/>
        </w:trPr>
        <w:tc>
          <w:tcPr>
            <w:tcW w:w="3544" w:type="dxa"/>
            <w:vMerge w:val="restart"/>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b/>
                <w:i/>
              </w:rPr>
              <w:t>Инновации в образовательной деятельности: региональный аспект</w:t>
            </w:r>
            <w:r w:rsidRPr="0043523B">
              <w:rPr>
                <w:rFonts w:ascii="Times New Roman" w:eastAsia="Times New Roman" w:hAnsi="Times New Roman" w:cs="Times New Roman"/>
              </w:rPr>
              <w:t xml:space="preserve">: сборник материалов регион. </w:t>
            </w:r>
            <w:proofErr w:type="spellStart"/>
            <w:r w:rsidRPr="0043523B">
              <w:rPr>
                <w:rFonts w:ascii="Times New Roman" w:eastAsia="Times New Roman" w:hAnsi="Times New Roman" w:cs="Times New Roman"/>
              </w:rPr>
              <w:t>заоч</w:t>
            </w:r>
            <w:proofErr w:type="spellEnd"/>
            <w:r w:rsidRPr="0043523B">
              <w:rPr>
                <w:rFonts w:ascii="Times New Roman" w:eastAsia="Times New Roman" w:hAnsi="Times New Roman" w:cs="Times New Roman"/>
              </w:rPr>
              <w:t>. науч.-</w:t>
            </w:r>
            <w:proofErr w:type="spellStart"/>
            <w:r w:rsidRPr="0043523B">
              <w:rPr>
                <w:rFonts w:ascii="Times New Roman" w:eastAsia="Times New Roman" w:hAnsi="Times New Roman" w:cs="Times New Roman"/>
              </w:rPr>
              <w:t>практ</w:t>
            </w:r>
            <w:proofErr w:type="spellEnd"/>
            <w:r w:rsidRPr="0043523B">
              <w:rPr>
                <w:rFonts w:ascii="Times New Roman" w:eastAsia="Times New Roman" w:hAnsi="Times New Roman" w:cs="Times New Roman"/>
              </w:rPr>
              <w:t xml:space="preserve">. </w:t>
            </w:r>
            <w:proofErr w:type="spellStart"/>
            <w:r w:rsidRPr="0043523B">
              <w:rPr>
                <w:rFonts w:ascii="Times New Roman" w:eastAsia="Times New Roman" w:hAnsi="Times New Roman" w:cs="Times New Roman"/>
              </w:rPr>
              <w:t>конф</w:t>
            </w:r>
            <w:proofErr w:type="spellEnd"/>
            <w:r w:rsidRPr="0043523B">
              <w:rPr>
                <w:rFonts w:ascii="Times New Roman" w:eastAsia="Times New Roman" w:hAnsi="Times New Roman" w:cs="Times New Roman"/>
              </w:rPr>
              <w:t>. (</w:t>
            </w:r>
            <w:proofErr w:type="spellStart"/>
            <w:r w:rsidRPr="0043523B">
              <w:rPr>
                <w:rFonts w:ascii="Times New Roman" w:eastAsia="Times New Roman" w:hAnsi="Times New Roman" w:cs="Times New Roman"/>
              </w:rPr>
              <w:t>г</w:t>
            </w:r>
            <w:proofErr w:type="gramStart"/>
            <w:r w:rsidRPr="0043523B">
              <w:rPr>
                <w:rFonts w:ascii="Times New Roman" w:eastAsia="Times New Roman" w:hAnsi="Times New Roman" w:cs="Times New Roman"/>
              </w:rPr>
              <w:t>.Б</w:t>
            </w:r>
            <w:proofErr w:type="gramEnd"/>
            <w:r w:rsidRPr="0043523B">
              <w:rPr>
                <w:rFonts w:ascii="Times New Roman" w:eastAsia="Times New Roman" w:hAnsi="Times New Roman" w:cs="Times New Roman"/>
              </w:rPr>
              <w:t>елгород</w:t>
            </w:r>
            <w:proofErr w:type="spellEnd"/>
            <w:r w:rsidRPr="0043523B">
              <w:rPr>
                <w:rFonts w:ascii="Times New Roman" w:eastAsia="Times New Roman" w:hAnsi="Times New Roman" w:cs="Times New Roman"/>
              </w:rPr>
              <w:t>, 20 мая 2019 г.)</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 xml:space="preserve"> [Электронный ресурс] / </w:t>
            </w:r>
            <w:proofErr w:type="gramStart"/>
            <w:r w:rsidRPr="0043523B">
              <w:rPr>
                <w:rFonts w:ascii="Times New Roman" w:eastAsia="Times New Roman" w:hAnsi="Times New Roman" w:cs="Times New Roman"/>
              </w:rPr>
              <w:t>под</w:t>
            </w:r>
            <w:proofErr w:type="gramEnd"/>
            <w:r w:rsidRPr="0043523B">
              <w:rPr>
                <w:rFonts w:ascii="Times New Roman" w:eastAsia="Times New Roman" w:hAnsi="Times New Roman" w:cs="Times New Roman"/>
              </w:rPr>
              <w:t xml:space="preserve"> общ. </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 xml:space="preserve">ред. М.А. Бочко, Е.В. Прокопенко, </w:t>
            </w:r>
          </w:p>
          <w:p w:rsidR="0043523B" w:rsidRPr="0043523B" w:rsidRDefault="0043523B" w:rsidP="0043523B">
            <w:pPr>
              <w:rPr>
                <w:rFonts w:ascii="Times New Roman" w:eastAsia="Times New Roman" w:hAnsi="Times New Roman" w:cs="Times New Roman"/>
                <w:color w:val="FF0000"/>
              </w:rPr>
            </w:pPr>
            <w:r w:rsidRPr="0043523B">
              <w:rPr>
                <w:rFonts w:ascii="Times New Roman" w:eastAsia="Times New Roman" w:hAnsi="Times New Roman" w:cs="Times New Roman"/>
              </w:rPr>
              <w:t xml:space="preserve">С.В. </w:t>
            </w:r>
            <w:proofErr w:type="spellStart"/>
            <w:r w:rsidRPr="0043523B">
              <w:rPr>
                <w:rFonts w:ascii="Times New Roman" w:eastAsia="Times New Roman" w:hAnsi="Times New Roman" w:cs="Times New Roman"/>
              </w:rPr>
              <w:t>Солодовниковой</w:t>
            </w:r>
            <w:proofErr w:type="spellEnd"/>
            <w:r w:rsidRPr="0043523B">
              <w:rPr>
                <w:rFonts w:ascii="Times New Roman" w:eastAsia="Times New Roman" w:hAnsi="Times New Roman" w:cs="Times New Roman"/>
              </w:rPr>
              <w:t>, К.В. Харченко. – Белгород: ОГАОУ ДПО «</w:t>
            </w:r>
            <w:proofErr w:type="spellStart"/>
            <w:r w:rsidRPr="0043523B">
              <w:rPr>
                <w:rFonts w:ascii="Times New Roman" w:eastAsia="Times New Roman" w:hAnsi="Times New Roman" w:cs="Times New Roman"/>
              </w:rPr>
              <w:t>БелИРО</w:t>
            </w:r>
            <w:proofErr w:type="spellEnd"/>
            <w:r w:rsidRPr="0043523B">
              <w:rPr>
                <w:rFonts w:ascii="Times New Roman" w:eastAsia="Times New Roman" w:hAnsi="Times New Roman" w:cs="Times New Roman"/>
              </w:rPr>
              <w:t>», 2019. – 610 c. Режим доступа: http://new.beliro.ru/wp-content/uploads/2019/06/innovacii-v-obrazovat-dejat_20-maja-2019.pdf</w:t>
            </w:r>
          </w:p>
        </w:tc>
        <w:tc>
          <w:tcPr>
            <w:tcW w:w="5245" w:type="dxa"/>
            <w:shd w:val="clear" w:color="auto" w:fill="auto"/>
          </w:tcPr>
          <w:p w:rsidR="0043523B" w:rsidRPr="0043523B" w:rsidRDefault="0043523B" w:rsidP="0043523B">
            <w:pPr>
              <w:rPr>
                <w:rFonts w:ascii="Times New Roman" w:eastAsia="Times New Roman" w:hAnsi="Times New Roman" w:cs="Times New Roman"/>
              </w:rPr>
            </w:pPr>
            <w:proofErr w:type="spellStart"/>
            <w:r w:rsidRPr="0043523B">
              <w:rPr>
                <w:rFonts w:ascii="Times New Roman" w:eastAsia="Times New Roman" w:hAnsi="Times New Roman" w:cs="Times New Roman"/>
              </w:rPr>
              <w:t>Пенькова</w:t>
            </w:r>
            <w:proofErr w:type="spellEnd"/>
            <w:r w:rsidRPr="0043523B">
              <w:rPr>
                <w:rFonts w:ascii="Times New Roman" w:eastAsia="Times New Roman" w:hAnsi="Times New Roman" w:cs="Times New Roman"/>
              </w:rPr>
              <w:t xml:space="preserve"> З.В., </w:t>
            </w:r>
            <w:proofErr w:type="spellStart"/>
            <w:r w:rsidRPr="0043523B">
              <w:rPr>
                <w:rFonts w:ascii="Times New Roman" w:eastAsia="Times New Roman" w:hAnsi="Times New Roman" w:cs="Times New Roman"/>
              </w:rPr>
              <w:t>Дурнеску</w:t>
            </w:r>
            <w:proofErr w:type="spellEnd"/>
            <w:r w:rsidRPr="0043523B">
              <w:rPr>
                <w:rFonts w:ascii="Times New Roman" w:eastAsia="Times New Roman" w:hAnsi="Times New Roman" w:cs="Times New Roman"/>
              </w:rPr>
              <w:t xml:space="preserve"> Т.В.(воспитатели)</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bCs/>
                <w:i/>
              </w:rPr>
              <w:t>«</w:t>
            </w:r>
            <w:r w:rsidRPr="0043523B">
              <w:rPr>
                <w:rFonts w:ascii="Times New Roman CYR" w:eastAsia="Calibri" w:hAnsi="Times New Roman CYR" w:cs="Times New Roman CYR"/>
                <w:bCs/>
                <w:i/>
              </w:rPr>
              <w:t>Инновационные технологии в ДОУ»</w:t>
            </w:r>
          </w:p>
        </w:tc>
        <w:tc>
          <w:tcPr>
            <w:tcW w:w="1701" w:type="dxa"/>
            <w:vMerge w:val="restart"/>
            <w:shd w:val="clear" w:color="auto" w:fill="auto"/>
          </w:tcPr>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sz w:val="21"/>
              </w:rPr>
            </w:pPr>
          </w:p>
          <w:p w:rsidR="0043523B" w:rsidRPr="0043523B" w:rsidRDefault="0043523B" w:rsidP="0043523B">
            <w:pPr>
              <w:jc w:val="center"/>
              <w:rPr>
                <w:rFonts w:ascii="Times New Roman" w:eastAsia="Times New Roman" w:hAnsi="Times New Roman" w:cs="Times New Roman"/>
              </w:rPr>
            </w:pPr>
            <w:r w:rsidRPr="0043523B">
              <w:rPr>
                <w:rFonts w:ascii="Times New Roman" w:eastAsia="Times New Roman" w:hAnsi="Times New Roman" w:cs="Times New Roman"/>
                <w:sz w:val="21"/>
              </w:rPr>
              <w:t>Региональный</w:t>
            </w:r>
          </w:p>
        </w:tc>
      </w:tr>
      <w:tr w:rsidR="0043523B" w:rsidRPr="0043523B" w:rsidTr="0043523B">
        <w:trPr>
          <w:trHeight w:val="839"/>
        </w:trPr>
        <w:tc>
          <w:tcPr>
            <w:tcW w:w="3544" w:type="dxa"/>
            <w:vMerge/>
            <w:shd w:val="clear" w:color="auto" w:fill="auto"/>
          </w:tcPr>
          <w:p w:rsidR="0043523B" w:rsidRPr="0043523B" w:rsidRDefault="0043523B" w:rsidP="0043523B">
            <w:pPr>
              <w:rPr>
                <w:rFonts w:ascii="Times New Roman" w:eastAsia="Times New Roman" w:hAnsi="Times New Roman" w:cs="Times New Roman"/>
                <w:b/>
                <w:i/>
              </w:rPr>
            </w:pPr>
          </w:p>
        </w:tc>
        <w:tc>
          <w:tcPr>
            <w:tcW w:w="5245" w:type="dxa"/>
            <w:shd w:val="clear" w:color="auto" w:fill="auto"/>
          </w:tcPr>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Осокина Е.В. (старший воспитатель)</w:t>
            </w:r>
          </w:p>
          <w:p w:rsidR="0043523B" w:rsidRPr="0043523B" w:rsidRDefault="0043523B" w:rsidP="0043523B">
            <w:pPr>
              <w:rPr>
                <w:rFonts w:ascii="Times New Roman" w:eastAsia="Times New Roman" w:hAnsi="Times New Roman" w:cs="Times New Roman"/>
              </w:rPr>
            </w:pPr>
            <w:r w:rsidRPr="0043523B">
              <w:rPr>
                <w:rFonts w:ascii="Times New Roman" w:eastAsia="Times New Roman" w:hAnsi="Times New Roman" w:cs="Times New Roman"/>
              </w:rPr>
              <w:t xml:space="preserve">Медведева Т.Н., </w:t>
            </w:r>
            <w:proofErr w:type="spellStart"/>
            <w:r w:rsidRPr="0043523B">
              <w:rPr>
                <w:rFonts w:ascii="Times New Roman" w:eastAsia="Times New Roman" w:hAnsi="Times New Roman" w:cs="Times New Roman"/>
              </w:rPr>
              <w:t>Штраух</w:t>
            </w:r>
            <w:proofErr w:type="spellEnd"/>
            <w:r w:rsidRPr="0043523B">
              <w:rPr>
                <w:rFonts w:ascii="Times New Roman" w:eastAsia="Times New Roman" w:hAnsi="Times New Roman" w:cs="Times New Roman"/>
              </w:rPr>
              <w:t xml:space="preserve"> О.А.(воспитатели)</w:t>
            </w:r>
          </w:p>
          <w:p w:rsidR="0043523B" w:rsidRPr="0043523B" w:rsidRDefault="0043523B" w:rsidP="0043523B">
            <w:pPr>
              <w:rPr>
                <w:rFonts w:ascii="Times New Roman" w:eastAsia="Times New Roman" w:hAnsi="Times New Roman" w:cs="Times New Roman"/>
                <w:i/>
              </w:rPr>
            </w:pPr>
            <w:r w:rsidRPr="0043523B">
              <w:rPr>
                <w:rFonts w:ascii="Times New Roman" w:eastAsia="Times New Roman" w:hAnsi="Times New Roman" w:cs="Times New Roman"/>
                <w:i/>
              </w:rPr>
              <w:t xml:space="preserve">«Реализация </w:t>
            </w:r>
            <w:proofErr w:type="gramStart"/>
            <w:r w:rsidRPr="0043523B">
              <w:rPr>
                <w:rFonts w:ascii="Times New Roman" w:eastAsia="Times New Roman" w:hAnsi="Times New Roman" w:cs="Times New Roman"/>
                <w:i/>
              </w:rPr>
              <w:t>кейс-технологии</w:t>
            </w:r>
            <w:proofErr w:type="gramEnd"/>
            <w:r w:rsidRPr="0043523B">
              <w:rPr>
                <w:rFonts w:ascii="Times New Roman" w:eastAsia="Times New Roman" w:hAnsi="Times New Roman" w:cs="Times New Roman"/>
                <w:i/>
              </w:rPr>
              <w:t xml:space="preserve"> (фото-кейс и кейс-иллюстрации) в практической деятельности ДОО»</w:t>
            </w:r>
          </w:p>
        </w:tc>
        <w:tc>
          <w:tcPr>
            <w:tcW w:w="1701" w:type="dxa"/>
            <w:vMerge/>
            <w:shd w:val="clear" w:color="auto" w:fill="auto"/>
          </w:tcPr>
          <w:p w:rsidR="0043523B" w:rsidRPr="0043523B" w:rsidRDefault="0043523B" w:rsidP="0043523B">
            <w:pPr>
              <w:jc w:val="center"/>
              <w:rPr>
                <w:rFonts w:ascii="Times New Roman" w:eastAsia="Times New Roman" w:hAnsi="Times New Roman" w:cs="Times New Roman"/>
                <w:color w:val="FF0000"/>
                <w:sz w:val="21"/>
              </w:rPr>
            </w:pPr>
          </w:p>
        </w:tc>
      </w:tr>
      <w:tr w:rsidR="0043523B" w:rsidRPr="0043523B" w:rsidTr="0043523B">
        <w:trPr>
          <w:trHeight w:val="839"/>
        </w:trPr>
        <w:tc>
          <w:tcPr>
            <w:tcW w:w="3544" w:type="dxa"/>
            <w:vMerge/>
            <w:shd w:val="clear" w:color="auto" w:fill="auto"/>
          </w:tcPr>
          <w:p w:rsidR="0043523B" w:rsidRPr="0043523B" w:rsidRDefault="0043523B" w:rsidP="0043523B">
            <w:pPr>
              <w:rPr>
                <w:rFonts w:ascii="Times New Roman" w:eastAsia="Times New Roman" w:hAnsi="Times New Roman" w:cs="Times New Roman"/>
                <w:b/>
                <w:i/>
              </w:rPr>
            </w:pPr>
          </w:p>
        </w:tc>
        <w:tc>
          <w:tcPr>
            <w:tcW w:w="5245" w:type="dxa"/>
            <w:shd w:val="clear" w:color="auto" w:fill="auto"/>
          </w:tcPr>
          <w:p w:rsidR="0043523B" w:rsidRPr="0043523B" w:rsidRDefault="0043523B" w:rsidP="0043523B">
            <w:pPr>
              <w:rPr>
                <w:rFonts w:ascii="Times New Roman" w:eastAsia="Calibri" w:hAnsi="Times New Roman" w:cs="Times New Roman"/>
                <w:iCs/>
              </w:rPr>
            </w:pPr>
            <w:r w:rsidRPr="0043523B">
              <w:rPr>
                <w:rFonts w:ascii="Times New Roman,Italic" w:eastAsia="Calibri" w:hAnsi="Times New Roman,Italic" w:cs="Times New Roman,Italic"/>
                <w:i/>
                <w:iCs/>
              </w:rPr>
              <w:t xml:space="preserve"> </w:t>
            </w:r>
            <w:proofErr w:type="spellStart"/>
            <w:r w:rsidRPr="0043523B">
              <w:rPr>
                <w:rFonts w:ascii="Times New Roman" w:eastAsia="Calibri" w:hAnsi="Times New Roman" w:cs="Times New Roman"/>
                <w:iCs/>
              </w:rPr>
              <w:t>Пенькова</w:t>
            </w:r>
            <w:proofErr w:type="spellEnd"/>
            <w:r w:rsidRPr="0043523B">
              <w:rPr>
                <w:rFonts w:ascii="Times New Roman" w:eastAsia="Calibri" w:hAnsi="Times New Roman" w:cs="Times New Roman"/>
                <w:iCs/>
              </w:rPr>
              <w:t xml:space="preserve"> З.В, Медведева Т.Н. (воспитатели)</w:t>
            </w:r>
          </w:p>
          <w:p w:rsidR="0043523B" w:rsidRPr="0043523B" w:rsidRDefault="0043523B" w:rsidP="0043523B">
            <w:pPr>
              <w:rPr>
                <w:rFonts w:ascii="Times New Roman" w:eastAsia="Calibri" w:hAnsi="Times New Roman" w:cs="Times New Roman"/>
                <w:iCs/>
              </w:rPr>
            </w:pPr>
            <w:r w:rsidRPr="0043523B">
              <w:rPr>
                <w:rFonts w:ascii="Times New Roman" w:eastAsia="Calibri" w:hAnsi="Times New Roman" w:cs="Times New Roman"/>
                <w:iCs/>
              </w:rPr>
              <w:t xml:space="preserve"> Блинкова Е.А. (учитель-логопед)</w:t>
            </w:r>
          </w:p>
          <w:p w:rsidR="0043523B" w:rsidRPr="0043523B" w:rsidRDefault="0043523B" w:rsidP="0043523B">
            <w:pPr>
              <w:rPr>
                <w:rFonts w:ascii="Times New Roman" w:eastAsia="Times New Roman" w:hAnsi="Times New Roman" w:cs="Times New Roman"/>
              </w:rPr>
            </w:pPr>
            <w:r w:rsidRPr="0043523B">
              <w:rPr>
                <w:rFonts w:ascii="Times New Roman" w:eastAsia="Calibri" w:hAnsi="Times New Roman" w:cs="Times New Roman"/>
                <w:i/>
                <w:iCs/>
              </w:rPr>
              <w:t>«Портфолио дошкольника с речевыми нарушениями как инновационная технология самопознания личности через мотивацию достижения успеха»</w:t>
            </w:r>
          </w:p>
        </w:tc>
        <w:tc>
          <w:tcPr>
            <w:tcW w:w="1701" w:type="dxa"/>
            <w:vMerge/>
            <w:shd w:val="clear" w:color="auto" w:fill="auto"/>
          </w:tcPr>
          <w:p w:rsidR="0043523B" w:rsidRPr="0043523B" w:rsidRDefault="0043523B" w:rsidP="0043523B">
            <w:pPr>
              <w:jc w:val="center"/>
              <w:rPr>
                <w:rFonts w:ascii="Times New Roman" w:eastAsia="Times New Roman" w:hAnsi="Times New Roman" w:cs="Times New Roman"/>
                <w:color w:val="FF0000"/>
                <w:sz w:val="21"/>
              </w:rPr>
            </w:pPr>
          </w:p>
        </w:tc>
      </w:tr>
      <w:tr w:rsidR="0043523B" w:rsidRPr="0043523B" w:rsidTr="0043523B">
        <w:trPr>
          <w:trHeight w:val="839"/>
        </w:trPr>
        <w:tc>
          <w:tcPr>
            <w:tcW w:w="3544" w:type="dxa"/>
            <w:vMerge/>
            <w:shd w:val="clear" w:color="auto" w:fill="auto"/>
          </w:tcPr>
          <w:p w:rsidR="0043523B" w:rsidRPr="0043523B" w:rsidRDefault="0043523B" w:rsidP="0043523B">
            <w:pPr>
              <w:rPr>
                <w:rFonts w:ascii="Times New Roman" w:eastAsia="Times New Roman" w:hAnsi="Times New Roman" w:cs="Times New Roman"/>
                <w:b/>
                <w:i/>
              </w:rPr>
            </w:pPr>
          </w:p>
        </w:tc>
        <w:tc>
          <w:tcPr>
            <w:tcW w:w="5245" w:type="dxa"/>
            <w:shd w:val="clear" w:color="auto" w:fill="auto"/>
          </w:tcPr>
          <w:p w:rsidR="0043523B" w:rsidRPr="0043523B" w:rsidRDefault="0043523B" w:rsidP="0043523B">
            <w:pPr>
              <w:autoSpaceDE w:val="0"/>
              <w:autoSpaceDN w:val="0"/>
              <w:adjustRightInd w:val="0"/>
              <w:rPr>
                <w:rFonts w:ascii="Times New Roman" w:eastAsia="Calibri" w:hAnsi="Times New Roman" w:cs="Times New Roman"/>
                <w:iCs/>
              </w:rPr>
            </w:pPr>
            <w:r w:rsidRPr="0043523B">
              <w:rPr>
                <w:rFonts w:ascii="Times New Roman" w:eastAsia="Calibri" w:hAnsi="Times New Roman" w:cs="Times New Roman"/>
                <w:iCs/>
              </w:rPr>
              <w:t>Блинкова Е.А. (учитель-логопед)</w:t>
            </w:r>
          </w:p>
          <w:p w:rsidR="0043523B" w:rsidRPr="0043523B" w:rsidRDefault="0043523B" w:rsidP="0043523B">
            <w:pPr>
              <w:autoSpaceDE w:val="0"/>
              <w:autoSpaceDN w:val="0"/>
              <w:adjustRightInd w:val="0"/>
              <w:rPr>
                <w:rFonts w:ascii="Times New Roman" w:eastAsia="Calibri" w:hAnsi="Times New Roman" w:cs="Times New Roman"/>
                <w:iCs/>
              </w:rPr>
            </w:pPr>
            <w:r w:rsidRPr="0043523B">
              <w:rPr>
                <w:rFonts w:ascii="Times New Roman" w:eastAsia="Calibri" w:hAnsi="Times New Roman" w:cs="Times New Roman"/>
                <w:iCs/>
              </w:rPr>
              <w:t xml:space="preserve"> Веселова В.В.(музыкальный руководитель)</w:t>
            </w:r>
          </w:p>
          <w:p w:rsidR="0043523B" w:rsidRPr="0043523B" w:rsidRDefault="0043523B" w:rsidP="0043523B">
            <w:pPr>
              <w:autoSpaceDE w:val="0"/>
              <w:autoSpaceDN w:val="0"/>
              <w:adjustRightInd w:val="0"/>
              <w:rPr>
                <w:rFonts w:ascii="Times New Roman" w:eastAsia="Calibri" w:hAnsi="Times New Roman" w:cs="Times New Roman"/>
                <w:iCs/>
              </w:rPr>
            </w:pPr>
            <w:proofErr w:type="spellStart"/>
            <w:r w:rsidRPr="0043523B">
              <w:rPr>
                <w:rFonts w:ascii="Times New Roman" w:eastAsia="Calibri" w:hAnsi="Times New Roman" w:cs="Times New Roman"/>
                <w:iCs/>
              </w:rPr>
              <w:t>ЛутохинаО.Ю</w:t>
            </w:r>
            <w:proofErr w:type="spellEnd"/>
            <w:r w:rsidRPr="0043523B">
              <w:rPr>
                <w:rFonts w:ascii="Times New Roman" w:eastAsia="Calibri" w:hAnsi="Times New Roman" w:cs="Times New Roman"/>
                <w:iCs/>
              </w:rPr>
              <w:t>. (воспитатель)</w:t>
            </w:r>
            <w:r w:rsidRPr="0043523B">
              <w:rPr>
                <w:rFonts w:ascii="Times New Roman" w:eastAsia="Calibri" w:hAnsi="Times New Roman" w:cs="Times New Roman"/>
                <w:i/>
                <w:iCs/>
              </w:rPr>
              <w:t xml:space="preserve"> </w:t>
            </w:r>
          </w:p>
          <w:p w:rsidR="0043523B" w:rsidRPr="0043523B" w:rsidRDefault="0043523B" w:rsidP="0043523B">
            <w:pPr>
              <w:autoSpaceDE w:val="0"/>
              <w:autoSpaceDN w:val="0"/>
              <w:adjustRightInd w:val="0"/>
              <w:rPr>
                <w:rFonts w:ascii="Times New Roman" w:eastAsia="Calibri" w:hAnsi="Times New Roman" w:cs="Times New Roman"/>
                <w:i/>
              </w:rPr>
            </w:pPr>
            <w:r w:rsidRPr="0043523B">
              <w:rPr>
                <w:rFonts w:ascii="Times New Roman" w:eastAsia="Calibri" w:hAnsi="Times New Roman" w:cs="Times New Roman"/>
                <w:i/>
                <w:iCs/>
              </w:rPr>
              <w:t>«</w:t>
            </w:r>
            <w:r w:rsidRPr="0043523B">
              <w:rPr>
                <w:rFonts w:ascii="Times New Roman" w:eastAsia="Calibri" w:hAnsi="Times New Roman" w:cs="Times New Roman"/>
                <w:i/>
              </w:rPr>
              <w:t>Формирование естественно - научных представлений у дошкольников: от традиции к инновациям»</w:t>
            </w:r>
          </w:p>
        </w:tc>
        <w:tc>
          <w:tcPr>
            <w:tcW w:w="1701" w:type="dxa"/>
            <w:vMerge/>
            <w:shd w:val="clear" w:color="auto" w:fill="auto"/>
          </w:tcPr>
          <w:p w:rsidR="0043523B" w:rsidRPr="0043523B" w:rsidRDefault="0043523B" w:rsidP="0043523B">
            <w:pPr>
              <w:jc w:val="center"/>
              <w:rPr>
                <w:rFonts w:ascii="Times New Roman" w:eastAsia="Times New Roman" w:hAnsi="Times New Roman" w:cs="Times New Roman"/>
                <w:color w:val="FF0000"/>
                <w:sz w:val="21"/>
              </w:rPr>
            </w:pPr>
          </w:p>
        </w:tc>
      </w:tr>
    </w:tbl>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proofErr w:type="gramStart"/>
      <w:r w:rsidRPr="0043523B">
        <w:rPr>
          <w:rFonts w:ascii="Times New Roman" w:eastAsia="Times New Roman" w:hAnsi="Times New Roman" w:cs="Times New Roman"/>
          <w:sz w:val="24"/>
          <w:szCs w:val="24"/>
          <w:lang w:eastAsia="ru-RU"/>
        </w:rPr>
        <w:t>В 2018-2019 учебном году педагоги ДОО активно участвовали в конкурсах профессионального мастерства на муниципальном и региональном уровнях и достигли успехов:</w:t>
      </w:r>
      <w:proofErr w:type="gramEnd"/>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p>
    <w:tbl>
      <w:tblPr>
        <w:tblStyle w:val="300"/>
        <w:tblW w:w="9082" w:type="dxa"/>
        <w:tblLook w:val="04A0" w:firstRow="1" w:lastRow="0" w:firstColumn="1" w:lastColumn="0" w:noHBand="0" w:noVBand="1"/>
      </w:tblPr>
      <w:tblGrid>
        <w:gridCol w:w="1958"/>
        <w:gridCol w:w="3429"/>
        <w:gridCol w:w="1985"/>
        <w:gridCol w:w="1710"/>
      </w:tblGrid>
      <w:tr w:rsidR="0043523B" w:rsidRPr="0043523B" w:rsidTr="0043523B">
        <w:tc>
          <w:tcPr>
            <w:tcW w:w="1958"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ФИО педагога</w:t>
            </w:r>
          </w:p>
        </w:tc>
        <w:tc>
          <w:tcPr>
            <w:tcW w:w="3429"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Дата проведения, </w:t>
            </w: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название конкурса</w:t>
            </w:r>
          </w:p>
        </w:tc>
        <w:tc>
          <w:tcPr>
            <w:tcW w:w="1985"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Уровень проведения</w:t>
            </w: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(заочный/очный)</w:t>
            </w:r>
          </w:p>
        </w:tc>
        <w:tc>
          <w:tcPr>
            <w:tcW w:w="1710"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Результат</w:t>
            </w:r>
          </w:p>
          <w:p w:rsidR="0043523B" w:rsidRPr="0043523B" w:rsidRDefault="0043523B" w:rsidP="0043523B">
            <w:pPr>
              <w:contextualSpacing/>
              <w:jc w:val="center"/>
              <w:rPr>
                <w:rFonts w:ascii="Times New Roman" w:eastAsia="Times New Roman" w:hAnsi="Times New Roman" w:cs="Times New Roman"/>
                <w:sz w:val="20"/>
                <w:szCs w:val="20"/>
              </w:rPr>
            </w:pPr>
          </w:p>
        </w:tc>
      </w:tr>
      <w:tr w:rsidR="0043523B" w:rsidRPr="0043523B" w:rsidTr="0043523B">
        <w:tc>
          <w:tcPr>
            <w:tcW w:w="1958" w:type="dxa"/>
          </w:tcPr>
          <w:p w:rsidR="0043523B" w:rsidRPr="0043523B" w:rsidRDefault="0043523B" w:rsidP="0043523B">
            <w:pPr>
              <w:contextualSpacing/>
              <w:rPr>
                <w:rFonts w:ascii="Times New Roman" w:eastAsia="Times New Roman" w:hAnsi="Times New Roman" w:cs="Times New Roman"/>
                <w:b/>
                <w:sz w:val="20"/>
                <w:szCs w:val="20"/>
              </w:rPr>
            </w:pPr>
            <w:r w:rsidRPr="0043523B">
              <w:rPr>
                <w:rFonts w:ascii="Times New Roman" w:eastAsia="Times New Roman" w:hAnsi="Times New Roman" w:cs="Times New Roman"/>
                <w:b/>
                <w:sz w:val="20"/>
                <w:szCs w:val="20"/>
              </w:rPr>
              <w:t>Медведева Т.Н.</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(воспитатель)</w:t>
            </w:r>
          </w:p>
        </w:tc>
        <w:tc>
          <w:tcPr>
            <w:tcW w:w="3429" w:type="dxa"/>
          </w:tcPr>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Региональный конкурс творческих работ «Доброжелательная школа»</w:t>
            </w:r>
          </w:p>
          <w:p w:rsidR="0043523B" w:rsidRPr="0043523B" w:rsidRDefault="0043523B" w:rsidP="0043523B">
            <w:pPr>
              <w:contextualSpacing/>
              <w:rPr>
                <w:rFonts w:ascii="Times New Roman" w:eastAsia="Times New Roman" w:hAnsi="Times New Roman" w:cs="Times New Roman"/>
                <w:i/>
                <w:sz w:val="20"/>
                <w:szCs w:val="20"/>
              </w:rPr>
            </w:pPr>
            <w:r w:rsidRPr="0043523B">
              <w:rPr>
                <w:rFonts w:ascii="Times New Roman" w:eastAsia="Times New Roman" w:hAnsi="Times New Roman" w:cs="Times New Roman"/>
                <w:sz w:val="20"/>
                <w:szCs w:val="20"/>
              </w:rPr>
              <w:t xml:space="preserve"> </w:t>
            </w:r>
            <w:r w:rsidRPr="0043523B">
              <w:rPr>
                <w:rFonts w:ascii="Times New Roman" w:eastAsia="Times New Roman" w:hAnsi="Times New Roman" w:cs="Times New Roman"/>
                <w:i/>
                <w:sz w:val="20"/>
                <w:szCs w:val="20"/>
              </w:rPr>
              <w:t>в номинации «Доброжелательный детский сад – это…»</w:t>
            </w:r>
          </w:p>
        </w:tc>
        <w:tc>
          <w:tcPr>
            <w:tcW w:w="1985"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Региональный</w:t>
            </w: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(заочный)</w:t>
            </w:r>
          </w:p>
        </w:tc>
        <w:tc>
          <w:tcPr>
            <w:tcW w:w="1710"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победитель</w:t>
            </w:r>
          </w:p>
        </w:tc>
      </w:tr>
      <w:tr w:rsidR="0043523B" w:rsidRPr="0043523B" w:rsidTr="0043523B">
        <w:tc>
          <w:tcPr>
            <w:tcW w:w="1958" w:type="dxa"/>
          </w:tcPr>
          <w:p w:rsidR="0043523B" w:rsidRPr="0043523B" w:rsidRDefault="0043523B" w:rsidP="0043523B">
            <w:pPr>
              <w:contextualSpacing/>
              <w:rPr>
                <w:rFonts w:ascii="Times New Roman" w:eastAsia="Times New Roman" w:hAnsi="Times New Roman" w:cs="Times New Roman"/>
                <w:b/>
                <w:sz w:val="20"/>
                <w:szCs w:val="20"/>
              </w:rPr>
            </w:pPr>
            <w:proofErr w:type="spellStart"/>
            <w:r w:rsidRPr="0043523B">
              <w:rPr>
                <w:rFonts w:ascii="Times New Roman" w:eastAsia="Times New Roman" w:hAnsi="Times New Roman" w:cs="Times New Roman"/>
                <w:b/>
                <w:sz w:val="20"/>
                <w:szCs w:val="20"/>
              </w:rPr>
              <w:t>Пенькова</w:t>
            </w:r>
            <w:proofErr w:type="spellEnd"/>
            <w:r w:rsidRPr="0043523B">
              <w:rPr>
                <w:rFonts w:ascii="Times New Roman" w:eastAsia="Times New Roman" w:hAnsi="Times New Roman" w:cs="Times New Roman"/>
                <w:b/>
                <w:sz w:val="20"/>
                <w:szCs w:val="20"/>
              </w:rPr>
              <w:t xml:space="preserve"> З.В.</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(воспитатель)</w:t>
            </w:r>
          </w:p>
        </w:tc>
        <w:tc>
          <w:tcPr>
            <w:tcW w:w="3429" w:type="dxa"/>
          </w:tcPr>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Региональный этап </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lang w:val="en-US"/>
              </w:rPr>
              <w:t>VI</w:t>
            </w:r>
            <w:r w:rsidRPr="0043523B">
              <w:rPr>
                <w:rFonts w:ascii="Times New Roman" w:eastAsia="Times New Roman" w:hAnsi="Times New Roman" w:cs="Times New Roman"/>
                <w:sz w:val="20"/>
                <w:szCs w:val="20"/>
              </w:rPr>
              <w:t xml:space="preserve"> Всероссийского конкурса   «Воспитатели России» </w:t>
            </w:r>
          </w:p>
        </w:tc>
        <w:tc>
          <w:tcPr>
            <w:tcW w:w="1985"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Региональный</w:t>
            </w: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(заочный)</w:t>
            </w:r>
          </w:p>
        </w:tc>
        <w:tc>
          <w:tcPr>
            <w:tcW w:w="1710"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лауреат</w:t>
            </w:r>
          </w:p>
        </w:tc>
      </w:tr>
      <w:tr w:rsidR="0043523B" w:rsidRPr="0043523B" w:rsidTr="0043523B">
        <w:tc>
          <w:tcPr>
            <w:tcW w:w="1958" w:type="dxa"/>
          </w:tcPr>
          <w:p w:rsidR="0043523B" w:rsidRPr="0043523B" w:rsidRDefault="0043523B" w:rsidP="0043523B">
            <w:pPr>
              <w:contextualSpacing/>
              <w:rPr>
                <w:rFonts w:ascii="Times New Roman" w:eastAsia="Times New Roman" w:hAnsi="Times New Roman" w:cs="Times New Roman"/>
                <w:b/>
                <w:sz w:val="20"/>
                <w:szCs w:val="20"/>
              </w:rPr>
            </w:pPr>
            <w:proofErr w:type="spellStart"/>
            <w:r w:rsidRPr="0043523B">
              <w:rPr>
                <w:rFonts w:ascii="Times New Roman" w:eastAsia="Times New Roman" w:hAnsi="Times New Roman" w:cs="Times New Roman"/>
                <w:b/>
                <w:sz w:val="20"/>
                <w:szCs w:val="20"/>
              </w:rPr>
              <w:t>Дурнеску</w:t>
            </w:r>
            <w:proofErr w:type="spellEnd"/>
            <w:r w:rsidRPr="0043523B">
              <w:rPr>
                <w:rFonts w:ascii="Times New Roman" w:eastAsia="Times New Roman" w:hAnsi="Times New Roman" w:cs="Times New Roman"/>
                <w:b/>
                <w:sz w:val="20"/>
                <w:szCs w:val="20"/>
              </w:rPr>
              <w:t xml:space="preserve"> Т.В.</w:t>
            </w:r>
          </w:p>
          <w:p w:rsidR="0043523B" w:rsidRPr="0043523B" w:rsidRDefault="0043523B" w:rsidP="0043523B">
            <w:pPr>
              <w:contextualSpacing/>
              <w:rPr>
                <w:rFonts w:ascii="Times New Roman" w:eastAsia="Times New Roman" w:hAnsi="Times New Roman" w:cs="Times New Roman"/>
                <w:b/>
                <w:sz w:val="20"/>
                <w:szCs w:val="20"/>
              </w:rPr>
            </w:pPr>
            <w:r w:rsidRPr="0043523B">
              <w:rPr>
                <w:rFonts w:ascii="Times New Roman" w:eastAsia="Times New Roman" w:hAnsi="Times New Roman" w:cs="Times New Roman"/>
                <w:sz w:val="20"/>
                <w:szCs w:val="20"/>
              </w:rPr>
              <w:t>(воспитатель)</w:t>
            </w:r>
          </w:p>
        </w:tc>
        <w:tc>
          <w:tcPr>
            <w:tcW w:w="3429" w:type="dxa"/>
          </w:tcPr>
          <w:p w:rsidR="0043523B" w:rsidRPr="0043523B" w:rsidRDefault="0043523B" w:rsidP="0043523B">
            <w:pPr>
              <w:tabs>
                <w:tab w:val="left" w:pos="3195"/>
              </w:tabs>
              <w:rPr>
                <w:rFonts w:ascii="Times New Roman" w:eastAsia="Calibri" w:hAnsi="Times New Roman" w:cs="Times New Roman"/>
                <w:sz w:val="20"/>
                <w:szCs w:val="20"/>
              </w:rPr>
            </w:pPr>
            <w:r w:rsidRPr="0043523B">
              <w:rPr>
                <w:rFonts w:ascii="Times New Roman" w:eastAsia="Calibri" w:hAnsi="Times New Roman" w:cs="Times New Roman"/>
                <w:sz w:val="20"/>
                <w:szCs w:val="20"/>
              </w:rPr>
              <w:t xml:space="preserve">Региональный  конкурс </w:t>
            </w:r>
          </w:p>
          <w:p w:rsidR="0043523B" w:rsidRPr="0043523B" w:rsidRDefault="0043523B" w:rsidP="0043523B">
            <w:pPr>
              <w:tabs>
                <w:tab w:val="left" w:pos="3195"/>
              </w:tabs>
              <w:rPr>
                <w:rFonts w:ascii="Times New Roman" w:eastAsia="Calibri" w:hAnsi="Times New Roman" w:cs="Times New Roman"/>
                <w:sz w:val="20"/>
                <w:szCs w:val="20"/>
              </w:rPr>
            </w:pPr>
            <w:r w:rsidRPr="0043523B">
              <w:rPr>
                <w:rFonts w:ascii="Times New Roman" w:eastAsia="Calibri" w:hAnsi="Times New Roman" w:cs="Times New Roman"/>
                <w:sz w:val="20"/>
                <w:szCs w:val="20"/>
              </w:rPr>
              <w:t>профессионального мастерства «Педагогическое призвание»</w:t>
            </w:r>
          </w:p>
        </w:tc>
        <w:tc>
          <w:tcPr>
            <w:tcW w:w="1985"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Региональный</w:t>
            </w: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(заочный)</w:t>
            </w:r>
          </w:p>
        </w:tc>
        <w:tc>
          <w:tcPr>
            <w:tcW w:w="1710"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участник</w:t>
            </w:r>
          </w:p>
        </w:tc>
      </w:tr>
      <w:tr w:rsidR="0043523B" w:rsidRPr="0043523B" w:rsidTr="0043523B">
        <w:tc>
          <w:tcPr>
            <w:tcW w:w="1958" w:type="dxa"/>
            <w:vMerge w:val="restart"/>
          </w:tcPr>
          <w:p w:rsidR="0043523B" w:rsidRPr="0043523B" w:rsidRDefault="0043523B" w:rsidP="0043523B">
            <w:pPr>
              <w:contextualSpacing/>
              <w:rPr>
                <w:rFonts w:ascii="Times New Roman" w:eastAsia="Times New Roman" w:hAnsi="Times New Roman" w:cs="Times New Roman"/>
                <w:b/>
                <w:sz w:val="20"/>
                <w:szCs w:val="20"/>
              </w:rPr>
            </w:pPr>
            <w:r w:rsidRPr="0043523B">
              <w:rPr>
                <w:rFonts w:ascii="Times New Roman" w:eastAsia="Times New Roman" w:hAnsi="Times New Roman" w:cs="Times New Roman"/>
                <w:b/>
                <w:sz w:val="20"/>
                <w:szCs w:val="20"/>
              </w:rPr>
              <w:t>Лутохина О.Ю.</w:t>
            </w:r>
          </w:p>
          <w:p w:rsidR="0043523B" w:rsidRPr="0043523B" w:rsidRDefault="0043523B" w:rsidP="0043523B">
            <w:pPr>
              <w:contextualSpacing/>
              <w:rPr>
                <w:rFonts w:ascii="Times New Roman" w:eastAsia="Times New Roman" w:hAnsi="Times New Roman" w:cs="Times New Roman"/>
                <w:b/>
                <w:sz w:val="20"/>
                <w:szCs w:val="20"/>
              </w:rPr>
            </w:pPr>
            <w:r w:rsidRPr="0043523B">
              <w:rPr>
                <w:rFonts w:ascii="Times New Roman" w:eastAsia="Times New Roman" w:hAnsi="Times New Roman" w:cs="Times New Roman"/>
                <w:sz w:val="20"/>
                <w:szCs w:val="20"/>
              </w:rPr>
              <w:t>(воспитатель)</w:t>
            </w:r>
          </w:p>
        </w:tc>
        <w:tc>
          <w:tcPr>
            <w:tcW w:w="3429" w:type="dxa"/>
          </w:tcPr>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Муниципальный этап Всероссийского профессионального конкурса «Воспитатель года – 2019»</w:t>
            </w:r>
          </w:p>
        </w:tc>
        <w:tc>
          <w:tcPr>
            <w:tcW w:w="1985"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Муниципальный</w:t>
            </w:r>
          </w:p>
        </w:tc>
        <w:tc>
          <w:tcPr>
            <w:tcW w:w="1710"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участник</w:t>
            </w:r>
          </w:p>
        </w:tc>
      </w:tr>
      <w:tr w:rsidR="0043523B" w:rsidRPr="0043523B" w:rsidTr="0043523B">
        <w:trPr>
          <w:trHeight w:val="909"/>
        </w:trPr>
        <w:tc>
          <w:tcPr>
            <w:tcW w:w="1958" w:type="dxa"/>
            <w:vMerge/>
          </w:tcPr>
          <w:p w:rsidR="0043523B" w:rsidRPr="0043523B" w:rsidRDefault="0043523B" w:rsidP="0043523B">
            <w:pPr>
              <w:contextualSpacing/>
              <w:rPr>
                <w:rFonts w:ascii="Times New Roman" w:eastAsia="Times New Roman" w:hAnsi="Times New Roman" w:cs="Times New Roman"/>
                <w:sz w:val="20"/>
                <w:szCs w:val="20"/>
              </w:rPr>
            </w:pPr>
          </w:p>
        </w:tc>
        <w:tc>
          <w:tcPr>
            <w:tcW w:w="3429" w:type="dxa"/>
          </w:tcPr>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Региональный конкурс творческих работ «Доброжелательная школа»</w:t>
            </w:r>
          </w:p>
          <w:p w:rsidR="0043523B" w:rsidRPr="0043523B" w:rsidRDefault="0043523B" w:rsidP="0043523B">
            <w:pPr>
              <w:contextualSpacing/>
              <w:rPr>
                <w:rFonts w:ascii="Times New Roman" w:eastAsia="Times New Roman" w:hAnsi="Times New Roman" w:cs="Times New Roman"/>
                <w:i/>
                <w:sz w:val="20"/>
                <w:szCs w:val="20"/>
              </w:rPr>
            </w:pPr>
            <w:r w:rsidRPr="0043523B">
              <w:rPr>
                <w:rFonts w:ascii="Times New Roman" w:eastAsia="Times New Roman" w:hAnsi="Times New Roman" w:cs="Times New Roman"/>
                <w:sz w:val="20"/>
                <w:szCs w:val="20"/>
              </w:rPr>
              <w:t xml:space="preserve"> </w:t>
            </w:r>
            <w:r w:rsidRPr="0043523B">
              <w:rPr>
                <w:rFonts w:ascii="Times New Roman" w:eastAsia="Times New Roman" w:hAnsi="Times New Roman" w:cs="Times New Roman"/>
                <w:i/>
                <w:sz w:val="20"/>
                <w:szCs w:val="20"/>
              </w:rPr>
              <w:t>в номинации «Доброжелательный детский сад – это…»</w:t>
            </w:r>
          </w:p>
        </w:tc>
        <w:tc>
          <w:tcPr>
            <w:tcW w:w="1985"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Региональный</w:t>
            </w:r>
          </w:p>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(заочный)</w:t>
            </w:r>
          </w:p>
        </w:tc>
        <w:tc>
          <w:tcPr>
            <w:tcW w:w="1710"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участник</w:t>
            </w:r>
          </w:p>
        </w:tc>
      </w:tr>
    </w:tbl>
    <w:p w:rsidR="0043523B" w:rsidRPr="0043523B" w:rsidRDefault="0043523B" w:rsidP="0043523B">
      <w:pPr>
        <w:spacing w:after="0" w:line="240" w:lineRule="auto"/>
        <w:rPr>
          <w:rFonts w:ascii="Times New Roman" w:eastAsia="Times New Roman" w:hAnsi="Times New Roman" w:cs="Times New Roman"/>
          <w:b/>
          <w:sz w:val="20"/>
          <w:szCs w:val="20"/>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В 2018-2019 учебном году с</w:t>
      </w:r>
      <w:r w:rsidRPr="0043523B">
        <w:rPr>
          <w:rFonts w:ascii="Times New Roman" w:eastAsia="Times New Roman" w:hAnsi="Times New Roman" w:cs="Times New Roman"/>
          <w:sz w:val="24"/>
          <w:szCs w:val="24"/>
          <w:lang w:eastAsia="ru-RU"/>
        </w:rPr>
        <w:t xml:space="preserve">тарший воспитатель Осокина Е.В.-   член муниципальной экспертной группы по обобщению актуального педагогического опыта педагогов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 </w:t>
      </w:r>
      <w:r w:rsidRPr="0043523B">
        <w:rPr>
          <w:rFonts w:ascii="Times New Roman" w:eastAsia="Times New Roman" w:hAnsi="Times New Roman" w:cs="Times New Roman"/>
          <w:spacing w:val="-9"/>
          <w:sz w:val="24"/>
          <w:szCs w:val="24"/>
          <w:lang w:eastAsia="ru-RU"/>
        </w:rPr>
        <w:t xml:space="preserve">Актуальные педагогические опыты педагогов занесены в базу АПО ДОО и базу актуального педагогического опыта </w:t>
      </w:r>
      <w:proofErr w:type="spellStart"/>
      <w:r w:rsidRPr="0043523B">
        <w:rPr>
          <w:rFonts w:ascii="Times New Roman" w:eastAsia="Times New Roman" w:hAnsi="Times New Roman" w:cs="Times New Roman"/>
          <w:spacing w:val="-9"/>
          <w:sz w:val="24"/>
          <w:szCs w:val="24"/>
          <w:lang w:eastAsia="ru-RU"/>
        </w:rPr>
        <w:t>Яковлевского</w:t>
      </w:r>
      <w:proofErr w:type="spellEnd"/>
      <w:r w:rsidRPr="0043523B">
        <w:rPr>
          <w:rFonts w:ascii="Times New Roman" w:eastAsia="Times New Roman" w:hAnsi="Times New Roman" w:cs="Times New Roman"/>
          <w:spacing w:val="-9"/>
          <w:sz w:val="24"/>
          <w:szCs w:val="24"/>
          <w:lang w:eastAsia="ru-RU"/>
        </w:rPr>
        <w:t xml:space="preserve"> района:</w:t>
      </w:r>
    </w:p>
    <w:p w:rsidR="0043523B" w:rsidRPr="0043523B" w:rsidRDefault="0043523B" w:rsidP="0043523B">
      <w:pPr>
        <w:widowControl w:val="0"/>
        <w:shd w:val="clear" w:color="auto" w:fill="FFFFFF"/>
        <w:autoSpaceDE w:val="0"/>
        <w:autoSpaceDN w:val="0"/>
        <w:adjustRightInd w:val="0"/>
        <w:spacing w:before="5" w:after="0" w:line="240" w:lineRule="auto"/>
        <w:ind w:right="24"/>
        <w:jc w:val="right"/>
        <w:rPr>
          <w:rFonts w:ascii="Times New Roman" w:eastAsia="Times New Roman" w:hAnsi="Times New Roman" w:cs="Times New Roman"/>
          <w:b/>
          <w:i/>
          <w:spacing w:val="-9"/>
          <w:sz w:val="24"/>
          <w:szCs w:val="24"/>
          <w:lang w:eastAsia="ru-RU"/>
        </w:rPr>
      </w:pPr>
    </w:p>
    <w:p w:rsidR="0043523B" w:rsidRPr="0043523B" w:rsidRDefault="0043523B" w:rsidP="0043523B">
      <w:pPr>
        <w:widowControl w:val="0"/>
        <w:shd w:val="clear" w:color="auto" w:fill="FFFFFF"/>
        <w:autoSpaceDE w:val="0"/>
        <w:autoSpaceDN w:val="0"/>
        <w:adjustRightInd w:val="0"/>
        <w:spacing w:before="5" w:after="0" w:line="240" w:lineRule="auto"/>
        <w:ind w:right="24"/>
        <w:jc w:val="right"/>
        <w:rPr>
          <w:rFonts w:ascii="Times New Roman" w:eastAsia="Times New Roman" w:hAnsi="Times New Roman" w:cs="Times New Roman"/>
          <w:b/>
          <w:i/>
          <w:spacing w:val="-9"/>
          <w:sz w:val="24"/>
          <w:szCs w:val="24"/>
          <w:lang w:eastAsia="ru-RU"/>
        </w:rPr>
      </w:pPr>
    </w:p>
    <w:p w:rsidR="0043523B" w:rsidRPr="0043523B" w:rsidRDefault="0043523B" w:rsidP="0043523B">
      <w:pPr>
        <w:widowControl w:val="0"/>
        <w:shd w:val="clear" w:color="auto" w:fill="FFFFFF"/>
        <w:autoSpaceDE w:val="0"/>
        <w:autoSpaceDN w:val="0"/>
        <w:adjustRightInd w:val="0"/>
        <w:spacing w:before="5" w:after="0" w:line="240" w:lineRule="auto"/>
        <w:ind w:right="24"/>
        <w:jc w:val="right"/>
        <w:rPr>
          <w:rFonts w:ascii="Times New Roman" w:eastAsia="Times New Roman" w:hAnsi="Times New Roman" w:cs="Times New Roman"/>
          <w:b/>
          <w:i/>
          <w:spacing w:val="-9"/>
          <w:sz w:val="24"/>
          <w:szCs w:val="24"/>
          <w:lang w:eastAsia="ru-RU"/>
        </w:rPr>
      </w:pPr>
    </w:p>
    <w:p w:rsidR="0043523B" w:rsidRPr="0043523B" w:rsidRDefault="0043523B" w:rsidP="0043523B">
      <w:pPr>
        <w:widowControl w:val="0"/>
        <w:shd w:val="clear" w:color="auto" w:fill="FFFFFF"/>
        <w:autoSpaceDE w:val="0"/>
        <w:autoSpaceDN w:val="0"/>
        <w:adjustRightInd w:val="0"/>
        <w:spacing w:before="5" w:after="0" w:line="240" w:lineRule="auto"/>
        <w:ind w:right="24"/>
        <w:jc w:val="right"/>
        <w:rPr>
          <w:rFonts w:ascii="Times New Roman" w:eastAsia="Times New Roman" w:hAnsi="Times New Roman" w:cs="Times New Roman"/>
          <w:b/>
          <w:i/>
          <w:spacing w:val="-9"/>
          <w:sz w:val="24"/>
          <w:szCs w:val="24"/>
          <w:lang w:eastAsia="ru-RU"/>
        </w:rPr>
      </w:pPr>
    </w:p>
    <w:tbl>
      <w:tblPr>
        <w:tblStyle w:val="280"/>
        <w:tblW w:w="9923" w:type="dxa"/>
        <w:tblInd w:w="-34" w:type="dxa"/>
        <w:tblLook w:val="04A0" w:firstRow="1" w:lastRow="0" w:firstColumn="1" w:lastColumn="0" w:noHBand="0" w:noVBand="1"/>
      </w:tblPr>
      <w:tblGrid>
        <w:gridCol w:w="1560"/>
        <w:gridCol w:w="1701"/>
        <w:gridCol w:w="6662"/>
      </w:tblGrid>
      <w:tr w:rsidR="0043523B" w:rsidRPr="0043523B" w:rsidTr="0043523B">
        <w:tc>
          <w:tcPr>
            <w:tcW w:w="1560"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lastRenderedPageBreak/>
              <w:t>ФИО педагога</w:t>
            </w:r>
          </w:p>
        </w:tc>
        <w:tc>
          <w:tcPr>
            <w:tcW w:w="1701"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Уровень обобщения</w:t>
            </w:r>
          </w:p>
        </w:tc>
        <w:tc>
          <w:tcPr>
            <w:tcW w:w="6662"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Тема актуального педагогического опыта</w:t>
            </w:r>
          </w:p>
        </w:tc>
      </w:tr>
      <w:tr w:rsidR="0043523B" w:rsidRPr="0043523B" w:rsidTr="0043523B">
        <w:tc>
          <w:tcPr>
            <w:tcW w:w="1560" w:type="dxa"/>
            <w:vMerge w:val="restart"/>
          </w:tcPr>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Осокина Е.В.</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(старший воспитатель)</w:t>
            </w:r>
          </w:p>
        </w:tc>
        <w:tc>
          <w:tcPr>
            <w:tcW w:w="1701"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c>
          <w:tcPr>
            <w:tcW w:w="6662" w:type="dxa"/>
            <w:vMerge w:val="restart"/>
          </w:tcPr>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«Повышение уровня профессиональной компетентности  педагогов дошкольной образовательной организации посредством  интерактивных форм и методов  методической работы» </w:t>
            </w:r>
            <w:r w:rsidRPr="0043523B">
              <w:rPr>
                <w:rFonts w:ascii="Times New Roman" w:eastAsia="Times New Roman" w:hAnsi="Times New Roman" w:cs="Times New Roman"/>
                <w:i/>
                <w:sz w:val="20"/>
                <w:szCs w:val="20"/>
              </w:rPr>
              <w:t>(Регистрационный номер 318)</w:t>
            </w:r>
          </w:p>
        </w:tc>
      </w:tr>
      <w:tr w:rsidR="0043523B" w:rsidRPr="0043523B" w:rsidTr="0043523B">
        <w:tc>
          <w:tcPr>
            <w:tcW w:w="1560" w:type="dxa"/>
            <w:vMerge/>
          </w:tcPr>
          <w:p w:rsidR="0043523B" w:rsidRPr="0043523B" w:rsidRDefault="0043523B" w:rsidP="0043523B">
            <w:pPr>
              <w:rPr>
                <w:rFonts w:ascii="Times New Roman" w:eastAsia="Times New Roman" w:hAnsi="Times New Roman" w:cs="Times New Roman"/>
                <w:sz w:val="20"/>
                <w:szCs w:val="20"/>
              </w:rPr>
            </w:pPr>
          </w:p>
        </w:tc>
        <w:tc>
          <w:tcPr>
            <w:tcW w:w="1701"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муниципальный</w:t>
            </w:r>
          </w:p>
        </w:tc>
        <w:tc>
          <w:tcPr>
            <w:tcW w:w="6662" w:type="dxa"/>
            <w:vMerge/>
          </w:tcPr>
          <w:p w:rsidR="0043523B" w:rsidRPr="0043523B" w:rsidRDefault="0043523B" w:rsidP="0043523B">
            <w:pPr>
              <w:contextualSpacing/>
              <w:rPr>
                <w:rFonts w:ascii="Times New Roman" w:eastAsia="Times New Roman" w:hAnsi="Times New Roman" w:cs="Times New Roman"/>
                <w:sz w:val="20"/>
                <w:szCs w:val="20"/>
              </w:rPr>
            </w:pPr>
          </w:p>
        </w:tc>
      </w:tr>
      <w:tr w:rsidR="0043523B" w:rsidRPr="0043523B" w:rsidTr="0043523B">
        <w:trPr>
          <w:trHeight w:val="419"/>
        </w:trPr>
        <w:tc>
          <w:tcPr>
            <w:tcW w:w="1560" w:type="dxa"/>
          </w:tcPr>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Лутохина О.Ю.</w:t>
            </w:r>
          </w:p>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(воспитатель)</w:t>
            </w:r>
          </w:p>
        </w:tc>
        <w:tc>
          <w:tcPr>
            <w:tcW w:w="1701"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c>
          <w:tcPr>
            <w:tcW w:w="6662" w:type="dxa"/>
          </w:tcPr>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«Формирование основ финансовой  грамотности  дошкольников посредством экономического воспитания»</w:t>
            </w:r>
          </w:p>
        </w:tc>
      </w:tr>
      <w:tr w:rsidR="0043523B" w:rsidRPr="0043523B" w:rsidTr="0043523B">
        <w:tc>
          <w:tcPr>
            <w:tcW w:w="1560" w:type="dxa"/>
          </w:tcPr>
          <w:p w:rsidR="0043523B" w:rsidRPr="0043523B" w:rsidRDefault="0043523B" w:rsidP="0043523B">
            <w:pPr>
              <w:rPr>
                <w:rFonts w:ascii="Times New Roman" w:eastAsia="Times New Roman" w:hAnsi="Times New Roman" w:cs="Times New Roman"/>
                <w:sz w:val="20"/>
                <w:szCs w:val="20"/>
              </w:rPr>
            </w:pPr>
            <w:proofErr w:type="spellStart"/>
            <w:r w:rsidRPr="0043523B">
              <w:rPr>
                <w:rFonts w:ascii="Times New Roman" w:eastAsia="Times New Roman" w:hAnsi="Times New Roman" w:cs="Times New Roman"/>
                <w:sz w:val="20"/>
                <w:szCs w:val="20"/>
              </w:rPr>
              <w:t>Пенькова</w:t>
            </w:r>
            <w:proofErr w:type="spellEnd"/>
            <w:r w:rsidRPr="0043523B">
              <w:rPr>
                <w:rFonts w:ascii="Times New Roman" w:eastAsia="Times New Roman" w:hAnsi="Times New Roman" w:cs="Times New Roman"/>
                <w:sz w:val="20"/>
                <w:szCs w:val="20"/>
              </w:rPr>
              <w:t xml:space="preserve"> З.В.</w:t>
            </w:r>
          </w:p>
          <w:p w:rsidR="0043523B" w:rsidRPr="0043523B" w:rsidRDefault="0043523B" w:rsidP="0043523B">
            <w:pP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(воспитатель)</w:t>
            </w:r>
          </w:p>
        </w:tc>
        <w:tc>
          <w:tcPr>
            <w:tcW w:w="1701" w:type="dxa"/>
          </w:tcPr>
          <w:p w:rsidR="0043523B" w:rsidRPr="0043523B" w:rsidRDefault="0043523B" w:rsidP="0043523B">
            <w:pPr>
              <w:contextualSpacing/>
              <w:jc w:val="center"/>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ДОО</w:t>
            </w:r>
          </w:p>
        </w:tc>
        <w:tc>
          <w:tcPr>
            <w:tcW w:w="6662" w:type="dxa"/>
          </w:tcPr>
          <w:p w:rsidR="0043523B" w:rsidRPr="0043523B" w:rsidRDefault="0043523B" w:rsidP="0043523B">
            <w:pPr>
              <w:contextualSpacing/>
              <w:rPr>
                <w:rFonts w:ascii="Times New Roman" w:eastAsia="Times New Roman" w:hAnsi="Times New Roman" w:cs="Times New Roman"/>
                <w:sz w:val="20"/>
                <w:szCs w:val="20"/>
              </w:rPr>
            </w:pPr>
            <w:r w:rsidRPr="0043523B">
              <w:rPr>
                <w:rFonts w:ascii="Times New Roman" w:eastAsia="Times New Roman" w:hAnsi="Times New Roman" w:cs="Times New Roman"/>
                <w:sz w:val="20"/>
                <w:szCs w:val="20"/>
              </w:rPr>
              <w:t xml:space="preserve">«Формирование навыков безопасного поведения на дороге у детей дошкольного возраста посредством комплексного использования методов исследовательской деятельности и элементов </w:t>
            </w:r>
            <w:proofErr w:type="spellStart"/>
            <w:r w:rsidRPr="0043523B">
              <w:rPr>
                <w:rFonts w:ascii="Times New Roman" w:eastAsia="Times New Roman" w:hAnsi="Times New Roman" w:cs="Times New Roman"/>
                <w:sz w:val="20"/>
                <w:szCs w:val="20"/>
              </w:rPr>
              <w:t>квест</w:t>
            </w:r>
            <w:proofErr w:type="spellEnd"/>
            <w:r w:rsidRPr="0043523B">
              <w:rPr>
                <w:rFonts w:ascii="Times New Roman" w:eastAsia="Times New Roman" w:hAnsi="Times New Roman" w:cs="Times New Roman"/>
                <w:sz w:val="20"/>
                <w:szCs w:val="20"/>
              </w:rPr>
              <w:t>-технологии»</w:t>
            </w:r>
          </w:p>
        </w:tc>
      </w:tr>
    </w:tbl>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proofErr w:type="gramStart"/>
      <w:r w:rsidRPr="0043523B">
        <w:rPr>
          <w:rFonts w:ascii="Times New Roman" w:eastAsia="Times New Roman" w:hAnsi="Times New Roman" w:cs="Times New Roman"/>
          <w:spacing w:val="-9"/>
          <w:sz w:val="24"/>
          <w:szCs w:val="24"/>
          <w:lang w:eastAsia="ru-RU"/>
        </w:rPr>
        <w:t>Достижения педагогов отмечены Почетными грамотами муниципального и регионального уровней:</w:t>
      </w:r>
      <w:proofErr w:type="gramEnd"/>
    </w:p>
    <w:p w:rsidR="0043523B" w:rsidRPr="0043523B" w:rsidRDefault="0043523B" w:rsidP="00D306E7">
      <w:pPr>
        <w:widowControl w:val="0"/>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 xml:space="preserve">воспитатель </w:t>
      </w:r>
      <w:proofErr w:type="spellStart"/>
      <w:r w:rsidRPr="0043523B">
        <w:rPr>
          <w:rFonts w:ascii="Times New Roman" w:eastAsia="Times New Roman" w:hAnsi="Times New Roman" w:cs="Times New Roman"/>
          <w:spacing w:val="-9"/>
          <w:sz w:val="24"/>
          <w:szCs w:val="24"/>
          <w:lang w:eastAsia="ru-RU"/>
        </w:rPr>
        <w:t>Штраух</w:t>
      </w:r>
      <w:proofErr w:type="spellEnd"/>
      <w:r w:rsidRPr="0043523B">
        <w:rPr>
          <w:rFonts w:ascii="Times New Roman" w:eastAsia="Times New Roman" w:hAnsi="Times New Roman" w:cs="Times New Roman"/>
          <w:spacing w:val="-9"/>
          <w:sz w:val="24"/>
          <w:szCs w:val="24"/>
          <w:lang w:eastAsia="ru-RU"/>
        </w:rPr>
        <w:t xml:space="preserve"> О.А. и музыкальный руководитель Веселова В.В. награждены Почетными грамотами управления образования администрации </w:t>
      </w:r>
      <w:proofErr w:type="spellStart"/>
      <w:r w:rsidRPr="0043523B">
        <w:rPr>
          <w:rFonts w:ascii="Times New Roman" w:eastAsia="Times New Roman" w:hAnsi="Times New Roman" w:cs="Times New Roman"/>
          <w:spacing w:val="-9"/>
          <w:sz w:val="24"/>
          <w:szCs w:val="24"/>
          <w:lang w:eastAsia="ru-RU"/>
        </w:rPr>
        <w:t>Яковлевского</w:t>
      </w:r>
      <w:proofErr w:type="spellEnd"/>
      <w:r w:rsidRPr="0043523B">
        <w:rPr>
          <w:rFonts w:ascii="Times New Roman" w:eastAsia="Times New Roman" w:hAnsi="Times New Roman" w:cs="Times New Roman"/>
          <w:spacing w:val="-9"/>
          <w:sz w:val="24"/>
          <w:szCs w:val="24"/>
          <w:lang w:eastAsia="ru-RU"/>
        </w:rPr>
        <w:t xml:space="preserve"> района;</w:t>
      </w:r>
    </w:p>
    <w:p w:rsidR="0043523B" w:rsidRPr="0043523B" w:rsidRDefault="0043523B" w:rsidP="00D306E7">
      <w:pPr>
        <w:widowControl w:val="0"/>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воспитатель Медведева Т.Н. награждена Почетной грамотой  департамента образования Белгородской области;</w:t>
      </w:r>
    </w:p>
    <w:p w:rsidR="0043523B" w:rsidRPr="0043523B" w:rsidRDefault="0043523B" w:rsidP="00D306E7">
      <w:pPr>
        <w:widowControl w:val="0"/>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9"/>
          <w:sz w:val="24"/>
          <w:szCs w:val="24"/>
          <w:lang w:eastAsia="ru-RU"/>
        </w:rPr>
      </w:pPr>
      <w:r w:rsidRPr="0043523B">
        <w:rPr>
          <w:rFonts w:ascii="Times New Roman" w:eastAsia="Times New Roman" w:hAnsi="Times New Roman" w:cs="Times New Roman"/>
          <w:spacing w:val="-9"/>
          <w:sz w:val="24"/>
          <w:szCs w:val="24"/>
          <w:lang w:eastAsia="ru-RU"/>
        </w:rPr>
        <w:t xml:space="preserve">старший воспитатель Осокина Е.В. занесена на районную Доску Почета и награждена Почетной грамотой администрации </w:t>
      </w:r>
      <w:proofErr w:type="spellStart"/>
      <w:r w:rsidRPr="0043523B">
        <w:rPr>
          <w:rFonts w:ascii="Times New Roman" w:eastAsia="Times New Roman" w:hAnsi="Times New Roman" w:cs="Times New Roman"/>
          <w:spacing w:val="-9"/>
          <w:sz w:val="24"/>
          <w:szCs w:val="24"/>
          <w:lang w:eastAsia="ru-RU"/>
        </w:rPr>
        <w:t>Яковлевского</w:t>
      </w:r>
      <w:proofErr w:type="spellEnd"/>
      <w:r w:rsidRPr="0043523B">
        <w:rPr>
          <w:rFonts w:ascii="Times New Roman" w:eastAsia="Times New Roman" w:hAnsi="Times New Roman" w:cs="Times New Roman"/>
          <w:spacing w:val="-9"/>
          <w:sz w:val="24"/>
          <w:szCs w:val="24"/>
          <w:lang w:eastAsia="ru-RU"/>
        </w:rPr>
        <w:t xml:space="preserve"> района.</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На базе учреждения были проведены   мероприятия </w:t>
      </w:r>
      <w:r w:rsidRPr="0043523B">
        <w:rPr>
          <w:rFonts w:ascii="Times New Roman" w:eastAsia="Times New Roman" w:hAnsi="Times New Roman" w:cs="Times New Roman"/>
          <w:b/>
          <w:sz w:val="24"/>
          <w:szCs w:val="24"/>
          <w:lang w:eastAsia="ru-RU"/>
        </w:rPr>
        <w:t>муниципального уровня:</w:t>
      </w:r>
    </w:p>
    <w:p w:rsidR="0043523B" w:rsidRPr="0043523B" w:rsidRDefault="0043523B" w:rsidP="00D306E7">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i/>
          <w:sz w:val="24"/>
          <w:szCs w:val="24"/>
          <w:lang w:eastAsia="ru-RU"/>
        </w:rPr>
      </w:pPr>
      <w:r w:rsidRPr="0043523B">
        <w:rPr>
          <w:rFonts w:ascii="Times New Roman" w:eastAsia="Times New Roman" w:hAnsi="Times New Roman" w:cs="Times New Roman"/>
          <w:b/>
          <w:i/>
          <w:sz w:val="24"/>
          <w:szCs w:val="24"/>
          <w:lang w:eastAsia="ru-RU"/>
        </w:rPr>
        <w:t>13.11.2018 года</w:t>
      </w:r>
      <w:r w:rsidRPr="0043523B">
        <w:rPr>
          <w:rFonts w:ascii="Times New Roman" w:eastAsia="Times New Roman" w:hAnsi="Times New Roman" w:cs="Times New Roman"/>
          <w:sz w:val="24"/>
          <w:szCs w:val="24"/>
          <w:lang w:eastAsia="ru-RU"/>
        </w:rPr>
        <w:t xml:space="preserve"> </w:t>
      </w:r>
      <w:r w:rsidRPr="0043523B">
        <w:rPr>
          <w:rFonts w:ascii="Times New Roman" w:eastAsia="Times New Roman" w:hAnsi="Times New Roman" w:cs="Times New Roman"/>
          <w:b/>
          <w:sz w:val="24"/>
          <w:szCs w:val="24"/>
          <w:lang w:eastAsia="ru-RU"/>
        </w:rPr>
        <w:t xml:space="preserve">- </w:t>
      </w:r>
      <w:r w:rsidRPr="0043523B">
        <w:rPr>
          <w:rFonts w:ascii="Times New Roman" w:eastAsia="Times New Roman" w:hAnsi="Times New Roman" w:cs="Times New Roman"/>
          <w:sz w:val="24"/>
          <w:szCs w:val="24"/>
          <w:lang w:eastAsia="ru-RU"/>
        </w:rPr>
        <w:t xml:space="preserve">районное методическое объединение воспитателей  групп младшего и раннего дошкольного возраста </w:t>
      </w:r>
      <w:r w:rsidRPr="0043523B">
        <w:rPr>
          <w:rFonts w:ascii="Times New Roman" w:eastAsia="Times New Roman" w:hAnsi="Times New Roman" w:cs="Times New Roman"/>
          <w:i/>
          <w:sz w:val="24"/>
          <w:szCs w:val="24"/>
          <w:lang w:eastAsia="ru-RU"/>
        </w:rPr>
        <w:t>«Реализация образовательной области «Познавательное развитие» с детьми младшего дошкольного возраста с учетом современных требований»;</w:t>
      </w:r>
    </w:p>
    <w:p w:rsidR="0043523B" w:rsidRPr="0043523B" w:rsidRDefault="0043523B" w:rsidP="00D306E7">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43523B">
        <w:rPr>
          <w:rFonts w:ascii="Times New Roman" w:eastAsia="Times New Roman" w:hAnsi="Times New Roman" w:cs="Times New Roman"/>
          <w:b/>
          <w:i/>
          <w:sz w:val="24"/>
          <w:szCs w:val="24"/>
          <w:lang w:eastAsia="ru-RU"/>
        </w:rPr>
        <w:t>14.02.2019 года</w:t>
      </w:r>
      <w:r w:rsidRPr="0043523B">
        <w:rPr>
          <w:rFonts w:ascii="Times New Roman" w:eastAsia="Times New Roman" w:hAnsi="Times New Roman" w:cs="Times New Roman"/>
          <w:b/>
          <w:sz w:val="24"/>
          <w:szCs w:val="24"/>
          <w:lang w:eastAsia="ru-RU"/>
        </w:rPr>
        <w:t xml:space="preserve"> -</w:t>
      </w:r>
      <w:r w:rsidRPr="0043523B">
        <w:rPr>
          <w:rFonts w:ascii="Times New Roman" w:eastAsia="Calibri" w:hAnsi="Times New Roman" w:cs="Times New Roman"/>
          <w:color w:val="000000"/>
          <w:sz w:val="24"/>
          <w:szCs w:val="24"/>
        </w:rPr>
        <w:t xml:space="preserve"> муниципальное методическое объединение воспитателей средних групп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 </w:t>
      </w:r>
      <w:r w:rsidRPr="0043523B">
        <w:rPr>
          <w:rFonts w:ascii="Times New Roman" w:eastAsia="Times New Roman" w:hAnsi="Times New Roman" w:cs="Times New Roman"/>
          <w:i/>
          <w:sz w:val="24"/>
          <w:szCs w:val="24"/>
          <w:lang w:eastAsia="ru-RU"/>
        </w:rPr>
        <w:t xml:space="preserve">«Профессиональная компетентность педагога в моделировании РППС в соответствии с ФГОС </w:t>
      </w:r>
      <w:proofErr w:type="gramStart"/>
      <w:r w:rsidRPr="0043523B">
        <w:rPr>
          <w:rFonts w:ascii="Times New Roman" w:eastAsia="Times New Roman" w:hAnsi="Times New Roman" w:cs="Times New Roman"/>
          <w:i/>
          <w:sz w:val="24"/>
          <w:szCs w:val="24"/>
          <w:lang w:eastAsia="ru-RU"/>
        </w:rPr>
        <w:t>ДО</w:t>
      </w:r>
      <w:proofErr w:type="gramEnd"/>
      <w:r w:rsidRPr="0043523B">
        <w:rPr>
          <w:rFonts w:ascii="Times New Roman" w:eastAsia="Times New Roman" w:hAnsi="Times New Roman" w:cs="Times New Roman"/>
          <w:i/>
          <w:sz w:val="24"/>
          <w:szCs w:val="24"/>
          <w:lang w:eastAsia="ru-RU"/>
        </w:rPr>
        <w:t>».</w:t>
      </w: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2018-2019 учебном году старший воспитатель Осокина Е.В. возглавляла муниципальное методическое объединение воспитателей средних групп ДОО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w:t>
      </w: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течение учебного года функционировало </w:t>
      </w:r>
      <w:r w:rsidRPr="0043523B">
        <w:rPr>
          <w:rFonts w:ascii="Times New Roman" w:eastAsia="Times New Roman" w:hAnsi="Times New Roman" w:cs="Times New Roman"/>
          <w:b/>
          <w:i/>
          <w:sz w:val="24"/>
          <w:szCs w:val="24"/>
          <w:lang w:eastAsia="ru-RU"/>
        </w:rPr>
        <w:t>методическое объединение педагогов ДОО</w:t>
      </w:r>
      <w:r w:rsidRPr="0043523B">
        <w:rPr>
          <w:rFonts w:ascii="Times New Roman" w:eastAsia="Times New Roman" w:hAnsi="Times New Roman" w:cs="Times New Roman"/>
          <w:sz w:val="24"/>
          <w:szCs w:val="24"/>
          <w:lang w:eastAsia="ru-RU"/>
        </w:rPr>
        <w:t xml:space="preserve">, которым </w:t>
      </w:r>
      <w:proofErr w:type="gramStart"/>
      <w:r w:rsidRPr="0043523B">
        <w:rPr>
          <w:rFonts w:ascii="Times New Roman" w:eastAsia="Times New Roman" w:hAnsi="Times New Roman" w:cs="Times New Roman"/>
          <w:sz w:val="24"/>
          <w:szCs w:val="24"/>
          <w:lang w:eastAsia="ru-RU"/>
        </w:rPr>
        <w:t>руководила</w:t>
      </w:r>
      <w:proofErr w:type="gramEnd"/>
      <w:r w:rsidRPr="0043523B">
        <w:rPr>
          <w:rFonts w:ascii="Times New Roman" w:eastAsia="Times New Roman" w:hAnsi="Times New Roman" w:cs="Times New Roman"/>
          <w:sz w:val="24"/>
          <w:szCs w:val="24"/>
          <w:lang w:eastAsia="ru-RU"/>
        </w:rPr>
        <w:t xml:space="preserve"> воспитатель высшей квалификационной категории                     Медведева Т.Н. Проведены заседания МО для педагогов ДОО:</w:t>
      </w:r>
    </w:p>
    <w:p w:rsidR="0043523B" w:rsidRPr="0043523B" w:rsidRDefault="0043523B" w:rsidP="00D306E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Arial Unicode MS" w:hAnsi="Times New Roman" w:cs="Times New Roman"/>
          <w:b/>
          <w:i/>
          <w:sz w:val="24"/>
          <w:szCs w:val="24"/>
          <w:lang w:eastAsia="ru-RU"/>
        </w:rPr>
        <w:t xml:space="preserve">05 октября 2018 года </w:t>
      </w:r>
      <w:r w:rsidRPr="0043523B">
        <w:rPr>
          <w:rFonts w:ascii="Times New Roman" w:eastAsia="Arial Unicode MS" w:hAnsi="Times New Roman" w:cs="Times New Roman"/>
          <w:i/>
          <w:sz w:val="24"/>
          <w:szCs w:val="24"/>
          <w:lang w:eastAsia="ru-RU"/>
        </w:rPr>
        <w:t>«Государственная стратегия в области дошкольного образования. Анализ стратегических нормативных, правовых документов, регламентирующих развитие системы дошкольного образования в современных условиях»;</w:t>
      </w:r>
    </w:p>
    <w:p w:rsidR="0043523B" w:rsidRPr="0043523B" w:rsidRDefault="0043523B" w:rsidP="00D306E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b/>
          <w:i/>
          <w:sz w:val="24"/>
          <w:szCs w:val="24"/>
          <w:lang w:eastAsia="ru-RU"/>
        </w:rPr>
        <w:t xml:space="preserve">14 декабря 2018 года </w:t>
      </w:r>
      <w:r w:rsidRPr="0043523B">
        <w:rPr>
          <w:rFonts w:ascii="Times New Roman" w:eastAsia="Times New Roman" w:hAnsi="Times New Roman" w:cs="Times New Roman"/>
          <w:i/>
          <w:sz w:val="24"/>
          <w:szCs w:val="24"/>
          <w:lang w:eastAsia="ru-RU"/>
        </w:rPr>
        <w:t xml:space="preserve">«Организация образовательного процесса в контексте развивающего и </w:t>
      </w:r>
      <w:proofErr w:type="spellStart"/>
      <w:r w:rsidRPr="0043523B">
        <w:rPr>
          <w:rFonts w:ascii="Times New Roman" w:eastAsia="Times New Roman" w:hAnsi="Times New Roman" w:cs="Times New Roman"/>
          <w:i/>
          <w:sz w:val="24"/>
          <w:szCs w:val="24"/>
          <w:lang w:eastAsia="ru-RU"/>
        </w:rPr>
        <w:t>деятельностных</w:t>
      </w:r>
      <w:proofErr w:type="spellEnd"/>
      <w:r w:rsidRPr="0043523B">
        <w:rPr>
          <w:rFonts w:ascii="Times New Roman" w:eastAsia="Times New Roman" w:hAnsi="Times New Roman" w:cs="Times New Roman"/>
          <w:i/>
          <w:sz w:val="24"/>
          <w:szCs w:val="24"/>
          <w:lang w:eastAsia="ru-RU"/>
        </w:rPr>
        <w:t xml:space="preserve"> подходов в образовании, ориентированного на интересы, возможности и социальную ситуацию развития воспитанника в соответствии с требованиями ФГОС </w:t>
      </w:r>
      <w:proofErr w:type="gramStart"/>
      <w:r w:rsidRPr="0043523B">
        <w:rPr>
          <w:rFonts w:ascii="Times New Roman" w:eastAsia="Times New Roman" w:hAnsi="Times New Roman" w:cs="Times New Roman"/>
          <w:i/>
          <w:sz w:val="24"/>
          <w:szCs w:val="24"/>
          <w:lang w:eastAsia="ru-RU"/>
        </w:rPr>
        <w:t>ДО</w:t>
      </w:r>
      <w:proofErr w:type="gramEnd"/>
      <w:r w:rsidRPr="0043523B">
        <w:rPr>
          <w:rFonts w:ascii="Times New Roman" w:eastAsia="Times New Roman" w:hAnsi="Times New Roman" w:cs="Times New Roman"/>
          <w:i/>
          <w:sz w:val="24"/>
          <w:szCs w:val="24"/>
          <w:lang w:eastAsia="ru-RU"/>
        </w:rPr>
        <w:t>;</w:t>
      </w:r>
    </w:p>
    <w:p w:rsidR="0043523B" w:rsidRPr="0043523B" w:rsidRDefault="0043523B" w:rsidP="00D306E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b/>
          <w:i/>
          <w:sz w:val="24"/>
          <w:szCs w:val="24"/>
          <w:lang w:eastAsia="ru-RU"/>
        </w:rPr>
        <w:t xml:space="preserve">05 апреля 2019 года </w:t>
      </w:r>
      <w:r w:rsidRPr="0043523B">
        <w:rPr>
          <w:rFonts w:ascii="Times New Roman" w:eastAsia="Times New Roman" w:hAnsi="Times New Roman" w:cs="Times New Roman"/>
          <w:i/>
          <w:sz w:val="24"/>
          <w:szCs w:val="24"/>
        </w:rPr>
        <w:t>«</w:t>
      </w:r>
      <w:r w:rsidRPr="0043523B">
        <w:rPr>
          <w:rFonts w:ascii="Times New Roman" w:eastAsia="Times New Roman" w:hAnsi="Times New Roman" w:cs="Times New Roman"/>
          <w:i/>
          <w:sz w:val="24"/>
          <w:szCs w:val="24"/>
          <w:lang w:eastAsia="ru-RU"/>
        </w:rPr>
        <w:t xml:space="preserve">Организация проектно-исследовательской деятельности с дошкольниками как средство реализации </w:t>
      </w:r>
      <w:r w:rsidRPr="0043523B">
        <w:rPr>
          <w:rFonts w:ascii="Times New Roman" w:eastAsia="Courier New" w:hAnsi="Times New Roman" w:cs="Times New Roman"/>
          <w:i/>
          <w:sz w:val="24"/>
          <w:szCs w:val="24"/>
          <w:lang w:eastAsia="ru-RU"/>
        </w:rPr>
        <w:t>системно-деятельностного подхода</w:t>
      </w:r>
      <w:r w:rsidRPr="0043523B">
        <w:rPr>
          <w:rFonts w:ascii="Times New Roman" w:eastAsia="Calibri" w:hAnsi="Times New Roman" w:cs="Times New Roman"/>
          <w:i/>
          <w:sz w:val="24"/>
          <w:szCs w:val="24"/>
        </w:rPr>
        <w:t>».</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pacing w:val="-9"/>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Методическое сопровождение педагогов было ориентировано на повышение их профессиональной компетентности. С этой целью в ДОО проведены семинары-практикумы:</w:t>
      </w:r>
    </w:p>
    <w:p w:rsidR="0043523B" w:rsidRPr="0043523B" w:rsidRDefault="0043523B" w:rsidP="00D306E7">
      <w:pPr>
        <w:widowControl w:val="0"/>
        <w:numPr>
          <w:ilvl w:val="0"/>
          <w:numId w:val="9"/>
        </w:numPr>
        <w:shd w:val="clear" w:color="auto" w:fill="FFFFFF"/>
        <w:autoSpaceDE w:val="0"/>
        <w:autoSpaceDN w:val="0"/>
        <w:adjustRightInd w:val="0"/>
        <w:spacing w:after="0" w:line="240" w:lineRule="auto"/>
        <w:ind w:right="144"/>
        <w:contextualSpacing/>
        <w:jc w:val="both"/>
        <w:rPr>
          <w:rFonts w:ascii="Times New Roman" w:eastAsia="Times New Roman" w:hAnsi="Times New Roman" w:cs="Times New Roman"/>
          <w:b/>
          <w:i/>
          <w:sz w:val="24"/>
          <w:szCs w:val="24"/>
          <w:lang w:eastAsia="ru-RU"/>
        </w:rPr>
      </w:pPr>
      <w:r w:rsidRPr="0043523B">
        <w:rPr>
          <w:rFonts w:ascii="Times New Roman" w:eastAsia="Arial Unicode MS" w:hAnsi="Times New Roman" w:cs="Times New Roman"/>
          <w:b/>
          <w:i/>
          <w:sz w:val="24"/>
          <w:szCs w:val="24"/>
          <w:lang w:eastAsia="ru-RU"/>
        </w:rPr>
        <w:t>28 сентября 2018 года</w:t>
      </w:r>
      <w:r w:rsidRPr="0043523B">
        <w:rPr>
          <w:rFonts w:ascii="Times New Roman" w:eastAsia="Arial Unicode MS" w:hAnsi="Times New Roman" w:cs="Times New Roman"/>
          <w:sz w:val="24"/>
          <w:szCs w:val="24"/>
          <w:lang w:eastAsia="ru-RU"/>
        </w:rPr>
        <w:t xml:space="preserve"> - семинар-практикум для педагогов  ДОО по теме:</w:t>
      </w:r>
      <w:r w:rsidRPr="0043523B">
        <w:rPr>
          <w:rFonts w:ascii="Times New Roman" w:eastAsia="Arial Unicode MS" w:hAnsi="Times New Roman" w:cs="Times New Roman"/>
          <w:color w:val="FF0000"/>
          <w:sz w:val="24"/>
          <w:szCs w:val="24"/>
          <w:lang w:eastAsia="ru-RU"/>
        </w:rPr>
        <w:t xml:space="preserve"> </w:t>
      </w:r>
      <w:r w:rsidRPr="0043523B">
        <w:rPr>
          <w:rFonts w:ascii="Times New Roman" w:eastAsia="Times New Roman" w:hAnsi="Times New Roman" w:cs="Times New Roman"/>
          <w:i/>
          <w:sz w:val="24"/>
          <w:szCs w:val="24"/>
          <w:lang w:eastAsia="ru-RU"/>
        </w:rPr>
        <w:t>«Организация  режимных моментов и проведение прогулок в ДОО»;</w:t>
      </w:r>
    </w:p>
    <w:p w:rsidR="0043523B" w:rsidRPr="0043523B" w:rsidRDefault="0043523B" w:rsidP="00D306E7">
      <w:pPr>
        <w:widowControl w:val="0"/>
        <w:numPr>
          <w:ilvl w:val="0"/>
          <w:numId w:val="9"/>
        </w:numPr>
        <w:shd w:val="clear" w:color="auto" w:fill="FFFFFF"/>
        <w:autoSpaceDE w:val="0"/>
        <w:autoSpaceDN w:val="0"/>
        <w:adjustRightInd w:val="0"/>
        <w:spacing w:after="0" w:line="240" w:lineRule="auto"/>
        <w:ind w:right="144"/>
        <w:contextualSpacing/>
        <w:jc w:val="both"/>
        <w:rPr>
          <w:rFonts w:ascii="Times New Roman" w:eastAsia="Times New Roman" w:hAnsi="Times New Roman" w:cs="Times New Roman"/>
          <w:b/>
          <w:i/>
          <w:sz w:val="24"/>
          <w:szCs w:val="24"/>
          <w:lang w:eastAsia="ru-RU"/>
        </w:rPr>
      </w:pPr>
      <w:r w:rsidRPr="0043523B">
        <w:rPr>
          <w:rFonts w:ascii="Times New Roman" w:eastAsia="Arial Unicode MS" w:hAnsi="Times New Roman" w:cs="Times New Roman"/>
          <w:b/>
          <w:i/>
          <w:sz w:val="24"/>
          <w:szCs w:val="24"/>
          <w:lang w:eastAsia="ru-RU"/>
        </w:rPr>
        <w:t>07 декабря 2018 года</w:t>
      </w:r>
      <w:r w:rsidRPr="0043523B">
        <w:rPr>
          <w:rFonts w:ascii="Times New Roman" w:eastAsia="Arial Unicode MS" w:hAnsi="Times New Roman" w:cs="Times New Roman"/>
          <w:sz w:val="24"/>
          <w:szCs w:val="24"/>
          <w:lang w:eastAsia="ru-RU"/>
        </w:rPr>
        <w:t xml:space="preserve"> - семинар-практикум для педагогов  ДОО по теме:</w:t>
      </w:r>
      <w:r w:rsidRPr="0043523B">
        <w:rPr>
          <w:rFonts w:ascii="Times New Roman" w:eastAsia="Times New Roman" w:hAnsi="Times New Roman" w:cs="Times New Roman"/>
          <w:bCs/>
          <w:sz w:val="24"/>
          <w:szCs w:val="24"/>
          <w:lang w:eastAsia="ru-RU"/>
        </w:rPr>
        <w:t xml:space="preserve"> </w:t>
      </w:r>
      <w:r w:rsidRPr="0043523B">
        <w:rPr>
          <w:rFonts w:ascii="Times New Roman" w:eastAsia="Times New Roman" w:hAnsi="Times New Roman" w:cs="Times New Roman"/>
          <w:bCs/>
          <w:i/>
          <w:sz w:val="24"/>
          <w:szCs w:val="24"/>
          <w:lang w:eastAsia="ru-RU"/>
        </w:rPr>
        <w:t>«Современные подходы к о</w:t>
      </w:r>
      <w:r w:rsidRPr="0043523B">
        <w:rPr>
          <w:rFonts w:ascii="Times New Roman" w:eastAsia="Times New Roman" w:hAnsi="Times New Roman" w:cs="Times New Roman"/>
          <w:i/>
          <w:sz w:val="24"/>
          <w:szCs w:val="24"/>
          <w:lang w:eastAsia="ru-RU"/>
        </w:rPr>
        <w:t>рганизации  развивающей предметно - пространственной среды в  ДОО»</w:t>
      </w:r>
      <w:r w:rsidRPr="0043523B">
        <w:rPr>
          <w:rFonts w:ascii="Times New Roman" w:eastAsia="Times New Roman" w:hAnsi="Times New Roman" w:cs="Times New Roman"/>
          <w:sz w:val="24"/>
          <w:szCs w:val="24"/>
          <w:lang w:eastAsia="ru-RU"/>
        </w:rPr>
        <w:t>;</w:t>
      </w:r>
    </w:p>
    <w:p w:rsidR="0043523B" w:rsidRPr="0043523B" w:rsidRDefault="0043523B" w:rsidP="00D306E7">
      <w:pPr>
        <w:widowControl w:val="0"/>
        <w:numPr>
          <w:ilvl w:val="0"/>
          <w:numId w:val="9"/>
        </w:numPr>
        <w:shd w:val="clear" w:color="auto" w:fill="FFFFFF"/>
        <w:autoSpaceDE w:val="0"/>
        <w:autoSpaceDN w:val="0"/>
        <w:adjustRightInd w:val="0"/>
        <w:spacing w:after="0" w:line="240" w:lineRule="auto"/>
        <w:ind w:right="144"/>
        <w:contextualSpacing/>
        <w:jc w:val="both"/>
        <w:rPr>
          <w:rFonts w:ascii="Times New Roman" w:eastAsia="Times New Roman" w:hAnsi="Times New Roman" w:cs="Times New Roman"/>
          <w:b/>
          <w:i/>
          <w:sz w:val="24"/>
          <w:szCs w:val="24"/>
          <w:lang w:eastAsia="ru-RU"/>
        </w:rPr>
      </w:pPr>
      <w:r w:rsidRPr="0043523B">
        <w:rPr>
          <w:rFonts w:ascii="Times New Roman" w:eastAsia="Arial Unicode MS" w:hAnsi="Times New Roman" w:cs="Times New Roman"/>
          <w:b/>
          <w:sz w:val="24"/>
          <w:szCs w:val="24"/>
          <w:lang w:eastAsia="ru-RU"/>
        </w:rPr>
        <w:lastRenderedPageBreak/>
        <w:t>15 марта 2019 года</w:t>
      </w:r>
      <w:r w:rsidRPr="0043523B">
        <w:rPr>
          <w:rFonts w:ascii="Times New Roman" w:eastAsia="Arial Unicode MS" w:hAnsi="Times New Roman" w:cs="Times New Roman"/>
          <w:sz w:val="24"/>
          <w:szCs w:val="24"/>
          <w:lang w:eastAsia="ru-RU"/>
        </w:rPr>
        <w:t xml:space="preserve"> - семинар-практикум для педагогов  ДОО по теме:</w:t>
      </w:r>
      <w:r w:rsidRPr="0043523B">
        <w:rPr>
          <w:rFonts w:ascii="Times New Roman" w:eastAsia="Arial Unicode MS" w:hAnsi="Times New Roman" w:cs="Times New Roman"/>
          <w:color w:val="FF0000"/>
          <w:sz w:val="24"/>
          <w:szCs w:val="24"/>
          <w:lang w:eastAsia="ru-RU"/>
        </w:rPr>
        <w:t xml:space="preserve"> </w:t>
      </w:r>
      <w:r w:rsidRPr="0043523B">
        <w:rPr>
          <w:rFonts w:ascii="Times New Roman" w:eastAsia="Arial Unicode MS" w:hAnsi="Times New Roman" w:cs="Times New Roman"/>
          <w:bCs/>
          <w:i/>
          <w:color w:val="000000"/>
          <w:sz w:val="24"/>
          <w:szCs w:val="24"/>
          <w:lang w:eastAsia="ru-RU"/>
        </w:rPr>
        <w:t>«</w:t>
      </w:r>
      <w:r w:rsidRPr="0043523B">
        <w:rPr>
          <w:rFonts w:ascii="Times New Roman" w:eastAsia="Times New Roman" w:hAnsi="Times New Roman" w:cs="Times New Roman"/>
          <w:i/>
          <w:color w:val="000000"/>
          <w:sz w:val="24"/>
          <w:szCs w:val="24"/>
          <w:lang w:eastAsia="ru-RU"/>
        </w:rPr>
        <w:t xml:space="preserve">Современные образовательные технологии как средство повышения эффективности образовательной деятельности в условиях реализации ФГОС </w:t>
      </w:r>
      <w:proofErr w:type="gramStart"/>
      <w:r w:rsidRPr="0043523B">
        <w:rPr>
          <w:rFonts w:ascii="Times New Roman" w:eastAsia="Times New Roman" w:hAnsi="Times New Roman" w:cs="Times New Roman"/>
          <w:i/>
          <w:color w:val="000000"/>
          <w:sz w:val="24"/>
          <w:szCs w:val="24"/>
          <w:lang w:eastAsia="ru-RU"/>
        </w:rPr>
        <w:t>ДО</w:t>
      </w:r>
      <w:proofErr w:type="gramEnd"/>
      <w:r w:rsidRPr="0043523B">
        <w:rPr>
          <w:rFonts w:ascii="Times New Roman" w:eastAsia="Times New Roman" w:hAnsi="Times New Roman" w:cs="Times New Roman"/>
          <w:i/>
          <w:color w:val="000000"/>
          <w:sz w:val="24"/>
          <w:szCs w:val="24"/>
          <w:lang w:eastAsia="ru-RU"/>
        </w:rPr>
        <w:t>»</w:t>
      </w:r>
      <w:r w:rsidRPr="0043523B">
        <w:rPr>
          <w:rFonts w:ascii="Times New Roman" w:eastAsia="Arial Unicode MS" w:hAnsi="Times New Roman" w:cs="Times New Roman"/>
          <w:i/>
          <w:color w:val="000000"/>
          <w:sz w:val="24"/>
          <w:szCs w:val="24"/>
          <w:lang w:eastAsia="ru-RU"/>
        </w:rPr>
        <w:t>.</w:t>
      </w:r>
    </w:p>
    <w:p w:rsidR="0043523B" w:rsidRPr="0043523B" w:rsidRDefault="0043523B" w:rsidP="004352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течение учебного года педагогами ДОО использовались технологии: проектирования, исследовательской деятельности,  </w:t>
      </w:r>
      <w:proofErr w:type="spellStart"/>
      <w:r w:rsidRPr="0043523B">
        <w:rPr>
          <w:rFonts w:ascii="Times New Roman" w:eastAsia="Times New Roman" w:hAnsi="Times New Roman" w:cs="Times New Roman"/>
          <w:sz w:val="24"/>
          <w:szCs w:val="24"/>
          <w:lang w:eastAsia="ru-RU"/>
        </w:rPr>
        <w:t>квест</w:t>
      </w:r>
      <w:proofErr w:type="spellEnd"/>
      <w:r w:rsidRPr="0043523B">
        <w:rPr>
          <w:rFonts w:ascii="Times New Roman" w:eastAsia="Times New Roman" w:hAnsi="Times New Roman" w:cs="Times New Roman"/>
          <w:sz w:val="24"/>
          <w:szCs w:val="24"/>
          <w:lang w:eastAsia="ru-RU"/>
        </w:rPr>
        <w:t xml:space="preserve"> – игры, ИКТ, интерактивные формы методической работы: мастер – классы, конкурсы, открытые просмотры педагогической деятельности.  </w:t>
      </w:r>
      <w:proofErr w:type="gramStart"/>
      <w:r w:rsidRPr="0043523B">
        <w:rPr>
          <w:rFonts w:ascii="Times New Roman" w:eastAsia="Times New Roman" w:hAnsi="Times New Roman" w:cs="Times New Roman"/>
          <w:sz w:val="24"/>
          <w:szCs w:val="24"/>
          <w:lang w:eastAsia="ru-RU"/>
        </w:rPr>
        <w:t xml:space="preserve">Проведен смотр по организации РППС групп в соответствии с требованиями ФГОС ДО,  направленный  на развитие творческого потенциала педагогов в проектировании РППС. </w:t>
      </w:r>
      <w:proofErr w:type="gramEnd"/>
    </w:p>
    <w:p w:rsidR="0043523B" w:rsidRPr="0043523B" w:rsidRDefault="0043523B" w:rsidP="004352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соответствии с «Планом деятельности муниципального бюджетного дошкольного образовательного учреждения «Детский сад с. Терновка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района Белгородской области на период с 01.09.2018 года по 31.08.2019 года» в ДОО проведены 6 заседаний Педагогических советов, из них: 5 плановых и 1 </w:t>
      </w:r>
      <w:proofErr w:type="gramStart"/>
      <w:r w:rsidRPr="0043523B">
        <w:rPr>
          <w:rFonts w:ascii="Times New Roman" w:eastAsia="Times New Roman" w:hAnsi="Times New Roman" w:cs="Times New Roman"/>
          <w:sz w:val="24"/>
          <w:szCs w:val="24"/>
          <w:lang w:eastAsia="ru-RU"/>
        </w:rPr>
        <w:t>внеплановое</w:t>
      </w:r>
      <w:proofErr w:type="gramEnd"/>
      <w:r w:rsidRPr="0043523B">
        <w:rPr>
          <w:rFonts w:ascii="Times New Roman" w:eastAsia="Times New Roman" w:hAnsi="Times New Roman" w:cs="Times New Roman"/>
          <w:sz w:val="24"/>
          <w:szCs w:val="24"/>
          <w:lang w:eastAsia="ru-RU"/>
        </w:rPr>
        <w:t>, касающееся ребёнка с ОВЗ:</w:t>
      </w:r>
    </w:p>
    <w:p w:rsidR="0043523B" w:rsidRPr="0043523B" w:rsidRDefault="0043523B" w:rsidP="00D306E7">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43523B">
        <w:rPr>
          <w:rFonts w:ascii="Times New Roman" w:eastAsia="Times New Roman" w:hAnsi="Times New Roman" w:cs="Times New Roman"/>
          <w:sz w:val="24"/>
          <w:szCs w:val="24"/>
          <w:lang w:eastAsia="ru-RU"/>
        </w:rPr>
        <w:t xml:space="preserve">заседание Педагогического совета №1 от 27.08.2018 года </w:t>
      </w:r>
      <w:r w:rsidRPr="0043523B">
        <w:rPr>
          <w:rFonts w:ascii="Times New Roman" w:eastAsia="Times New Roman" w:hAnsi="Times New Roman" w:cs="Times New Roman"/>
          <w:i/>
          <w:sz w:val="24"/>
          <w:szCs w:val="24"/>
          <w:lang w:eastAsia="ru-RU"/>
        </w:rPr>
        <w:t>«Основные направления развития учреждения   в 2018-2019 учебном году в условиях  реализации ФГОС ДО»;</w:t>
      </w:r>
    </w:p>
    <w:p w:rsidR="0043523B" w:rsidRPr="0043523B" w:rsidRDefault="0043523B" w:rsidP="00D306E7">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u w:val="single"/>
          <w:lang w:eastAsia="ru-RU"/>
        </w:rPr>
        <w:t>внеплановое</w:t>
      </w:r>
      <w:r w:rsidRPr="0043523B">
        <w:rPr>
          <w:rFonts w:ascii="Times New Roman" w:eastAsia="Times New Roman" w:hAnsi="Times New Roman" w:cs="Times New Roman"/>
          <w:sz w:val="24"/>
          <w:szCs w:val="24"/>
          <w:lang w:eastAsia="ru-RU"/>
        </w:rPr>
        <w:t xml:space="preserve"> заседание  Педагогического совета №2 от 06.09.2018 года;</w:t>
      </w:r>
    </w:p>
    <w:p w:rsidR="0043523B" w:rsidRPr="0043523B" w:rsidRDefault="0043523B" w:rsidP="00D306E7">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43523B">
        <w:rPr>
          <w:rFonts w:ascii="Times New Roman" w:eastAsia="Times New Roman" w:hAnsi="Times New Roman" w:cs="Times New Roman"/>
          <w:sz w:val="24"/>
          <w:szCs w:val="24"/>
          <w:lang w:eastAsia="ru-RU"/>
        </w:rPr>
        <w:t>заседание Педагогического совета №3 от 23.11.2018 года «</w:t>
      </w:r>
      <w:r w:rsidRPr="0043523B">
        <w:rPr>
          <w:rFonts w:ascii="Times New Roman" w:eastAsia="Times New Roman" w:hAnsi="Times New Roman" w:cs="Times New Roman"/>
          <w:i/>
          <w:sz w:val="24"/>
          <w:szCs w:val="24"/>
          <w:lang w:eastAsia="ru-RU"/>
        </w:rPr>
        <w:t>Сохранение и укрепление здоровья дошкольников посредством  соблюдения режимных моментов в ДОО»;</w:t>
      </w:r>
    </w:p>
    <w:p w:rsidR="0043523B" w:rsidRPr="0043523B" w:rsidRDefault="0043523B" w:rsidP="00D306E7">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43523B">
        <w:rPr>
          <w:rFonts w:ascii="Times New Roman" w:eastAsia="Times New Roman" w:hAnsi="Times New Roman" w:cs="Times New Roman"/>
          <w:sz w:val="24"/>
          <w:szCs w:val="24"/>
          <w:lang w:eastAsia="ru-RU"/>
        </w:rPr>
        <w:t xml:space="preserve">заседание Педагогического совета №4 от 25.01.2019 года </w:t>
      </w:r>
      <w:r w:rsidRPr="0043523B">
        <w:rPr>
          <w:rFonts w:ascii="Times New Roman" w:eastAsia="Times New Roman" w:hAnsi="Times New Roman" w:cs="Times New Roman"/>
          <w:i/>
          <w:sz w:val="24"/>
          <w:szCs w:val="24"/>
          <w:lang w:eastAsia="ru-RU"/>
        </w:rPr>
        <w:t xml:space="preserve">«Организация развивающей предметно-пространственной среды с учетом требований СанПиН и ФГОС </w:t>
      </w:r>
      <w:proofErr w:type="gramStart"/>
      <w:r w:rsidRPr="0043523B">
        <w:rPr>
          <w:rFonts w:ascii="Times New Roman" w:eastAsia="Times New Roman" w:hAnsi="Times New Roman" w:cs="Times New Roman"/>
          <w:i/>
          <w:sz w:val="24"/>
          <w:szCs w:val="24"/>
          <w:lang w:eastAsia="ru-RU"/>
        </w:rPr>
        <w:t>ДО</w:t>
      </w:r>
      <w:proofErr w:type="gramEnd"/>
      <w:r w:rsidRPr="0043523B">
        <w:rPr>
          <w:rFonts w:ascii="Times New Roman" w:eastAsia="Times New Roman" w:hAnsi="Times New Roman" w:cs="Times New Roman"/>
          <w:i/>
          <w:sz w:val="24"/>
          <w:szCs w:val="24"/>
          <w:lang w:eastAsia="ru-RU"/>
        </w:rPr>
        <w:t xml:space="preserve"> </w:t>
      </w:r>
      <w:proofErr w:type="gramStart"/>
      <w:r w:rsidRPr="0043523B">
        <w:rPr>
          <w:rFonts w:ascii="Times New Roman" w:eastAsia="Times New Roman" w:hAnsi="Times New Roman" w:cs="Times New Roman"/>
          <w:i/>
          <w:sz w:val="24"/>
          <w:szCs w:val="24"/>
          <w:lang w:eastAsia="ru-RU"/>
        </w:rPr>
        <w:t>в</w:t>
      </w:r>
      <w:proofErr w:type="gramEnd"/>
      <w:r w:rsidRPr="0043523B">
        <w:rPr>
          <w:rFonts w:ascii="Times New Roman" w:eastAsia="Times New Roman" w:hAnsi="Times New Roman" w:cs="Times New Roman"/>
          <w:i/>
          <w:sz w:val="24"/>
          <w:szCs w:val="24"/>
          <w:lang w:eastAsia="ru-RU"/>
        </w:rPr>
        <w:t xml:space="preserve"> рамках реализации  ООП ДО ДОО»;</w:t>
      </w:r>
    </w:p>
    <w:p w:rsidR="0043523B" w:rsidRPr="0043523B" w:rsidRDefault="0043523B" w:rsidP="00D306E7">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заседание Педагогического совета №5 от 26.04.2019 года </w:t>
      </w:r>
      <w:r w:rsidRPr="0043523B">
        <w:rPr>
          <w:rFonts w:ascii="Times New Roman" w:eastAsia="Times New Roman" w:hAnsi="Times New Roman" w:cs="Times New Roman"/>
          <w:i/>
          <w:sz w:val="24"/>
          <w:szCs w:val="24"/>
          <w:lang w:eastAsia="ru-RU"/>
        </w:rPr>
        <w:t>«Современные образовательные технологии как средство повышения эффективности образовательной деятельности в условиях реализации ФГОС ДО: метод проектов»;</w:t>
      </w:r>
    </w:p>
    <w:p w:rsidR="0043523B" w:rsidRPr="0043523B" w:rsidRDefault="0043523B" w:rsidP="00D306E7">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заседания Педагогического совета №6 от 30.05.2019 года «</w:t>
      </w:r>
      <w:r w:rsidRPr="0043523B">
        <w:rPr>
          <w:rFonts w:ascii="Times New Roman" w:eastAsia="Times New Roman" w:hAnsi="Times New Roman" w:cs="Times New Roman"/>
          <w:i/>
          <w:sz w:val="24"/>
          <w:szCs w:val="24"/>
          <w:lang w:eastAsia="ru-RU"/>
        </w:rPr>
        <w:t>Итоги работы педагогического коллектива за 2018 – 2019 учебный год».</w:t>
      </w:r>
    </w:p>
    <w:p w:rsidR="0043523B" w:rsidRPr="0043523B" w:rsidRDefault="0043523B" w:rsidP="0043523B">
      <w:pPr>
        <w:widowControl w:val="0"/>
        <w:shd w:val="clear" w:color="auto" w:fill="FFFFFF"/>
        <w:autoSpaceDE w:val="0"/>
        <w:autoSpaceDN w:val="0"/>
        <w:adjustRightInd w:val="0"/>
        <w:spacing w:after="0" w:line="240" w:lineRule="auto"/>
        <w:ind w:firstLine="561"/>
        <w:jc w:val="both"/>
        <w:rPr>
          <w:rFonts w:ascii="Times New Roman" w:eastAsia="Times New Roman" w:hAnsi="Times New Roman" w:cs="Times New Roman"/>
          <w:spacing w:val="-7"/>
          <w:sz w:val="24"/>
          <w:szCs w:val="24"/>
          <w:lang w:eastAsia="ru-RU"/>
        </w:rPr>
      </w:pPr>
      <w:r w:rsidRPr="0043523B">
        <w:rPr>
          <w:rFonts w:ascii="Times New Roman" w:eastAsia="Times New Roman" w:hAnsi="Times New Roman" w:cs="Times New Roman"/>
          <w:sz w:val="24"/>
          <w:szCs w:val="24"/>
          <w:lang w:eastAsia="ru-RU"/>
        </w:rPr>
        <w:t xml:space="preserve">С целью информированности педагогов о достижениях современной педагогической практики в области дошкольного образования в ДОО  осуществляется подписка на журналы: «Управление в ДОУ», «Старший воспитатель ДОУ», </w:t>
      </w:r>
      <w:r w:rsidRPr="0043523B">
        <w:rPr>
          <w:rFonts w:ascii="Times New Roman" w:eastAsia="Times New Roman" w:hAnsi="Times New Roman" w:cs="Times New Roman"/>
          <w:spacing w:val="-7"/>
          <w:sz w:val="24"/>
          <w:szCs w:val="24"/>
          <w:lang w:eastAsia="ru-RU"/>
        </w:rPr>
        <w:t>периодическую печать.</w:t>
      </w:r>
    </w:p>
    <w:p w:rsidR="0043523B" w:rsidRPr="0043523B" w:rsidRDefault="0043523B" w:rsidP="0043523B">
      <w:pPr>
        <w:widowControl w:val="0"/>
        <w:shd w:val="clear" w:color="auto" w:fill="FFFFFF"/>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Несмотря на положительную динамику в повышении профессиональной компетентности педагогов актуальной остается проблема</w:t>
      </w:r>
      <w:r w:rsidRPr="0043523B">
        <w:rPr>
          <w:rFonts w:ascii="Times New Roman" w:eastAsia="Times New Roman" w:hAnsi="Times New Roman" w:cs="Times New Roman"/>
          <w:b/>
          <w:sz w:val="24"/>
          <w:szCs w:val="24"/>
          <w:lang w:eastAsia="ru-RU"/>
        </w:rPr>
        <w:t xml:space="preserve"> </w:t>
      </w:r>
      <w:r w:rsidRPr="0043523B">
        <w:rPr>
          <w:rFonts w:ascii="Times New Roman" w:eastAsia="Times New Roman" w:hAnsi="Times New Roman" w:cs="Times New Roman"/>
          <w:sz w:val="24"/>
          <w:szCs w:val="24"/>
          <w:lang w:eastAsia="ru-RU"/>
        </w:rPr>
        <w:t xml:space="preserve">обобщения актуального педагогического опыта на муниципальном уровне. Некоторые педагоги испытывают трудности в построении активного взаимодействия с родителями детей с ОВЗ.  </w:t>
      </w:r>
    </w:p>
    <w:p w:rsidR="0043523B" w:rsidRPr="0043523B" w:rsidRDefault="0043523B" w:rsidP="0043523B">
      <w:pPr>
        <w:widowControl w:val="0"/>
        <w:shd w:val="clear" w:color="auto" w:fill="FFFFFF"/>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Таким образом, запланированные методические мероприятия проводились с достаточной ответственностью и активным участием педагогов. Главной задачей при этом являлось оказание реальной помощи педагогам в развитии их мастерства как сплава профессиональных знаний, умений и навыков и необходимых для современного педагога свойств и качеств личности, стимулирование творческого поиска, положительного отношения педагогов к преобразованиям в ДОО и желание совместно сотрудничать.</w:t>
      </w:r>
    </w:p>
    <w:p w:rsidR="0043523B" w:rsidRPr="0043523B" w:rsidRDefault="0043523B" w:rsidP="0043523B">
      <w:pPr>
        <w:widowControl w:val="0"/>
        <w:shd w:val="clear" w:color="auto" w:fill="FFFFFF"/>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Наряду с общей положительной оценкой организации методической работы в ДОО по повышению профессиональной компетентности педагогов   имеет место ряд </w:t>
      </w:r>
      <w:r w:rsidRPr="0043523B">
        <w:rPr>
          <w:rFonts w:ascii="Times New Roman" w:eastAsia="Times New Roman" w:hAnsi="Times New Roman" w:cs="Times New Roman"/>
          <w:b/>
          <w:sz w:val="24"/>
          <w:szCs w:val="24"/>
          <w:lang w:eastAsia="ru-RU"/>
        </w:rPr>
        <w:t>проблем</w:t>
      </w:r>
      <w:r w:rsidRPr="0043523B">
        <w:rPr>
          <w:rFonts w:ascii="Times New Roman" w:eastAsia="Times New Roman" w:hAnsi="Times New Roman" w:cs="Times New Roman"/>
          <w:sz w:val="24"/>
          <w:szCs w:val="24"/>
          <w:lang w:eastAsia="ru-RU"/>
        </w:rPr>
        <w:t>:</w:t>
      </w:r>
    </w:p>
    <w:p w:rsidR="0043523B" w:rsidRPr="0043523B" w:rsidRDefault="0043523B" w:rsidP="00D306E7">
      <w:pPr>
        <w:widowControl w:val="0"/>
        <w:numPr>
          <w:ilvl w:val="0"/>
          <w:numId w:val="1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требует анализа система организации методической работы по обобщению АПО на муниципальном уровне;</w:t>
      </w:r>
    </w:p>
    <w:p w:rsidR="0043523B" w:rsidRPr="0043523B" w:rsidRDefault="0043523B" w:rsidP="00D306E7">
      <w:pPr>
        <w:widowControl w:val="0"/>
        <w:numPr>
          <w:ilvl w:val="0"/>
          <w:numId w:val="1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активного включения педагогов в инновационную деятельность в рамках региональной инновационной площадки «Бережливый детский сад»;</w:t>
      </w:r>
    </w:p>
    <w:p w:rsidR="0043523B" w:rsidRPr="0043523B" w:rsidRDefault="0043523B" w:rsidP="00D306E7">
      <w:pPr>
        <w:widowControl w:val="0"/>
        <w:numPr>
          <w:ilvl w:val="0"/>
          <w:numId w:val="1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включение педагогических технологий, направленных на активное взаимодействие с родителями детей с ОВЗ. </w:t>
      </w:r>
    </w:p>
    <w:p w:rsidR="0043523B" w:rsidRPr="0043523B" w:rsidRDefault="0043523B" w:rsidP="0043523B">
      <w:pPr>
        <w:widowControl w:val="0"/>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lastRenderedPageBreak/>
        <w:t xml:space="preserve">       </w:t>
      </w:r>
      <w:r w:rsidRPr="0043523B">
        <w:rPr>
          <w:rFonts w:ascii="Times New Roman" w:eastAsia="Times New Roman" w:hAnsi="Times New Roman" w:cs="Times New Roman"/>
          <w:b/>
          <w:sz w:val="24"/>
          <w:szCs w:val="24"/>
          <w:lang w:eastAsia="ru-RU"/>
        </w:rPr>
        <w:t>Вывод:</w:t>
      </w:r>
      <w:r w:rsidRPr="0043523B">
        <w:rPr>
          <w:rFonts w:ascii="Times New Roman" w:eastAsia="Times New Roman" w:hAnsi="Times New Roman" w:cs="Times New Roman"/>
          <w:sz w:val="24"/>
          <w:szCs w:val="24"/>
          <w:lang w:eastAsia="ru-RU"/>
        </w:rPr>
        <w:t xml:space="preserve"> при планировании методической работы на новый учебный год  необходимо учесть выявленные проблемы  и продолжить работу в части:</w:t>
      </w:r>
    </w:p>
    <w:p w:rsidR="0043523B" w:rsidRPr="0043523B" w:rsidRDefault="0043523B" w:rsidP="00D306E7">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повышения профессиональной компетентности педагогов в части организации взаимодействия с родителями детей с ОВЗ;</w:t>
      </w:r>
    </w:p>
    <w:p w:rsidR="0043523B" w:rsidRPr="0043523B" w:rsidRDefault="0043523B" w:rsidP="00D306E7">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реализации личностного самосовершенствования и обеспечение творческого роста педагогов через  обобщение АПО.</w:t>
      </w:r>
    </w:p>
    <w:p w:rsidR="0043523B" w:rsidRPr="0043523B" w:rsidRDefault="0043523B" w:rsidP="0043523B">
      <w:pPr>
        <w:widowControl w:val="0"/>
        <w:shd w:val="clear" w:color="auto" w:fill="FFFFFF"/>
        <w:autoSpaceDE w:val="0"/>
        <w:autoSpaceDN w:val="0"/>
        <w:adjustRightInd w:val="0"/>
        <w:spacing w:after="0" w:line="240" w:lineRule="auto"/>
        <w:ind w:firstLine="355"/>
        <w:jc w:val="center"/>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355"/>
        <w:jc w:val="center"/>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355"/>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1.5.</w:t>
      </w:r>
      <w:r w:rsidRPr="0043523B">
        <w:rPr>
          <w:rFonts w:ascii="Times New Roman" w:eastAsia="Times New Roman" w:hAnsi="Times New Roman" w:cs="Times New Roman"/>
          <w:sz w:val="24"/>
          <w:szCs w:val="24"/>
          <w:lang w:eastAsia="ru-RU"/>
        </w:rPr>
        <w:t xml:space="preserve"> </w:t>
      </w:r>
      <w:r w:rsidRPr="0043523B">
        <w:rPr>
          <w:rFonts w:ascii="Times New Roman" w:eastAsia="Times New Roman" w:hAnsi="Times New Roman" w:cs="Times New Roman"/>
          <w:b/>
          <w:sz w:val="24"/>
          <w:szCs w:val="24"/>
          <w:lang w:eastAsia="ru-RU"/>
        </w:rPr>
        <w:t>Анализ системы работы с семьей, выполнение планов совместной работы ДОО и школы, результативность работы с социальными партнерами.</w:t>
      </w:r>
    </w:p>
    <w:p w:rsidR="0043523B" w:rsidRPr="0043523B" w:rsidRDefault="0043523B" w:rsidP="0043523B">
      <w:pPr>
        <w:widowControl w:val="0"/>
        <w:shd w:val="clear" w:color="auto" w:fill="FFFFFF"/>
        <w:autoSpaceDE w:val="0"/>
        <w:autoSpaceDN w:val="0"/>
        <w:adjustRightInd w:val="0"/>
        <w:spacing w:after="0" w:line="240" w:lineRule="auto"/>
        <w:ind w:firstLine="355"/>
        <w:jc w:val="center"/>
        <w:rPr>
          <w:rFonts w:ascii="Times New Roman" w:eastAsia="Times New Roman" w:hAnsi="Times New Roman" w:cs="Times New Roman"/>
          <w:b/>
          <w:sz w:val="24"/>
          <w:szCs w:val="24"/>
          <w:lang w:eastAsia="ru-RU"/>
        </w:rPr>
      </w:pPr>
    </w:p>
    <w:p w:rsidR="0043523B" w:rsidRPr="0043523B" w:rsidRDefault="0043523B" w:rsidP="0043523B">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целях эффективной реализации ООП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в 2018-2019 </w:t>
      </w:r>
      <w:proofErr w:type="gramStart"/>
      <w:r w:rsidRPr="0043523B">
        <w:rPr>
          <w:rFonts w:ascii="Times New Roman" w:eastAsia="Times New Roman" w:hAnsi="Times New Roman" w:cs="Times New Roman"/>
          <w:sz w:val="24"/>
          <w:szCs w:val="24"/>
          <w:lang w:eastAsia="ru-RU"/>
        </w:rPr>
        <w:t>учебном</w:t>
      </w:r>
      <w:proofErr w:type="gramEnd"/>
      <w:r w:rsidRPr="0043523B">
        <w:rPr>
          <w:rFonts w:ascii="Times New Roman" w:eastAsia="Times New Roman" w:hAnsi="Times New Roman" w:cs="Times New Roman"/>
          <w:sz w:val="24"/>
          <w:szCs w:val="24"/>
          <w:lang w:eastAsia="ru-RU"/>
        </w:rPr>
        <w:t xml:space="preserve"> году создавались условия для консультативной поддержки родителей (законных представителей) по вопросам образования и охраны здоровья детей (ФГОС ДО 3.2.6.). Создавались возможности для предоставления информации об основной образовательной программе дошкольного образования ДОО семье и всем заинтересованным лицам, вовлечённым в образовательную деятельность, а также широкой общественности (ФГОС ДО 3.2.8.). </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Одним из основных направлений в организации работы педагогического коллектива с семьями воспитанников  являлось создание условий для обеспечения </w:t>
      </w:r>
      <w:proofErr w:type="spellStart"/>
      <w:r w:rsidRPr="0043523B">
        <w:rPr>
          <w:rFonts w:ascii="Times New Roman" w:eastAsia="Times New Roman" w:hAnsi="Times New Roman" w:cs="Times New Roman"/>
          <w:sz w:val="24"/>
          <w:szCs w:val="24"/>
          <w:lang w:eastAsia="ru-RU"/>
        </w:rPr>
        <w:t>психолого</w:t>
      </w:r>
      <w:proofErr w:type="spellEnd"/>
      <w:r w:rsidRPr="0043523B">
        <w:rPr>
          <w:rFonts w:ascii="Times New Roman" w:eastAsia="Times New Roman" w:hAnsi="Times New Roman" w:cs="Times New Roman"/>
          <w:sz w:val="24"/>
          <w:szCs w:val="24"/>
          <w:lang w:eastAsia="ru-RU"/>
        </w:rPr>
        <w:t xml:space="preserve"> – педагогической поддержки и повышение компетентности родителей в вопросах  образования, развития индивидуальных способностей и необходимой коррекции.   По результатам мониторинга социальный портрет семей воспитанников составляют в основном благополучные семьи. Неблагополучных семей нет. Многодетные семьи – 17, воспитывающие ребенка – инвалида – 1. Детей, находящихся под опекой или усыновленных – нет.</w:t>
      </w:r>
      <w:r w:rsidRPr="0043523B">
        <w:rPr>
          <w:rFonts w:ascii="Times New Roman" w:eastAsia="Times New Roman" w:hAnsi="Times New Roman" w:cs="Times New Roman"/>
          <w:color w:val="FF0000"/>
          <w:sz w:val="28"/>
          <w:szCs w:val="28"/>
          <w:lang w:eastAsia="ru-RU"/>
        </w:rPr>
        <w:t xml:space="preserve">    </w:t>
      </w:r>
      <w:r w:rsidRPr="0043523B">
        <w:rPr>
          <w:rFonts w:ascii="Times New Roman" w:eastAsia="Times New Roman" w:hAnsi="Times New Roman" w:cs="Times New Roman"/>
          <w:sz w:val="24"/>
          <w:szCs w:val="24"/>
          <w:lang w:eastAsia="ru-RU"/>
        </w:rPr>
        <w:t xml:space="preserve"> Контингент воспитанников в целом социально благополучный.    </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2018 – 2019 учебном году в ДОО была реализована вариативная форма дошкольного образования: - Консультационный центр для родителей детей, получающих дошкольное образование в форме семейного образования.</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Цель работы Консультационного центра была направлена на обеспечение воспитания и  развития   детей  дошкольного возраста, профилактику </w:t>
      </w:r>
      <w:proofErr w:type="spellStart"/>
      <w:r w:rsidRPr="0043523B">
        <w:rPr>
          <w:rFonts w:ascii="Times New Roman" w:eastAsia="Times New Roman" w:hAnsi="Times New Roman" w:cs="Times New Roman"/>
          <w:sz w:val="24"/>
          <w:szCs w:val="24"/>
          <w:lang w:eastAsia="ru-RU"/>
        </w:rPr>
        <w:t>дезадаптации</w:t>
      </w:r>
      <w:proofErr w:type="spellEnd"/>
      <w:r w:rsidRPr="0043523B">
        <w:rPr>
          <w:rFonts w:ascii="Times New Roman" w:eastAsia="Times New Roman" w:hAnsi="Times New Roman" w:cs="Times New Roman"/>
          <w:sz w:val="24"/>
          <w:szCs w:val="24"/>
          <w:lang w:eastAsia="ru-RU"/>
        </w:rPr>
        <w:t xml:space="preserve"> при поступлении детей в ДОО, развитие познавательной и эмоциональной сферы.</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Общая численность воспитанников  и их родителей, обратившихся за помощью в  Консультационный центр, на конец учебного года составила 17 человек, из них получающих дошкольное образование в форме семейного образования  – 6 человек. Основными формами работы являлись: индивидуальное консультирование, методическая и психолого-педагогическая работа.  Работу в Консультационном центре в соответствии с планом и графиком работы осуществляли специалисты ДОО (учитель – логопед (педагог-психолог), воспитатели, музыкальный руководитель, старший воспитатель, старшая медсестра). Было отмечено, что в основном родители обращались за получением консультативной, диагностической помощи. Родители отдали предпочтение таким формам взаимодействия как консультация,  мастер – классы.</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Для изучения потребности семьи, педагоги ДОО проводили информационно-аналитическую деятельность: анкетирование, мониторинг удовлетворенности  родителей качеством предоставляемых услуг и др.</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 xml:space="preserve">Основными  формами взаимодействия с родителями (законными представителями) в учебном году являлись: консультации,  мастер – классы, открытые просмотры образовательной деятельности,  проведение общих и групповых родительских собраний, акции, анкетирование,  смотры – конкурсы, выставки, </w:t>
      </w:r>
      <w:proofErr w:type="spellStart"/>
      <w:r w:rsidRPr="0043523B">
        <w:rPr>
          <w:rFonts w:ascii="Times New Roman" w:eastAsia="Times New Roman" w:hAnsi="Times New Roman" w:cs="Times New Roman"/>
          <w:sz w:val="24"/>
          <w:szCs w:val="24"/>
          <w:lang w:eastAsia="ru-RU"/>
        </w:rPr>
        <w:t>детско</w:t>
      </w:r>
      <w:proofErr w:type="spellEnd"/>
      <w:r w:rsidRPr="0043523B">
        <w:rPr>
          <w:rFonts w:ascii="Times New Roman" w:eastAsia="Times New Roman" w:hAnsi="Times New Roman" w:cs="Times New Roman"/>
          <w:sz w:val="24"/>
          <w:szCs w:val="24"/>
          <w:lang w:eastAsia="ru-RU"/>
        </w:rPr>
        <w:t xml:space="preserve"> – родительские проекты. </w:t>
      </w:r>
      <w:proofErr w:type="gramEnd"/>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Педагогами были затронуты такие важные проблемы, как оздоровление и укрепление здоровья детей, организация питания в детском саду и дома, вопросы профилактики дорожно-транспортного травматизма, вопросы современной политики в сфере дошкольного образования. </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lastRenderedPageBreak/>
        <w:t xml:space="preserve">Важным способом реализации сотрудничества педагогов и родителей является организация деятельности, в которой родители не пассивные наблюдатели, а активные участники образовательного процесса. </w:t>
      </w:r>
      <w:proofErr w:type="gramStart"/>
      <w:r w:rsidRPr="0043523B">
        <w:rPr>
          <w:rFonts w:ascii="Times New Roman" w:eastAsia="Times New Roman" w:hAnsi="Times New Roman" w:cs="Times New Roman"/>
          <w:sz w:val="24"/>
          <w:szCs w:val="24"/>
          <w:lang w:eastAsia="ru-RU"/>
        </w:rPr>
        <w:t>Организованы и проведены совместные праздники и развлечения - праздничный концерт ко Дню матери, музыкально - спортивный праздник, посвященный Дню защитника Отечества и др., выставки совместного творчества детей и родителей «Осенние чудеса-2018», «Тебе, родная, посвящаем…», «Мастерская Деда Мороза», «Пасхальное чудо», «Спасибо бабушке и деду за нашу славную Победу!», посвященная победе в Великой Отечественной войне.</w:t>
      </w:r>
      <w:proofErr w:type="gramEnd"/>
      <w:r w:rsidRPr="0043523B">
        <w:rPr>
          <w:rFonts w:ascii="Times New Roman" w:eastAsia="Times New Roman" w:hAnsi="Times New Roman" w:cs="Times New Roman"/>
          <w:sz w:val="24"/>
          <w:szCs w:val="24"/>
          <w:lang w:eastAsia="ru-RU"/>
        </w:rPr>
        <w:t xml:space="preserve"> Дети вместе с родителями приняли участие в  благотворительных акциях «Белый цветок». </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Активизирована деятельность родителей по участию в муниципальных конкурсах:  «</w:t>
      </w:r>
      <w:proofErr w:type="gramStart"/>
      <w:r w:rsidRPr="0043523B">
        <w:rPr>
          <w:rFonts w:ascii="Times New Roman" w:eastAsia="Times New Roman" w:hAnsi="Times New Roman" w:cs="Times New Roman"/>
          <w:sz w:val="24"/>
          <w:szCs w:val="24"/>
          <w:lang w:eastAsia="ru-RU"/>
        </w:rPr>
        <w:t>Я-исследователь</w:t>
      </w:r>
      <w:proofErr w:type="gramEnd"/>
      <w:r w:rsidRPr="0043523B">
        <w:rPr>
          <w:rFonts w:ascii="Times New Roman" w:eastAsia="Times New Roman" w:hAnsi="Times New Roman" w:cs="Times New Roman"/>
          <w:sz w:val="24"/>
          <w:szCs w:val="24"/>
          <w:lang w:eastAsia="ru-RU"/>
        </w:rPr>
        <w:t xml:space="preserve">», «Зимняя сказка», «Мир науки глазами детей», «Красота Божьего мира», «Музыкальный серпантин», «Мозаика детства», «Лучшей мамою на свете свою мать считают дети», «Зимушка-зима», «Пришла весна – пришла Победа!». </w:t>
      </w:r>
    </w:p>
    <w:p w:rsidR="0043523B" w:rsidRPr="0043523B" w:rsidRDefault="0043523B" w:rsidP="0043523B">
      <w:pPr>
        <w:spacing w:after="0" w:line="240" w:lineRule="auto"/>
        <w:ind w:firstLine="708"/>
        <w:contextualSpacing/>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Включение исследовательской и проектной деятельности  позволило активизировать деятельность родителей, повысить их компетентность в вопросах развития ребенка с учетом его индивидуальных особенностей и возможностей, укрепить внутрисистемные связи.</w:t>
      </w:r>
    </w:p>
    <w:p w:rsidR="0043523B" w:rsidRPr="0043523B" w:rsidRDefault="0043523B" w:rsidP="004352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3523B">
        <w:rPr>
          <w:rFonts w:ascii="Times New Roman" w:eastAsia="Times New Roman" w:hAnsi="Times New Roman" w:cs="Times New Roman"/>
          <w:sz w:val="24"/>
          <w:szCs w:val="24"/>
          <w:lang w:eastAsia="ru-RU"/>
        </w:rPr>
        <w:t>Основными  формами взаимодействия с родителями (законными представителями) в учебном году являлись: консультации, акции, мастер – классы, открытые просмотры образовательной деятельности,  проведение общих и групповых родительских собраний,  анкетирование,  смотры – конкурсы, выставки.</w:t>
      </w:r>
      <w:proofErr w:type="gramEnd"/>
      <w:r w:rsidRPr="0043523B">
        <w:rPr>
          <w:rFonts w:ascii="Times New Roman" w:eastAsia="Times New Roman" w:hAnsi="Times New Roman" w:cs="Times New Roman"/>
          <w:sz w:val="24"/>
          <w:szCs w:val="24"/>
          <w:lang w:eastAsia="ru-RU"/>
        </w:rPr>
        <w:t xml:space="preserve"> В соответствии с планом деятельности в учреждении реализован план проведения открытых просмотров образовательной деятельности, мастер – классов для родителей (законных представителей). В рамках Педагогического совета </w:t>
      </w:r>
      <w:r w:rsidRPr="0043523B">
        <w:rPr>
          <w:rFonts w:ascii="Times New Roman" w:eastAsia="Calibri" w:hAnsi="Times New Roman" w:cs="Times New Roman"/>
          <w:sz w:val="24"/>
          <w:szCs w:val="24"/>
        </w:rPr>
        <w:t xml:space="preserve">«Сохранение и укрепление здоровья дошкольников посредством  соблюдения режимных моментов в ДОО» в ноябре 2018 года </w:t>
      </w:r>
      <w:r w:rsidRPr="0043523B">
        <w:rPr>
          <w:rFonts w:ascii="Times New Roman" w:eastAsia="Times New Roman" w:hAnsi="Times New Roman" w:cs="Times New Roman"/>
          <w:sz w:val="24"/>
          <w:szCs w:val="24"/>
          <w:lang w:eastAsia="ru-RU"/>
        </w:rPr>
        <w:t xml:space="preserve"> проведено </w:t>
      </w:r>
      <w:r w:rsidRPr="0043523B">
        <w:rPr>
          <w:rFonts w:ascii="Times New Roman" w:eastAsia="Calibri" w:hAnsi="Times New Roman" w:cs="Times New Roman"/>
          <w:sz w:val="24"/>
          <w:szCs w:val="24"/>
        </w:rPr>
        <w:t>анкетирования родителей, педагогов по вопросам культуры еды и здорового питания</w:t>
      </w:r>
      <w:r w:rsidRPr="0043523B">
        <w:rPr>
          <w:rFonts w:ascii="Times New Roman" w:eastAsia="Times New Roman" w:hAnsi="Times New Roman" w:cs="Times New Roman"/>
          <w:sz w:val="24"/>
          <w:szCs w:val="24"/>
          <w:lang w:eastAsia="ru-RU"/>
        </w:rPr>
        <w:t xml:space="preserve">. По </w:t>
      </w:r>
      <w:proofErr w:type="gramStart"/>
      <w:r w:rsidRPr="0043523B">
        <w:rPr>
          <w:rFonts w:ascii="Times New Roman" w:eastAsia="Times New Roman" w:hAnsi="Times New Roman" w:cs="Times New Roman"/>
          <w:sz w:val="24"/>
          <w:szCs w:val="24"/>
          <w:lang w:eastAsia="ru-RU"/>
        </w:rPr>
        <w:t>результатам</w:t>
      </w:r>
      <w:proofErr w:type="gramEnd"/>
      <w:r w:rsidRPr="0043523B">
        <w:rPr>
          <w:rFonts w:ascii="Times New Roman" w:eastAsia="Times New Roman" w:hAnsi="Times New Roman" w:cs="Times New Roman"/>
          <w:sz w:val="24"/>
          <w:szCs w:val="24"/>
          <w:lang w:eastAsia="ru-RU"/>
        </w:rPr>
        <w:t xml:space="preserve"> которого выявлено, что  большинство родителей (98%) максимально оценивают питание детей в ДОО, 90% семей удовлетворены разнообразием блюд в меню ДОО. В результате анкетирования удалось выяснить, что в 63% семей придерживаются дома здорового питания. </w:t>
      </w:r>
    </w:p>
    <w:p w:rsidR="0043523B" w:rsidRPr="0043523B" w:rsidRDefault="0043523B" w:rsidP="004352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В течение года были организованы исследовательские и творческие проекты, направленные на развитие познавательных и коммуникативных способностей дошкольников. Проектная деятельность способствовала  развитию и совершенствованию</w:t>
      </w:r>
    </w:p>
    <w:p w:rsidR="0043523B" w:rsidRPr="0043523B" w:rsidRDefault="0043523B" w:rsidP="0043523B">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43523B">
        <w:rPr>
          <w:rFonts w:ascii="Times New Roman" w:eastAsia="Calibri" w:hAnsi="Times New Roman" w:cs="Times New Roman"/>
          <w:bCs/>
          <w:sz w:val="24"/>
          <w:szCs w:val="24"/>
        </w:rPr>
        <w:t>детско</w:t>
      </w:r>
      <w:proofErr w:type="spellEnd"/>
      <w:r w:rsidRPr="0043523B">
        <w:rPr>
          <w:rFonts w:ascii="Times New Roman" w:eastAsia="Calibri" w:hAnsi="Times New Roman" w:cs="Times New Roman"/>
          <w:bCs/>
          <w:sz w:val="24"/>
          <w:szCs w:val="24"/>
        </w:rPr>
        <w:t xml:space="preserve"> – родительских отношений.</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3523B">
        <w:rPr>
          <w:rFonts w:ascii="Times New Roman" w:eastAsia="Times New Roman" w:hAnsi="Times New Roman" w:cs="Times New Roman"/>
          <w:sz w:val="24"/>
          <w:szCs w:val="24"/>
          <w:lang w:eastAsia="ru-RU"/>
        </w:rPr>
        <w:t xml:space="preserve">С целью создания единого образовательного пространства семьи и ДОО для равноправного и заинтересованного взаимодействия семьи и МБДОУ, реализации ООП ДО, непрерывности профессионального развития педагогических работников образовательного учреждения с 08.04.2019 года по 19.04.2019 года  проведен социологический и психолого-педагогический мониторинг (далее - </w:t>
      </w:r>
      <w:proofErr w:type="spellStart"/>
      <w:r w:rsidRPr="0043523B">
        <w:rPr>
          <w:rFonts w:ascii="Times New Roman" w:eastAsia="Times New Roman" w:hAnsi="Times New Roman" w:cs="Times New Roman"/>
          <w:sz w:val="24"/>
          <w:szCs w:val="24"/>
          <w:lang w:eastAsia="ru-RU"/>
        </w:rPr>
        <w:t>самоаудит</w:t>
      </w:r>
      <w:proofErr w:type="spellEnd"/>
      <w:r w:rsidRPr="0043523B">
        <w:rPr>
          <w:rFonts w:ascii="Times New Roman" w:eastAsia="Times New Roman" w:hAnsi="Times New Roman" w:cs="Times New Roman"/>
          <w:sz w:val="24"/>
          <w:szCs w:val="24"/>
          <w:lang w:eastAsia="ru-RU"/>
        </w:rPr>
        <w:t xml:space="preserve">) с родителями (законными представителями) и педагогами ДОО относительно качества оказания образовательной услуги. </w:t>
      </w:r>
      <w:proofErr w:type="gramEnd"/>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По результатам самоаудита  удовлетворенности родителей качеством деятельности ДОО за 2018-2019 учебный год отмечено, что общее число родителей, принявших участие в </w:t>
      </w:r>
      <w:proofErr w:type="spellStart"/>
      <w:r w:rsidRPr="0043523B">
        <w:rPr>
          <w:rFonts w:ascii="Times New Roman" w:eastAsia="Times New Roman" w:hAnsi="Times New Roman" w:cs="Times New Roman"/>
          <w:sz w:val="24"/>
          <w:szCs w:val="24"/>
          <w:lang w:eastAsia="ru-RU"/>
        </w:rPr>
        <w:t>самоаудите</w:t>
      </w:r>
      <w:proofErr w:type="spellEnd"/>
      <w:r w:rsidRPr="0043523B">
        <w:rPr>
          <w:rFonts w:ascii="Times New Roman" w:eastAsia="Times New Roman" w:hAnsi="Times New Roman" w:cs="Times New Roman"/>
          <w:sz w:val="24"/>
          <w:szCs w:val="24"/>
          <w:lang w:eastAsia="ru-RU"/>
        </w:rPr>
        <w:t>, составило 79 человек (93% от общего количества воспитанников), в том числе по возрастным группам:</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0"/>
        <w:gridCol w:w="855"/>
        <w:gridCol w:w="1102"/>
        <w:gridCol w:w="776"/>
        <w:gridCol w:w="810"/>
        <w:gridCol w:w="851"/>
        <w:gridCol w:w="1276"/>
      </w:tblGrid>
      <w:tr w:rsidR="0043523B" w:rsidRPr="0043523B" w:rsidTr="0043523B">
        <w:tc>
          <w:tcPr>
            <w:tcW w:w="3470" w:type="dxa"/>
            <w:vMerge w:val="restart"/>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Показатели</w:t>
            </w:r>
          </w:p>
        </w:tc>
        <w:tc>
          <w:tcPr>
            <w:tcW w:w="4394" w:type="dxa"/>
            <w:gridSpan w:val="5"/>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Возрастная группа</w:t>
            </w:r>
          </w:p>
        </w:tc>
        <w:tc>
          <w:tcPr>
            <w:tcW w:w="1276" w:type="dxa"/>
            <w:vMerge w:val="restart"/>
          </w:tcPr>
          <w:p w:rsidR="0043523B" w:rsidRPr="0043523B" w:rsidRDefault="0043523B" w:rsidP="0043523B">
            <w:pPr>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Итоговый результат</w:t>
            </w:r>
          </w:p>
        </w:tc>
      </w:tr>
      <w:tr w:rsidR="0043523B" w:rsidRPr="0043523B" w:rsidTr="0043523B">
        <w:tc>
          <w:tcPr>
            <w:tcW w:w="3470" w:type="dxa"/>
            <w:vMerge/>
          </w:tcPr>
          <w:p w:rsidR="0043523B" w:rsidRPr="0043523B" w:rsidRDefault="0043523B" w:rsidP="0043523B">
            <w:pPr>
              <w:spacing w:after="0" w:line="240" w:lineRule="auto"/>
              <w:jc w:val="both"/>
              <w:rPr>
                <w:rFonts w:ascii="Times New Roman" w:eastAsia="Times New Roman" w:hAnsi="Times New Roman" w:cs="Times New Roman"/>
                <w:sz w:val="20"/>
                <w:szCs w:val="20"/>
                <w:lang w:eastAsia="ru-RU"/>
              </w:rPr>
            </w:pPr>
          </w:p>
        </w:tc>
        <w:tc>
          <w:tcPr>
            <w:tcW w:w="855"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 мл</w:t>
            </w:r>
          </w:p>
        </w:tc>
        <w:tc>
          <w:tcPr>
            <w:tcW w:w="1102"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 xml:space="preserve">2 мл </w:t>
            </w:r>
          </w:p>
        </w:tc>
        <w:tc>
          <w:tcPr>
            <w:tcW w:w="77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ср</w:t>
            </w:r>
          </w:p>
        </w:tc>
        <w:tc>
          <w:tcPr>
            <w:tcW w:w="81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43523B">
              <w:rPr>
                <w:rFonts w:ascii="Times New Roman" w:eastAsia="Times New Roman" w:hAnsi="Times New Roman" w:cs="Times New Roman"/>
                <w:sz w:val="20"/>
                <w:szCs w:val="20"/>
                <w:lang w:eastAsia="ru-RU"/>
              </w:rPr>
              <w:t>ст</w:t>
            </w:r>
            <w:proofErr w:type="spellEnd"/>
            <w:proofErr w:type="gramEnd"/>
          </w:p>
        </w:tc>
        <w:tc>
          <w:tcPr>
            <w:tcW w:w="851"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proofErr w:type="spellStart"/>
            <w:r w:rsidRPr="0043523B">
              <w:rPr>
                <w:rFonts w:ascii="Times New Roman" w:eastAsia="Times New Roman" w:hAnsi="Times New Roman" w:cs="Times New Roman"/>
                <w:sz w:val="20"/>
                <w:szCs w:val="20"/>
                <w:lang w:eastAsia="ru-RU"/>
              </w:rPr>
              <w:t>ргкн</w:t>
            </w:r>
            <w:proofErr w:type="spellEnd"/>
          </w:p>
        </w:tc>
        <w:tc>
          <w:tcPr>
            <w:tcW w:w="1276" w:type="dxa"/>
            <w:vMerge/>
          </w:tcPr>
          <w:p w:rsidR="0043523B" w:rsidRPr="0043523B" w:rsidRDefault="0043523B" w:rsidP="0043523B">
            <w:pPr>
              <w:spacing w:after="0" w:line="240" w:lineRule="auto"/>
              <w:jc w:val="both"/>
              <w:rPr>
                <w:rFonts w:ascii="Times New Roman" w:eastAsia="Times New Roman" w:hAnsi="Times New Roman" w:cs="Times New Roman"/>
                <w:sz w:val="20"/>
                <w:szCs w:val="20"/>
                <w:lang w:eastAsia="ru-RU"/>
              </w:rPr>
            </w:pPr>
          </w:p>
        </w:tc>
      </w:tr>
      <w:tr w:rsidR="0043523B" w:rsidRPr="0043523B" w:rsidTr="0043523B">
        <w:tc>
          <w:tcPr>
            <w:tcW w:w="3470" w:type="dxa"/>
          </w:tcPr>
          <w:p w:rsidR="0043523B" w:rsidRPr="0043523B" w:rsidRDefault="0043523B" w:rsidP="0043523B">
            <w:pPr>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Количество воспитанников в группах</w:t>
            </w:r>
          </w:p>
        </w:tc>
        <w:tc>
          <w:tcPr>
            <w:tcW w:w="855"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15</w:t>
            </w:r>
          </w:p>
        </w:tc>
        <w:tc>
          <w:tcPr>
            <w:tcW w:w="1102"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16</w:t>
            </w:r>
          </w:p>
        </w:tc>
        <w:tc>
          <w:tcPr>
            <w:tcW w:w="77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13</w:t>
            </w:r>
          </w:p>
        </w:tc>
        <w:tc>
          <w:tcPr>
            <w:tcW w:w="81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22</w:t>
            </w:r>
          </w:p>
        </w:tc>
        <w:tc>
          <w:tcPr>
            <w:tcW w:w="851"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19</w:t>
            </w:r>
          </w:p>
        </w:tc>
        <w:tc>
          <w:tcPr>
            <w:tcW w:w="127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85</w:t>
            </w:r>
          </w:p>
        </w:tc>
      </w:tr>
      <w:tr w:rsidR="0043523B" w:rsidRPr="0043523B" w:rsidTr="0043523B">
        <w:tc>
          <w:tcPr>
            <w:tcW w:w="3470" w:type="dxa"/>
            <w:vMerge w:val="restart"/>
          </w:tcPr>
          <w:p w:rsidR="0043523B" w:rsidRPr="0043523B" w:rsidRDefault="0043523B" w:rsidP="0043523B">
            <w:pPr>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Количество родителей, участвующих в анкетировании</w:t>
            </w:r>
          </w:p>
        </w:tc>
        <w:tc>
          <w:tcPr>
            <w:tcW w:w="855"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13</w:t>
            </w:r>
          </w:p>
        </w:tc>
        <w:tc>
          <w:tcPr>
            <w:tcW w:w="1102"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16</w:t>
            </w:r>
          </w:p>
        </w:tc>
        <w:tc>
          <w:tcPr>
            <w:tcW w:w="77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11</w:t>
            </w:r>
          </w:p>
        </w:tc>
        <w:tc>
          <w:tcPr>
            <w:tcW w:w="81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22</w:t>
            </w:r>
          </w:p>
        </w:tc>
        <w:tc>
          <w:tcPr>
            <w:tcW w:w="851"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17</w:t>
            </w:r>
          </w:p>
        </w:tc>
        <w:tc>
          <w:tcPr>
            <w:tcW w:w="127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79</w:t>
            </w:r>
          </w:p>
        </w:tc>
      </w:tr>
      <w:tr w:rsidR="0043523B" w:rsidRPr="0043523B" w:rsidTr="0043523B">
        <w:tc>
          <w:tcPr>
            <w:tcW w:w="3470" w:type="dxa"/>
            <w:vMerge/>
          </w:tcPr>
          <w:p w:rsidR="0043523B" w:rsidRPr="0043523B" w:rsidRDefault="0043523B" w:rsidP="0043523B">
            <w:pPr>
              <w:spacing w:after="0" w:line="240" w:lineRule="auto"/>
              <w:rPr>
                <w:rFonts w:ascii="Times New Roman" w:eastAsia="Times New Roman" w:hAnsi="Times New Roman" w:cs="Times New Roman"/>
                <w:sz w:val="20"/>
                <w:szCs w:val="20"/>
                <w:lang w:eastAsia="ru-RU"/>
              </w:rPr>
            </w:pPr>
          </w:p>
        </w:tc>
        <w:tc>
          <w:tcPr>
            <w:tcW w:w="855"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87%</w:t>
            </w:r>
          </w:p>
        </w:tc>
        <w:tc>
          <w:tcPr>
            <w:tcW w:w="1102"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77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85%</w:t>
            </w:r>
          </w:p>
        </w:tc>
        <w:tc>
          <w:tcPr>
            <w:tcW w:w="81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851"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90%</w:t>
            </w:r>
          </w:p>
        </w:tc>
        <w:tc>
          <w:tcPr>
            <w:tcW w:w="1276"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93%</w:t>
            </w:r>
          </w:p>
        </w:tc>
      </w:tr>
    </w:tbl>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570"/>
        <w:gridCol w:w="2063"/>
        <w:gridCol w:w="1570"/>
        <w:gridCol w:w="1475"/>
        <w:gridCol w:w="1704"/>
      </w:tblGrid>
      <w:tr w:rsidR="0043523B" w:rsidRPr="0043523B" w:rsidTr="0043523B">
        <w:trPr>
          <w:trHeight w:val="1090"/>
        </w:trPr>
        <w:tc>
          <w:tcPr>
            <w:tcW w:w="1789" w:type="dxa"/>
            <w:tcBorders>
              <w:tr2bl w:val="single" w:sz="4" w:space="0" w:color="auto"/>
            </w:tcBorders>
          </w:tcPr>
          <w:p w:rsidR="0043523B" w:rsidRPr="0043523B" w:rsidRDefault="0043523B" w:rsidP="0043523B">
            <w:pPr>
              <w:spacing w:after="0" w:line="240" w:lineRule="auto"/>
              <w:jc w:val="both"/>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lastRenderedPageBreak/>
              <w:t>Группа</w:t>
            </w:r>
          </w:p>
          <w:p w:rsidR="0043523B" w:rsidRPr="0043523B" w:rsidRDefault="0043523B" w:rsidP="0043523B">
            <w:pPr>
              <w:tabs>
                <w:tab w:val="left" w:pos="1230"/>
              </w:tabs>
              <w:spacing w:after="0" w:line="240" w:lineRule="auto"/>
              <w:jc w:val="both"/>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ab/>
            </w:r>
          </w:p>
          <w:p w:rsidR="0043523B" w:rsidRPr="0043523B" w:rsidRDefault="0043523B" w:rsidP="0043523B">
            <w:pPr>
              <w:tabs>
                <w:tab w:val="left" w:pos="1230"/>
              </w:tabs>
              <w:spacing w:after="0" w:line="240" w:lineRule="auto"/>
              <w:jc w:val="both"/>
              <w:rPr>
                <w:rFonts w:ascii="Times New Roman" w:eastAsia="Times New Roman" w:hAnsi="Times New Roman" w:cs="Times New Roman"/>
                <w:sz w:val="18"/>
                <w:szCs w:val="18"/>
                <w:lang w:eastAsia="ru-RU"/>
              </w:rPr>
            </w:pPr>
          </w:p>
          <w:p w:rsidR="0043523B" w:rsidRPr="0043523B" w:rsidRDefault="0043523B" w:rsidP="0043523B">
            <w:pPr>
              <w:tabs>
                <w:tab w:val="left" w:pos="1230"/>
              </w:tabs>
              <w:spacing w:after="0" w:line="240" w:lineRule="auto"/>
              <w:jc w:val="both"/>
              <w:rPr>
                <w:rFonts w:ascii="Times New Roman" w:eastAsia="Times New Roman" w:hAnsi="Times New Roman" w:cs="Times New Roman"/>
                <w:sz w:val="18"/>
                <w:szCs w:val="18"/>
                <w:lang w:eastAsia="ru-RU"/>
              </w:rPr>
            </w:pPr>
          </w:p>
          <w:p w:rsidR="0043523B" w:rsidRPr="0043523B" w:rsidRDefault="0043523B" w:rsidP="0043523B">
            <w:pPr>
              <w:tabs>
                <w:tab w:val="left" w:pos="1230"/>
              </w:tabs>
              <w:spacing w:after="0" w:line="240" w:lineRule="auto"/>
              <w:jc w:val="right"/>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Критерий</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Количество родителей, удовлетворенных оснащенностью ДОО</w:t>
            </w:r>
          </w:p>
        </w:tc>
        <w:tc>
          <w:tcPr>
            <w:tcW w:w="2063" w:type="dxa"/>
          </w:tcPr>
          <w:p w:rsidR="0043523B" w:rsidRPr="0043523B" w:rsidRDefault="0043523B" w:rsidP="0043523B">
            <w:pPr>
              <w:spacing w:after="0" w:line="240" w:lineRule="auto"/>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Количество родителей удовлетворенных квалифицированностью педагогов</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Количество родителей,</w:t>
            </w:r>
          </w:p>
          <w:p w:rsidR="0043523B" w:rsidRPr="0043523B" w:rsidRDefault="0043523B" w:rsidP="0043523B">
            <w:pPr>
              <w:spacing w:after="0" w:line="240" w:lineRule="auto"/>
              <w:jc w:val="center"/>
              <w:rPr>
                <w:rFonts w:ascii="Times New Roman" w:eastAsia="Times New Roman" w:hAnsi="Times New Roman" w:cs="Times New Roman"/>
                <w:sz w:val="18"/>
                <w:szCs w:val="18"/>
                <w:lang w:eastAsia="ru-RU"/>
              </w:rPr>
            </w:pPr>
            <w:proofErr w:type="gramStart"/>
            <w:r w:rsidRPr="0043523B">
              <w:rPr>
                <w:rFonts w:ascii="Times New Roman" w:eastAsia="Times New Roman" w:hAnsi="Times New Roman" w:cs="Times New Roman"/>
                <w:sz w:val="18"/>
                <w:szCs w:val="18"/>
                <w:lang w:eastAsia="ru-RU"/>
              </w:rPr>
              <w:t>удовлетворенных</w:t>
            </w:r>
            <w:proofErr w:type="gramEnd"/>
            <w:r w:rsidRPr="0043523B">
              <w:rPr>
                <w:rFonts w:ascii="Times New Roman" w:eastAsia="Times New Roman" w:hAnsi="Times New Roman" w:cs="Times New Roman"/>
                <w:sz w:val="18"/>
                <w:szCs w:val="18"/>
                <w:lang w:eastAsia="ru-RU"/>
              </w:rPr>
              <w:t xml:space="preserve"> развитием ребенка в ДОО</w:t>
            </w:r>
          </w:p>
        </w:tc>
        <w:tc>
          <w:tcPr>
            <w:tcW w:w="1475" w:type="dxa"/>
          </w:tcPr>
          <w:p w:rsidR="0043523B" w:rsidRPr="0043523B" w:rsidRDefault="0043523B" w:rsidP="0043523B">
            <w:pPr>
              <w:spacing w:after="0" w:line="240" w:lineRule="auto"/>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Взаимодействие с родителями</w:t>
            </w:r>
          </w:p>
        </w:tc>
        <w:tc>
          <w:tcPr>
            <w:tcW w:w="1704" w:type="dxa"/>
          </w:tcPr>
          <w:p w:rsidR="0043523B" w:rsidRPr="0043523B" w:rsidRDefault="0043523B" w:rsidP="0043523B">
            <w:pPr>
              <w:spacing w:after="0" w:line="240" w:lineRule="auto"/>
              <w:jc w:val="center"/>
              <w:rPr>
                <w:rFonts w:ascii="Times New Roman" w:eastAsia="Times New Roman" w:hAnsi="Times New Roman" w:cs="Times New Roman"/>
                <w:sz w:val="18"/>
                <w:szCs w:val="18"/>
                <w:lang w:eastAsia="ru-RU"/>
              </w:rPr>
            </w:pPr>
            <w:r w:rsidRPr="0043523B">
              <w:rPr>
                <w:rFonts w:ascii="Times New Roman" w:eastAsia="Times New Roman" w:hAnsi="Times New Roman" w:cs="Times New Roman"/>
                <w:sz w:val="18"/>
                <w:szCs w:val="18"/>
                <w:lang w:eastAsia="ru-RU"/>
              </w:rPr>
              <w:t>Общий процент удовлетворенности</w:t>
            </w:r>
          </w:p>
        </w:tc>
      </w:tr>
      <w:tr w:rsidR="0043523B" w:rsidRPr="0043523B" w:rsidTr="0043523B">
        <w:tc>
          <w:tcPr>
            <w:tcW w:w="1789" w:type="dxa"/>
          </w:tcPr>
          <w:p w:rsidR="0043523B" w:rsidRPr="0043523B" w:rsidRDefault="0043523B" w:rsidP="0043523B">
            <w:pPr>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 младшая</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85%</w:t>
            </w:r>
          </w:p>
        </w:tc>
        <w:tc>
          <w:tcPr>
            <w:tcW w:w="2063"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475"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704"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92%</w:t>
            </w:r>
          </w:p>
        </w:tc>
      </w:tr>
      <w:tr w:rsidR="0043523B" w:rsidRPr="0043523B" w:rsidTr="0043523B">
        <w:tc>
          <w:tcPr>
            <w:tcW w:w="1789" w:type="dxa"/>
          </w:tcPr>
          <w:p w:rsidR="0043523B" w:rsidRPr="0043523B" w:rsidRDefault="0043523B" w:rsidP="0043523B">
            <w:pPr>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2 младшая</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75%</w:t>
            </w:r>
          </w:p>
        </w:tc>
        <w:tc>
          <w:tcPr>
            <w:tcW w:w="2063"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94%</w:t>
            </w:r>
          </w:p>
        </w:tc>
        <w:tc>
          <w:tcPr>
            <w:tcW w:w="1475"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704"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94%</w:t>
            </w:r>
          </w:p>
        </w:tc>
      </w:tr>
      <w:tr w:rsidR="0043523B" w:rsidRPr="0043523B" w:rsidTr="0043523B">
        <w:tc>
          <w:tcPr>
            <w:tcW w:w="1789" w:type="dxa"/>
          </w:tcPr>
          <w:p w:rsidR="0043523B" w:rsidRPr="0043523B" w:rsidRDefault="0043523B" w:rsidP="0043523B">
            <w:pPr>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средняя</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2063"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475"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704"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r>
      <w:tr w:rsidR="0043523B" w:rsidRPr="0043523B" w:rsidTr="0043523B">
        <w:tc>
          <w:tcPr>
            <w:tcW w:w="1789" w:type="dxa"/>
          </w:tcPr>
          <w:p w:rsidR="0043523B" w:rsidRPr="0043523B" w:rsidRDefault="0043523B" w:rsidP="0043523B">
            <w:pPr>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старшая</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55%</w:t>
            </w:r>
          </w:p>
        </w:tc>
        <w:tc>
          <w:tcPr>
            <w:tcW w:w="2063"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96%</w:t>
            </w:r>
          </w:p>
        </w:tc>
        <w:tc>
          <w:tcPr>
            <w:tcW w:w="1475"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704"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86%</w:t>
            </w:r>
          </w:p>
        </w:tc>
      </w:tr>
      <w:tr w:rsidR="0043523B" w:rsidRPr="0043523B" w:rsidTr="0043523B">
        <w:tc>
          <w:tcPr>
            <w:tcW w:w="1789" w:type="dxa"/>
          </w:tcPr>
          <w:p w:rsidR="0043523B" w:rsidRPr="0043523B" w:rsidRDefault="0043523B" w:rsidP="0043523B">
            <w:pPr>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разновозрастная группа комбинированной направленности</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!00%</w:t>
            </w:r>
          </w:p>
        </w:tc>
        <w:tc>
          <w:tcPr>
            <w:tcW w:w="2063"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475"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c>
          <w:tcPr>
            <w:tcW w:w="1704" w:type="dxa"/>
          </w:tcPr>
          <w:p w:rsidR="0043523B" w:rsidRPr="0043523B" w:rsidRDefault="0043523B" w:rsidP="0043523B">
            <w:pPr>
              <w:spacing w:after="0" w:line="240" w:lineRule="auto"/>
              <w:jc w:val="center"/>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100%</w:t>
            </w:r>
          </w:p>
        </w:tc>
      </w:tr>
      <w:tr w:rsidR="0043523B" w:rsidRPr="0043523B" w:rsidTr="0043523B">
        <w:tc>
          <w:tcPr>
            <w:tcW w:w="1789" w:type="dxa"/>
          </w:tcPr>
          <w:p w:rsidR="0043523B" w:rsidRPr="0043523B" w:rsidRDefault="0043523B" w:rsidP="0043523B">
            <w:pPr>
              <w:spacing w:after="0" w:line="240" w:lineRule="auto"/>
              <w:jc w:val="both"/>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Итого</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80%</w:t>
            </w:r>
          </w:p>
        </w:tc>
        <w:tc>
          <w:tcPr>
            <w:tcW w:w="2063" w:type="dxa"/>
          </w:tcPr>
          <w:p w:rsidR="0043523B" w:rsidRPr="0043523B" w:rsidRDefault="0043523B" w:rsidP="0043523B">
            <w:pPr>
              <w:spacing w:after="0" w:line="240" w:lineRule="auto"/>
              <w:jc w:val="center"/>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100%</w:t>
            </w:r>
          </w:p>
        </w:tc>
        <w:tc>
          <w:tcPr>
            <w:tcW w:w="1570" w:type="dxa"/>
          </w:tcPr>
          <w:p w:rsidR="0043523B" w:rsidRPr="0043523B" w:rsidRDefault="0043523B" w:rsidP="0043523B">
            <w:pPr>
              <w:spacing w:after="0" w:line="240" w:lineRule="auto"/>
              <w:jc w:val="center"/>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97%</w:t>
            </w:r>
          </w:p>
        </w:tc>
        <w:tc>
          <w:tcPr>
            <w:tcW w:w="1475" w:type="dxa"/>
          </w:tcPr>
          <w:p w:rsidR="0043523B" w:rsidRPr="0043523B" w:rsidRDefault="0043523B" w:rsidP="0043523B">
            <w:pPr>
              <w:spacing w:after="0" w:line="240" w:lineRule="auto"/>
              <w:jc w:val="center"/>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100%</w:t>
            </w:r>
          </w:p>
        </w:tc>
        <w:tc>
          <w:tcPr>
            <w:tcW w:w="1704" w:type="dxa"/>
          </w:tcPr>
          <w:p w:rsidR="0043523B" w:rsidRPr="0043523B" w:rsidRDefault="0043523B" w:rsidP="0043523B">
            <w:pPr>
              <w:spacing w:after="0" w:line="240" w:lineRule="auto"/>
              <w:jc w:val="center"/>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94%</w:t>
            </w:r>
          </w:p>
        </w:tc>
      </w:tr>
    </w:tbl>
    <w:p w:rsidR="0043523B" w:rsidRPr="0043523B" w:rsidRDefault="0043523B" w:rsidP="0043523B">
      <w:pPr>
        <w:widowControl w:val="0"/>
        <w:tabs>
          <w:tab w:val="left" w:pos="900"/>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Несмотря на то, что родители очень высоко оценили уровень своей удовлетворенности деятельностью ДОО, сами в своем большинстве отстранены по собственной инициативе от участия в образовательной деятельности и жизнедеятельности ДОО. </w:t>
      </w:r>
    </w:p>
    <w:p w:rsidR="0043523B" w:rsidRPr="0043523B" w:rsidRDefault="0043523B" w:rsidP="0043523B">
      <w:pPr>
        <w:tabs>
          <w:tab w:val="left" w:pos="709"/>
          <w:tab w:val="left" w:pos="851"/>
        </w:tabs>
        <w:spacing w:after="0" w:line="240" w:lineRule="auto"/>
        <w:ind w:firstLine="567"/>
        <w:jc w:val="both"/>
        <w:rPr>
          <w:rFonts w:ascii="Times New Roman" w:eastAsia="Calibri" w:hAnsi="Times New Roman" w:cs="Times New Roman"/>
          <w:sz w:val="24"/>
          <w:szCs w:val="24"/>
        </w:rPr>
      </w:pPr>
      <w:proofErr w:type="gramStart"/>
      <w:r w:rsidRPr="0043523B">
        <w:rPr>
          <w:rFonts w:ascii="Times New Roman" w:eastAsia="Calibri" w:hAnsi="Times New Roman" w:cs="Times New Roman"/>
          <w:sz w:val="24"/>
          <w:szCs w:val="24"/>
        </w:rPr>
        <w:t>Успешно функционировал официальный сайт ДОО, способствующий обеспечению открытости деятельности детского  сада, информация предоставлялась на родительских собрания, в коридорах возле всех групп была представлена актуальная информация.</w:t>
      </w:r>
      <w:proofErr w:type="gramEnd"/>
    </w:p>
    <w:p w:rsidR="0043523B" w:rsidRPr="0043523B" w:rsidRDefault="0043523B" w:rsidP="0043523B">
      <w:pPr>
        <w:tabs>
          <w:tab w:val="left" w:pos="709"/>
          <w:tab w:val="left" w:pos="851"/>
        </w:tabs>
        <w:spacing w:after="0" w:line="240" w:lineRule="auto"/>
        <w:ind w:firstLine="567"/>
        <w:jc w:val="both"/>
        <w:rPr>
          <w:rFonts w:ascii="Times New Roman" w:eastAsia="Calibri" w:hAnsi="Times New Roman" w:cs="Times New Roman"/>
          <w:sz w:val="24"/>
          <w:szCs w:val="24"/>
        </w:rPr>
      </w:pPr>
    </w:p>
    <w:p w:rsidR="0043523B" w:rsidRPr="0043523B" w:rsidRDefault="0043523B" w:rsidP="0043523B">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pacing w:val="-1"/>
          <w:sz w:val="24"/>
          <w:szCs w:val="24"/>
          <w:lang w:eastAsia="ru-RU"/>
        </w:rPr>
        <w:t xml:space="preserve">Работа со школой осуществлялась согласно разработанному и утвержденному в двустороннем </w:t>
      </w:r>
      <w:r w:rsidRPr="0043523B">
        <w:rPr>
          <w:rFonts w:ascii="Times New Roman" w:eastAsia="Times New Roman" w:hAnsi="Times New Roman" w:cs="Times New Roman"/>
          <w:sz w:val="24"/>
          <w:szCs w:val="24"/>
          <w:lang w:eastAsia="ru-RU"/>
        </w:rPr>
        <w:t xml:space="preserve">порядке плану взаимодействия, предусматривающему  следующие направления: организационно – методическое, взаимодействие с родителями, взаимодействие с детьми. </w:t>
      </w:r>
    </w:p>
    <w:p w:rsidR="0043523B" w:rsidRPr="0043523B" w:rsidRDefault="0043523B" w:rsidP="0043523B">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2018-2019 учебном году продолжена работа по взаимодействию с педагогом – психологом и  учителем – логопедом МБОУ «Терновская ООШ» по сопровождению детей с ОВЗ. </w:t>
      </w:r>
      <w:r w:rsidRPr="0043523B">
        <w:rPr>
          <w:rFonts w:ascii="Times New Roman" w:eastAsia="Calibri" w:hAnsi="Times New Roman" w:cs="Times New Roman"/>
          <w:sz w:val="24"/>
          <w:szCs w:val="24"/>
        </w:rPr>
        <w:t>Итоги адаптированности выпускников ДОО 2018 года к условиям школы</w:t>
      </w:r>
      <w:r w:rsidRPr="0043523B">
        <w:rPr>
          <w:rFonts w:ascii="Times New Roman" w:eastAsia="Times New Roman" w:hAnsi="Times New Roman" w:cs="Times New Roman"/>
          <w:sz w:val="24"/>
          <w:szCs w:val="24"/>
          <w:lang w:eastAsia="ru-RU"/>
        </w:rPr>
        <w:t xml:space="preserve">  обсуждены в ноябре 2018 года на заседании Педагогического совета по теме «Сохранение и укрепление здоровья дошкольников посредством  соблюдения режимных моментов в ДОО», по итогам которого разработаны конкретные рекомендации для педагогов ДОО, работающих с детьми старшего дошкольного возраста.</w:t>
      </w:r>
    </w:p>
    <w:p w:rsidR="0043523B" w:rsidRPr="0043523B" w:rsidRDefault="0043523B" w:rsidP="0043523B">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течение учебного года реализованы совместные формы работы в рамках реализации проекта «Скоро в школу мы идем!»: экскурсии в школу (класс, библиотека, спортивный зал), встречи с бывшими выпускниками ДОО.</w:t>
      </w:r>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Одним из важных направлений в социализации детей, раскрытии их индивидуальных, творческих способностей является  взаимодействие педагогов ДОО, воспитанников, родителей  с социальными институтами. В 2018 - 2019 учебном году  ДОО работало в тесном контакте с</w:t>
      </w:r>
      <w:proofErr w:type="gramStart"/>
      <w:r w:rsidRPr="0043523B">
        <w:rPr>
          <w:rFonts w:ascii="Times New Roman" w:eastAsia="Times New Roman" w:hAnsi="Times New Roman" w:cs="Times New Roman"/>
          <w:sz w:val="24"/>
          <w:szCs w:val="24"/>
          <w:lang w:eastAsia="ru-RU"/>
        </w:rPr>
        <w:t xml:space="preserve"> :</w:t>
      </w:r>
      <w:proofErr w:type="gramEnd"/>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ТПМПК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w:t>
      </w:r>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МБОУ «Терновская ООШ»;</w:t>
      </w:r>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Терновской поселенческой библиотекой филиал № 26;</w:t>
      </w:r>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ОГБУЗ «</w:t>
      </w:r>
      <w:proofErr w:type="spellStart"/>
      <w:r w:rsidRPr="0043523B">
        <w:rPr>
          <w:rFonts w:ascii="Times New Roman" w:eastAsia="Times New Roman" w:hAnsi="Times New Roman" w:cs="Times New Roman"/>
          <w:sz w:val="24"/>
          <w:szCs w:val="24"/>
          <w:lang w:eastAsia="ru-RU"/>
        </w:rPr>
        <w:t>Яковлевская</w:t>
      </w:r>
      <w:proofErr w:type="spellEnd"/>
      <w:r w:rsidRPr="0043523B">
        <w:rPr>
          <w:rFonts w:ascii="Times New Roman" w:eastAsia="Times New Roman" w:hAnsi="Times New Roman" w:cs="Times New Roman"/>
          <w:sz w:val="24"/>
          <w:szCs w:val="24"/>
          <w:lang w:eastAsia="ru-RU"/>
        </w:rPr>
        <w:t xml:space="preserve"> ЦРБ»;</w:t>
      </w:r>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ЦВОП Терновского СП.</w:t>
      </w:r>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Вся работа проводилась на договорной основе, в соответствии с  планами совместной работы. </w:t>
      </w:r>
      <w:proofErr w:type="gramStart"/>
      <w:r w:rsidRPr="0043523B">
        <w:rPr>
          <w:rFonts w:ascii="Times New Roman" w:eastAsia="Times New Roman" w:hAnsi="Times New Roman" w:cs="Times New Roman"/>
          <w:sz w:val="24"/>
          <w:szCs w:val="24"/>
          <w:lang w:eastAsia="ru-RU"/>
        </w:rPr>
        <w:t xml:space="preserve">Отмечена эффективность  работы с  Терновской поселенческой библиотекой филиал № 26 (экскурсия в библиотеку «Библиотека - </w:t>
      </w:r>
      <w:proofErr w:type="spellStart"/>
      <w:r w:rsidRPr="0043523B">
        <w:rPr>
          <w:rFonts w:ascii="Times New Roman" w:eastAsia="Times New Roman" w:hAnsi="Times New Roman" w:cs="Times New Roman"/>
          <w:sz w:val="24"/>
          <w:szCs w:val="24"/>
          <w:lang w:eastAsia="ru-RU"/>
        </w:rPr>
        <w:t>книжкин</w:t>
      </w:r>
      <w:proofErr w:type="spellEnd"/>
      <w:r w:rsidRPr="0043523B">
        <w:rPr>
          <w:rFonts w:ascii="Times New Roman" w:eastAsia="Times New Roman" w:hAnsi="Times New Roman" w:cs="Times New Roman"/>
          <w:sz w:val="24"/>
          <w:szCs w:val="24"/>
          <w:lang w:eastAsia="ru-RU"/>
        </w:rPr>
        <w:t xml:space="preserve"> дом»,  игра-путешествие «Как здорово разными быть и дружно в стране родной жить», театрализованное представление «Вот зима уж закружила, снегом все она укрыла»,  книжная выставка «Магия сказки», урок здоровья  «Советы доктора Градусника», игра-путешествие «Книга нам откроет дверь в мир растений и зверей»,  </w:t>
      </w:r>
      <w:proofErr w:type="spellStart"/>
      <w:r w:rsidRPr="0043523B">
        <w:rPr>
          <w:rFonts w:ascii="Times New Roman" w:eastAsia="Times New Roman" w:hAnsi="Times New Roman" w:cs="Times New Roman"/>
          <w:sz w:val="24"/>
          <w:szCs w:val="24"/>
          <w:lang w:eastAsia="ru-RU"/>
        </w:rPr>
        <w:t>библиокараван</w:t>
      </w:r>
      <w:proofErr w:type="spellEnd"/>
      <w:r w:rsidRPr="0043523B">
        <w:rPr>
          <w:rFonts w:ascii="Times New Roman" w:eastAsia="Times New Roman" w:hAnsi="Times New Roman" w:cs="Times New Roman"/>
          <w:sz w:val="24"/>
          <w:szCs w:val="24"/>
          <w:lang w:eastAsia="ru-RU"/>
        </w:rPr>
        <w:t xml:space="preserve"> «Нам с книжкой по</w:t>
      </w:r>
      <w:proofErr w:type="gramEnd"/>
      <w:r w:rsidRPr="0043523B">
        <w:rPr>
          <w:rFonts w:ascii="Times New Roman" w:eastAsia="Times New Roman" w:hAnsi="Times New Roman" w:cs="Times New Roman"/>
          <w:sz w:val="24"/>
          <w:szCs w:val="24"/>
          <w:lang w:eastAsia="ru-RU"/>
        </w:rPr>
        <w:t xml:space="preserve"> пути»).</w:t>
      </w:r>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lastRenderedPageBreak/>
        <w:t xml:space="preserve">Родители приняли участие </w:t>
      </w:r>
      <w:proofErr w:type="gramStart"/>
      <w:r w:rsidRPr="0043523B">
        <w:rPr>
          <w:rFonts w:ascii="Times New Roman" w:eastAsia="Times New Roman" w:hAnsi="Times New Roman" w:cs="Times New Roman"/>
          <w:sz w:val="24"/>
          <w:szCs w:val="24"/>
          <w:lang w:eastAsia="ru-RU"/>
        </w:rPr>
        <w:t>в</w:t>
      </w:r>
      <w:proofErr w:type="gramEnd"/>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акция</w:t>
      </w:r>
      <w:proofErr w:type="gramEnd"/>
      <w:r w:rsidRPr="0043523B">
        <w:rPr>
          <w:rFonts w:ascii="Times New Roman" w:eastAsia="Times New Roman" w:hAnsi="Times New Roman" w:cs="Times New Roman"/>
          <w:sz w:val="24"/>
          <w:szCs w:val="24"/>
          <w:lang w:eastAsia="ru-RU"/>
        </w:rPr>
        <w:t xml:space="preserve"> «Бессмертный полк», акции «Автомобильное кресло-детям», рейдах Родительского патруля, оказывали содействие в работе с ТПМПК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 день села, Масленица.</w:t>
      </w:r>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Выявлена </w:t>
      </w:r>
      <w:r w:rsidRPr="0043523B">
        <w:rPr>
          <w:rFonts w:ascii="Times New Roman" w:eastAsia="Times New Roman" w:hAnsi="Times New Roman" w:cs="Times New Roman"/>
          <w:b/>
          <w:sz w:val="24"/>
          <w:szCs w:val="24"/>
          <w:lang w:eastAsia="ru-RU"/>
        </w:rPr>
        <w:t xml:space="preserve">проблема </w:t>
      </w:r>
      <w:r w:rsidRPr="0043523B">
        <w:rPr>
          <w:rFonts w:ascii="Times New Roman" w:eastAsia="Times New Roman" w:hAnsi="Times New Roman" w:cs="Times New Roman"/>
          <w:sz w:val="24"/>
          <w:szCs w:val="24"/>
          <w:lang w:eastAsia="ru-RU"/>
        </w:rPr>
        <w:t>в отсутствии сотрудничества ДОО с МБУК «Терновский модельный Дом культуры» по причине бездействия второй стороны.</w:t>
      </w:r>
    </w:p>
    <w:p w:rsidR="0043523B" w:rsidRPr="0043523B" w:rsidRDefault="0043523B" w:rsidP="0043523B">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Работа по взаимодействию с социумом освещалась  на официальном сайте ДОО.</w:t>
      </w:r>
    </w:p>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sz w:val="24"/>
          <w:szCs w:val="24"/>
          <w:lang w:eastAsia="ru-RU"/>
        </w:rPr>
        <w:t xml:space="preserve">       </w:t>
      </w:r>
      <w:r w:rsidRPr="0043523B">
        <w:rPr>
          <w:rFonts w:ascii="Times New Roman" w:eastAsia="Times New Roman" w:hAnsi="Times New Roman" w:cs="Times New Roman"/>
          <w:b/>
          <w:sz w:val="24"/>
          <w:szCs w:val="24"/>
          <w:lang w:eastAsia="ru-RU"/>
        </w:rPr>
        <w:t>Таким  образом,  исходя  из  выявленных  проблем,  в  2019-2020 учебном году необходимо:</w:t>
      </w:r>
    </w:p>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sz w:val="24"/>
          <w:szCs w:val="24"/>
          <w:lang w:eastAsia="ru-RU"/>
        </w:rPr>
        <w:t>1.</w:t>
      </w:r>
      <w:r w:rsidRPr="0043523B">
        <w:rPr>
          <w:rFonts w:ascii="Times New Roman" w:eastAsia="Times New Roman" w:hAnsi="Times New Roman" w:cs="Times New Roman"/>
          <w:b/>
          <w:sz w:val="24"/>
          <w:szCs w:val="24"/>
          <w:lang w:eastAsia="ru-RU"/>
        </w:rPr>
        <w:t xml:space="preserve"> </w:t>
      </w:r>
      <w:r w:rsidRPr="0043523B">
        <w:rPr>
          <w:rFonts w:ascii="Times New Roman" w:eastAsia="Times New Roman" w:hAnsi="Times New Roman" w:cs="Times New Roman"/>
          <w:sz w:val="24"/>
          <w:szCs w:val="24"/>
          <w:lang w:eastAsia="ru-RU"/>
        </w:rPr>
        <w:t>заключить договор о сотрудничестве с МБУК «Терновский модельный Дом культуры;</w:t>
      </w:r>
    </w:p>
    <w:p w:rsidR="0043523B" w:rsidRPr="0043523B" w:rsidRDefault="0043523B" w:rsidP="00435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2. продолжить работу, направленную </w:t>
      </w:r>
      <w:proofErr w:type="gramStart"/>
      <w:r w:rsidRPr="0043523B">
        <w:rPr>
          <w:rFonts w:ascii="Times New Roman" w:eastAsia="Times New Roman" w:hAnsi="Times New Roman" w:cs="Times New Roman"/>
          <w:sz w:val="24"/>
          <w:szCs w:val="24"/>
          <w:lang w:eastAsia="ru-RU"/>
        </w:rPr>
        <w:t>на</w:t>
      </w:r>
      <w:proofErr w:type="gramEnd"/>
      <w:r w:rsidRPr="0043523B">
        <w:rPr>
          <w:rFonts w:ascii="Times New Roman" w:eastAsia="Times New Roman" w:hAnsi="Times New Roman" w:cs="Times New Roman"/>
          <w:sz w:val="24"/>
          <w:szCs w:val="24"/>
          <w:lang w:eastAsia="ru-RU"/>
        </w:rPr>
        <w:t>:</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повышение качества взаимодействия ДОО с семьями воспитанников для создания условий по  гармонизации детско-родительских отношений в условиях инновационной деятельности;</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социализацию детей с ОВЗ, детей-инвалидов;</w:t>
      </w:r>
    </w:p>
    <w:p w:rsidR="0043523B" w:rsidRPr="0043523B" w:rsidRDefault="0043523B" w:rsidP="004352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развитие  компетентности  родителей  в  вопросах  воспитания  и развития детей  при подготовке к школе в условиях реализации  ФГОС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и ФГОС НОО.</w:t>
      </w:r>
    </w:p>
    <w:p w:rsidR="0043523B" w:rsidRPr="0043523B" w:rsidRDefault="0043523B" w:rsidP="0043523B">
      <w:pPr>
        <w:shd w:val="clear" w:color="auto" w:fill="FFFFFF"/>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 xml:space="preserve">1.6. Итоги административно-хозяйственной работы, оценка материально – технических и </w:t>
      </w:r>
      <w:proofErr w:type="spellStart"/>
      <w:proofErr w:type="gramStart"/>
      <w:r w:rsidRPr="0043523B">
        <w:rPr>
          <w:rFonts w:ascii="Times New Roman" w:eastAsia="Times New Roman" w:hAnsi="Times New Roman" w:cs="Times New Roman"/>
          <w:b/>
          <w:sz w:val="24"/>
          <w:szCs w:val="24"/>
          <w:lang w:eastAsia="ru-RU"/>
        </w:rPr>
        <w:t>медико</w:t>
      </w:r>
      <w:proofErr w:type="spellEnd"/>
      <w:r w:rsidRPr="0043523B">
        <w:rPr>
          <w:rFonts w:ascii="Times New Roman" w:eastAsia="Times New Roman" w:hAnsi="Times New Roman" w:cs="Times New Roman"/>
          <w:b/>
          <w:sz w:val="24"/>
          <w:szCs w:val="24"/>
          <w:lang w:eastAsia="ru-RU"/>
        </w:rPr>
        <w:t xml:space="preserve"> – социальных</w:t>
      </w:r>
      <w:proofErr w:type="gramEnd"/>
      <w:r w:rsidRPr="0043523B">
        <w:rPr>
          <w:rFonts w:ascii="Times New Roman" w:eastAsia="Times New Roman" w:hAnsi="Times New Roman" w:cs="Times New Roman"/>
          <w:b/>
          <w:sz w:val="24"/>
          <w:szCs w:val="24"/>
          <w:lang w:eastAsia="ru-RU"/>
        </w:rPr>
        <w:t xml:space="preserve"> условий пребывания детей в ДОО</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b/>
          <w:sz w:val="24"/>
          <w:szCs w:val="24"/>
          <w:lang w:eastAsia="ru-RU"/>
        </w:rPr>
      </w:pP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2018 – 2019 учебном году ДОО функционировало в режиме развития. Материально-технические и медико-социальные условия пребывания детей в ДОО, в целом, соответствуют требованиям ФГОС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к</w:t>
      </w:r>
      <w:proofErr w:type="gramEnd"/>
      <w:r w:rsidRPr="0043523B">
        <w:rPr>
          <w:rFonts w:ascii="Times New Roman" w:eastAsia="Times New Roman" w:hAnsi="Times New Roman" w:cs="Times New Roman"/>
          <w:sz w:val="24"/>
          <w:szCs w:val="24"/>
          <w:lang w:eastAsia="ru-RU"/>
        </w:rPr>
        <w:t xml:space="preserve"> материально-техническим условиям реализации ООП ДО, при учете индивидуальных особенностей воспитанников. Материально-технические условия удовлетворительные. Медицинский кабинет оборудован в соответствии с требованиями СанПиН. ДОО обеспечено учебными материалами, наглядными пособиями, игрушками и игровыми предметами в соответствии с возрастом детей. Одним из главных компонентов организации среды являлась ее безопасность.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 требованиям эстетики. Безопасность и охрана здоровья дошкольников обеспечивались в помещении и на территории. </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Сотрудники были обеспечены спецодеждой и моющими средствами. Регулярно проводилась проверка состояния рабочих мест, приборов и оборудования.</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Соблюдались разработанные инструкции, поддерживается функционирование автоматической пожарной сигнализации и видеонаблюдения. Техническое состояние здания удовлетворительное. Производственных и детских травм в ДОО не зарегистрировано. На постоянном контроле были вопросы сохранности имущества. Велась кропотливая регулярная работа, направленная на экономию </w:t>
      </w:r>
      <w:proofErr w:type="spellStart"/>
      <w:r w:rsidRPr="0043523B">
        <w:rPr>
          <w:rFonts w:ascii="Times New Roman" w:eastAsia="Times New Roman" w:hAnsi="Times New Roman" w:cs="Times New Roman"/>
          <w:sz w:val="24"/>
          <w:szCs w:val="24"/>
          <w:lang w:eastAsia="ru-RU"/>
        </w:rPr>
        <w:t>энегоресурсов</w:t>
      </w:r>
      <w:proofErr w:type="spellEnd"/>
      <w:r w:rsidRPr="0043523B">
        <w:rPr>
          <w:rFonts w:ascii="Times New Roman" w:eastAsia="Times New Roman" w:hAnsi="Times New Roman" w:cs="Times New Roman"/>
          <w:sz w:val="24"/>
          <w:szCs w:val="24"/>
          <w:lang w:eastAsia="ru-RU"/>
        </w:rPr>
        <w:t xml:space="preserve">. В течение года деятельность руководителя была направлена на укрепление финансово-экономической базы ДОО, популяризацию дошкольного учреждения во внешней среде и развитие отношений сотрудничества с социумом, повышение профессиональной компетентности педагогов через аттестацию, получение дополнительного профессионального образования, развитие конкурсной культуры, обеспечение полноценного </w:t>
      </w:r>
      <w:proofErr w:type="gramStart"/>
      <w:r w:rsidRPr="0043523B">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43523B">
        <w:rPr>
          <w:rFonts w:ascii="Times New Roman" w:eastAsia="Times New Roman" w:hAnsi="Times New Roman" w:cs="Times New Roman"/>
          <w:sz w:val="24"/>
          <w:szCs w:val="24"/>
          <w:lang w:eastAsia="ru-RU"/>
        </w:rPr>
        <w:t>.</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Об итогах административно-хозяйственной деятельности в ДОО за 2018-2019 учебный год можно судить, изучив перечень проведенных мероприятий, представленных в таблице:</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560"/>
        <w:gridCol w:w="4935"/>
        <w:gridCol w:w="2279"/>
        <w:gridCol w:w="1797"/>
      </w:tblGrid>
      <w:tr w:rsidR="0043523B" w:rsidRPr="0043523B" w:rsidTr="0043523B">
        <w:tc>
          <w:tcPr>
            <w:tcW w:w="0" w:type="auto"/>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lastRenderedPageBreak/>
              <w:t>№</w:t>
            </w:r>
          </w:p>
          <w:p w:rsidR="0043523B" w:rsidRPr="0043523B" w:rsidRDefault="0043523B" w:rsidP="0043523B">
            <w:pPr>
              <w:jc w:val="center"/>
              <w:rPr>
                <w:rFonts w:ascii="Times New Roman" w:hAnsi="Times New Roman" w:cs="Times New Roman"/>
                <w:b/>
                <w:sz w:val="24"/>
                <w:szCs w:val="24"/>
              </w:rPr>
            </w:pPr>
            <w:proofErr w:type="gramStart"/>
            <w:r w:rsidRPr="0043523B">
              <w:rPr>
                <w:rFonts w:ascii="Times New Roman" w:hAnsi="Times New Roman" w:cs="Times New Roman"/>
                <w:b/>
                <w:sz w:val="24"/>
                <w:szCs w:val="24"/>
              </w:rPr>
              <w:t>п</w:t>
            </w:r>
            <w:proofErr w:type="gramEnd"/>
            <w:r w:rsidRPr="0043523B">
              <w:rPr>
                <w:rFonts w:ascii="Times New Roman" w:hAnsi="Times New Roman" w:cs="Times New Roman"/>
                <w:b/>
                <w:sz w:val="24"/>
                <w:szCs w:val="24"/>
              </w:rPr>
              <w:t>/п</w:t>
            </w:r>
          </w:p>
        </w:tc>
        <w:tc>
          <w:tcPr>
            <w:tcW w:w="4935" w:type="dxa"/>
          </w:tcPr>
          <w:p w:rsidR="0043523B" w:rsidRPr="0043523B" w:rsidRDefault="0043523B" w:rsidP="0043523B">
            <w:pPr>
              <w:jc w:val="center"/>
              <w:rPr>
                <w:rFonts w:ascii="Times New Roman" w:hAnsi="Times New Roman" w:cs="Times New Roman"/>
                <w:b/>
                <w:sz w:val="24"/>
                <w:szCs w:val="24"/>
              </w:rPr>
            </w:pPr>
            <w:r w:rsidRPr="0043523B">
              <w:rPr>
                <w:rFonts w:ascii="Times New Roman" w:hAnsi="Times New Roman" w:cs="Times New Roman"/>
                <w:b/>
                <w:sz w:val="24"/>
                <w:szCs w:val="24"/>
              </w:rPr>
              <w:t>Содержание основной деятельности</w:t>
            </w:r>
          </w:p>
        </w:tc>
        <w:tc>
          <w:tcPr>
            <w:tcW w:w="2279" w:type="dxa"/>
          </w:tcPr>
          <w:p w:rsidR="0043523B" w:rsidRPr="0043523B" w:rsidRDefault="0043523B" w:rsidP="0043523B">
            <w:pPr>
              <w:autoSpaceDE w:val="0"/>
              <w:autoSpaceDN w:val="0"/>
              <w:adjustRightInd w:val="0"/>
              <w:jc w:val="center"/>
              <w:rPr>
                <w:rFonts w:ascii="Times New Roman" w:hAnsi="Times New Roman" w:cs="Times New Roman"/>
                <w:b/>
                <w:color w:val="000000"/>
                <w:sz w:val="24"/>
                <w:szCs w:val="24"/>
              </w:rPr>
            </w:pPr>
            <w:r w:rsidRPr="0043523B">
              <w:rPr>
                <w:rFonts w:ascii="Times New Roman" w:hAnsi="Times New Roman" w:cs="Times New Roman"/>
                <w:b/>
                <w:color w:val="000000"/>
                <w:sz w:val="24"/>
                <w:szCs w:val="24"/>
              </w:rPr>
              <w:t>Ответственные</w:t>
            </w:r>
          </w:p>
        </w:tc>
        <w:tc>
          <w:tcPr>
            <w:tcW w:w="1797" w:type="dxa"/>
          </w:tcPr>
          <w:p w:rsidR="0043523B" w:rsidRPr="0043523B" w:rsidRDefault="0043523B" w:rsidP="0043523B">
            <w:pPr>
              <w:autoSpaceDE w:val="0"/>
              <w:autoSpaceDN w:val="0"/>
              <w:adjustRightInd w:val="0"/>
              <w:jc w:val="center"/>
              <w:rPr>
                <w:rFonts w:ascii="Times New Roman" w:hAnsi="Times New Roman" w:cs="Times New Roman"/>
                <w:b/>
                <w:color w:val="000000"/>
                <w:sz w:val="24"/>
                <w:szCs w:val="24"/>
              </w:rPr>
            </w:pPr>
            <w:r w:rsidRPr="0043523B">
              <w:rPr>
                <w:rFonts w:ascii="Times New Roman" w:hAnsi="Times New Roman" w:cs="Times New Roman"/>
                <w:b/>
                <w:color w:val="000000"/>
                <w:sz w:val="24"/>
                <w:szCs w:val="24"/>
              </w:rPr>
              <w:t>Сроки</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1</w:t>
            </w:r>
          </w:p>
        </w:tc>
        <w:tc>
          <w:tcPr>
            <w:tcW w:w="4935"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 xml:space="preserve">Косметический ремонт групповой и спальной комнат 2 младшей группы </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Воспитатель</w:t>
            </w:r>
          </w:p>
        </w:tc>
        <w:tc>
          <w:tcPr>
            <w:tcW w:w="1797"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июнь</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2</w:t>
            </w:r>
          </w:p>
        </w:tc>
        <w:tc>
          <w:tcPr>
            <w:tcW w:w="4935"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 xml:space="preserve">Покраска оборудования на участках </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Завхоз</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 xml:space="preserve"> Воспитатели </w:t>
            </w:r>
          </w:p>
        </w:tc>
        <w:tc>
          <w:tcPr>
            <w:tcW w:w="1797"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 xml:space="preserve">июнь </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3</w:t>
            </w:r>
          </w:p>
        </w:tc>
        <w:tc>
          <w:tcPr>
            <w:tcW w:w="4935"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Ремонт коридоров 1 и 2 этажа</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Сотрудники</w:t>
            </w:r>
          </w:p>
        </w:tc>
        <w:tc>
          <w:tcPr>
            <w:tcW w:w="1797"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июнь-август</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4</w:t>
            </w:r>
          </w:p>
        </w:tc>
        <w:tc>
          <w:tcPr>
            <w:tcW w:w="4935"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Оборудование и ремонт раздевалки для сотрудников</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Воспитатели</w:t>
            </w:r>
          </w:p>
        </w:tc>
        <w:tc>
          <w:tcPr>
            <w:tcW w:w="1797"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август</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5</w:t>
            </w:r>
          </w:p>
        </w:tc>
        <w:tc>
          <w:tcPr>
            <w:tcW w:w="4935"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Оборудование и  ремонт  кабинета учителя-логопеда (педагога-психолога)</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Учитель-логопед</w:t>
            </w:r>
          </w:p>
        </w:tc>
        <w:tc>
          <w:tcPr>
            <w:tcW w:w="1797"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август</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6</w:t>
            </w:r>
          </w:p>
        </w:tc>
        <w:tc>
          <w:tcPr>
            <w:tcW w:w="4935"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Косметический ремонт пищеблока</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Завхоз</w:t>
            </w:r>
          </w:p>
        </w:tc>
        <w:tc>
          <w:tcPr>
            <w:tcW w:w="1797"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июнь-июль</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7</w:t>
            </w:r>
          </w:p>
        </w:tc>
        <w:tc>
          <w:tcPr>
            <w:tcW w:w="4935" w:type="dxa"/>
            <w:shd w:val="clear" w:color="auto" w:fill="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Демонтаж и переустановка дверей  на 1 и 2 этажах</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Завхоз</w:t>
            </w:r>
          </w:p>
        </w:tc>
        <w:tc>
          <w:tcPr>
            <w:tcW w:w="1797"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август</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8</w:t>
            </w:r>
          </w:p>
        </w:tc>
        <w:tc>
          <w:tcPr>
            <w:tcW w:w="4935"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Замена канализационной трубы</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Завхоз</w:t>
            </w:r>
          </w:p>
        </w:tc>
        <w:tc>
          <w:tcPr>
            <w:tcW w:w="1797"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июнь-июль</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9</w:t>
            </w:r>
          </w:p>
        </w:tc>
        <w:tc>
          <w:tcPr>
            <w:tcW w:w="4935" w:type="dxa"/>
            <w:shd w:val="clear" w:color="auto" w:fill="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Частичный ремонт пола в павильоне средней группы</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Воспитатели</w:t>
            </w:r>
          </w:p>
        </w:tc>
        <w:tc>
          <w:tcPr>
            <w:tcW w:w="1797"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июнь</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10</w:t>
            </w:r>
          </w:p>
        </w:tc>
        <w:tc>
          <w:tcPr>
            <w:tcW w:w="4935"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Завоз песка</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Завхоз</w:t>
            </w:r>
          </w:p>
        </w:tc>
        <w:tc>
          <w:tcPr>
            <w:tcW w:w="1797"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май</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11</w:t>
            </w:r>
          </w:p>
        </w:tc>
        <w:tc>
          <w:tcPr>
            <w:tcW w:w="4935" w:type="dxa"/>
            <w:shd w:val="clear" w:color="auto" w:fill="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Частичная установка ограждения на участке старшей группы</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Воспитатели</w:t>
            </w:r>
          </w:p>
        </w:tc>
        <w:tc>
          <w:tcPr>
            <w:tcW w:w="1797"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июнь</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12</w:t>
            </w:r>
          </w:p>
        </w:tc>
        <w:tc>
          <w:tcPr>
            <w:tcW w:w="4935" w:type="dxa"/>
            <w:shd w:val="clear" w:color="auto" w:fill="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Оборудование складского помещения</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p>
        </w:tc>
        <w:tc>
          <w:tcPr>
            <w:tcW w:w="1797"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август</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13</w:t>
            </w:r>
          </w:p>
        </w:tc>
        <w:tc>
          <w:tcPr>
            <w:tcW w:w="4935" w:type="dxa"/>
          </w:tcPr>
          <w:tbl>
            <w:tblPr>
              <w:tblW w:w="0" w:type="auto"/>
              <w:tblBorders>
                <w:top w:val="nil"/>
                <w:left w:val="nil"/>
                <w:bottom w:val="nil"/>
                <w:right w:val="nil"/>
              </w:tblBorders>
              <w:tblLook w:val="0000" w:firstRow="0" w:lastRow="0" w:firstColumn="0" w:lastColumn="0" w:noHBand="0" w:noVBand="0"/>
            </w:tblPr>
            <w:tblGrid>
              <w:gridCol w:w="4719"/>
            </w:tblGrid>
            <w:tr w:rsidR="0043523B" w:rsidRPr="0043523B" w:rsidTr="0043523B">
              <w:trPr>
                <w:trHeight w:val="611"/>
              </w:trPr>
              <w:tc>
                <w:tcPr>
                  <w:tcW w:w="0" w:type="auto"/>
                </w:tcPr>
                <w:p w:rsidR="0043523B" w:rsidRPr="0043523B" w:rsidRDefault="0043523B" w:rsidP="0043523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523B">
                    <w:rPr>
                      <w:rFonts w:ascii="Times New Roman" w:eastAsia="Times New Roman" w:hAnsi="Times New Roman" w:cs="Times New Roman"/>
                      <w:color w:val="000000"/>
                      <w:sz w:val="24"/>
                      <w:szCs w:val="24"/>
                      <w:lang w:eastAsia="ru-RU"/>
                    </w:rPr>
                    <w:t xml:space="preserve">Приобретены методические пособия для реализации ООП </w:t>
                  </w:r>
                  <w:proofErr w:type="gramStart"/>
                  <w:r w:rsidRPr="0043523B">
                    <w:rPr>
                      <w:rFonts w:ascii="Times New Roman" w:eastAsia="Times New Roman" w:hAnsi="Times New Roman" w:cs="Times New Roman"/>
                      <w:color w:val="000000"/>
                      <w:sz w:val="24"/>
                      <w:szCs w:val="24"/>
                      <w:lang w:eastAsia="ru-RU"/>
                    </w:rPr>
                    <w:t>ДО</w:t>
                  </w:r>
                  <w:proofErr w:type="gramEnd"/>
                  <w:r w:rsidRPr="0043523B">
                    <w:rPr>
                      <w:rFonts w:ascii="Times New Roman" w:eastAsia="Times New Roman" w:hAnsi="Times New Roman" w:cs="Times New Roman"/>
                      <w:color w:val="000000"/>
                      <w:sz w:val="24"/>
                      <w:szCs w:val="24"/>
                      <w:lang w:eastAsia="ru-RU"/>
                    </w:rPr>
                    <w:t xml:space="preserve"> и АООП ДО</w:t>
                  </w:r>
                </w:p>
              </w:tc>
            </w:tr>
          </w:tbl>
          <w:p w:rsidR="0043523B" w:rsidRPr="0043523B" w:rsidRDefault="0043523B" w:rsidP="0043523B">
            <w:pPr>
              <w:jc w:val="both"/>
              <w:rPr>
                <w:rFonts w:ascii="Times New Roman" w:hAnsi="Times New Roman" w:cs="Times New Roman"/>
                <w:sz w:val="24"/>
                <w:szCs w:val="24"/>
              </w:rPr>
            </w:pPr>
          </w:p>
        </w:tc>
        <w:tc>
          <w:tcPr>
            <w:tcW w:w="2279"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Ст. воспитатель</w:t>
            </w:r>
          </w:p>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 xml:space="preserve">Педагоги </w:t>
            </w:r>
          </w:p>
        </w:tc>
        <w:tc>
          <w:tcPr>
            <w:tcW w:w="1797"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в течение года</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14</w:t>
            </w:r>
          </w:p>
        </w:tc>
        <w:tc>
          <w:tcPr>
            <w:tcW w:w="4935" w:type="dxa"/>
            <w:shd w:val="clear" w:color="auto" w:fill="auto"/>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 xml:space="preserve">Приобретены лекарственные средства и витамины </w:t>
            </w:r>
          </w:p>
        </w:tc>
        <w:tc>
          <w:tcPr>
            <w:tcW w:w="2279" w:type="dxa"/>
          </w:tcPr>
          <w:p w:rsidR="0043523B" w:rsidRPr="0043523B" w:rsidRDefault="0043523B" w:rsidP="0043523B">
            <w:pPr>
              <w:rPr>
                <w:rFonts w:ascii="Times New Roman" w:hAnsi="Times New Roman" w:cs="Times New Roman"/>
                <w:sz w:val="24"/>
                <w:szCs w:val="24"/>
              </w:rPr>
            </w:pPr>
            <w:r w:rsidRPr="0043523B">
              <w:rPr>
                <w:rFonts w:ascii="Times New Roman" w:hAnsi="Times New Roman" w:cs="Times New Roman"/>
                <w:sz w:val="24"/>
                <w:szCs w:val="24"/>
              </w:rPr>
              <w:t xml:space="preserve">Ст. медсестра </w:t>
            </w:r>
          </w:p>
        </w:tc>
        <w:tc>
          <w:tcPr>
            <w:tcW w:w="1797"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по плану</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15</w:t>
            </w:r>
          </w:p>
        </w:tc>
        <w:tc>
          <w:tcPr>
            <w:tcW w:w="4935" w:type="dxa"/>
          </w:tcPr>
          <w:p w:rsidR="0043523B" w:rsidRPr="0043523B" w:rsidRDefault="0043523B" w:rsidP="0043523B">
            <w:pPr>
              <w:autoSpaceDE w:val="0"/>
              <w:autoSpaceDN w:val="0"/>
              <w:adjustRightInd w:val="0"/>
              <w:rPr>
                <w:rFonts w:ascii="Times New Roman" w:hAnsi="Times New Roman" w:cs="Times New Roman"/>
                <w:color w:val="000000"/>
                <w:sz w:val="24"/>
                <w:szCs w:val="24"/>
              </w:rPr>
            </w:pPr>
            <w:r w:rsidRPr="0043523B">
              <w:rPr>
                <w:rFonts w:ascii="Times New Roman" w:hAnsi="Times New Roman" w:cs="Times New Roman"/>
                <w:color w:val="000000"/>
                <w:sz w:val="24"/>
                <w:szCs w:val="24"/>
              </w:rPr>
              <w:t xml:space="preserve">Приобретены игрушки для групп </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 xml:space="preserve">Заведующий </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 xml:space="preserve">Ст. воспитатель </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Педагоги</w:t>
            </w:r>
          </w:p>
        </w:tc>
        <w:tc>
          <w:tcPr>
            <w:tcW w:w="1797"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апрель</w:t>
            </w:r>
          </w:p>
        </w:tc>
      </w:tr>
      <w:tr w:rsidR="0043523B" w:rsidRPr="0043523B" w:rsidTr="0043523B">
        <w:tc>
          <w:tcPr>
            <w:tcW w:w="0" w:type="auto"/>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16</w:t>
            </w:r>
          </w:p>
        </w:tc>
        <w:tc>
          <w:tcPr>
            <w:tcW w:w="4935"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Корректировка тропы здоровья</w:t>
            </w:r>
          </w:p>
        </w:tc>
        <w:tc>
          <w:tcPr>
            <w:tcW w:w="2279" w:type="dxa"/>
          </w:tcPr>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Заведующий</w:t>
            </w:r>
          </w:p>
          <w:p w:rsidR="0043523B" w:rsidRPr="0043523B" w:rsidRDefault="0043523B" w:rsidP="0043523B">
            <w:pPr>
              <w:jc w:val="both"/>
              <w:rPr>
                <w:rFonts w:ascii="Times New Roman" w:hAnsi="Times New Roman" w:cs="Times New Roman"/>
                <w:sz w:val="24"/>
                <w:szCs w:val="24"/>
              </w:rPr>
            </w:pPr>
            <w:r w:rsidRPr="0043523B">
              <w:rPr>
                <w:rFonts w:ascii="Times New Roman" w:hAnsi="Times New Roman" w:cs="Times New Roman"/>
                <w:sz w:val="24"/>
                <w:szCs w:val="24"/>
              </w:rPr>
              <w:t>Завхоз</w:t>
            </w:r>
          </w:p>
          <w:p w:rsidR="0043523B" w:rsidRPr="0043523B" w:rsidRDefault="0043523B" w:rsidP="0043523B">
            <w:pPr>
              <w:jc w:val="both"/>
              <w:rPr>
                <w:rFonts w:ascii="Times New Roman" w:hAnsi="Times New Roman" w:cs="Times New Roman"/>
                <w:sz w:val="20"/>
                <w:szCs w:val="20"/>
              </w:rPr>
            </w:pPr>
            <w:r w:rsidRPr="0043523B">
              <w:rPr>
                <w:rFonts w:ascii="Times New Roman" w:hAnsi="Times New Roman" w:cs="Times New Roman"/>
                <w:sz w:val="24"/>
                <w:szCs w:val="24"/>
              </w:rPr>
              <w:t>Педагоги</w:t>
            </w:r>
          </w:p>
        </w:tc>
        <w:tc>
          <w:tcPr>
            <w:tcW w:w="1797" w:type="dxa"/>
          </w:tcPr>
          <w:p w:rsidR="0043523B" w:rsidRPr="0043523B" w:rsidRDefault="0043523B" w:rsidP="0043523B">
            <w:pPr>
              <w:jc w:val="both"/>
              <w:rPr>
                <w:rFonts w:ascii="Times New Roman" w:hAnsi="Times New Roman" w:cs="Times New Roman"/>
                <w:sz w:val="20"/>
                <w:szCs w:val="20"/>
              </w:rPr>
            </w:pPr>
            <w:r w:rsidRPr="0043523B">
              <w:rPr>
                <w:rFonts w:ascii="Times New Roman" w:hAnsi="Times New Roman" w:cs="Times New Roman"/>
                <w:sz w:val="24"/>
                <w:szCs w:val="24"/>
              </w:rPr>
              <w:t>июнь-июль</w:t>
            </w:r>
          </w:p>
        </w:tc>
      </w:tr>
    </w:tbl>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Для организации качественного горячего питания воспитанников в соответствии с </w:t>
      </w:r>
      <w:proofErr w:type="spellStart"/>
      <w:r w:rsidRPr="0043523B">
        <w:rPr>
          <w:rFonts w:ascii="Times New Roman" w:eastAsia="Times New Roman" w:hAnsi="Times New Roman" w:cs="Times New Roman"/>
          <w:sz w:val="24"/>
          <w:szCs w:val="24"/>
          <w:lang w:eastAsia="ru-RU"/>
        </w:rPr>
        <w:t>санитарно</w:t>
      </w:r>
      <w:proofErr w:type="spellEnd"/>
      <w:r w:rsidRPr="0043523B">
        <w:rPr>
          <w:rFonts w:ascii="Times New Roman" w:eastAsia="Times New Roman" w:hAnsi="Times New Roman" w:cs="Times New Roman"/>
          <w:sz w:val="24"/>
          <w:szCs w:val="24"/>
          <w:lang w:eastAsia="ru-RU"/>
        </w:rPr>
        <w:t xml:space="preserve"> – эпидемиологическими требованиями приобретена посуда в группы и на пищеблок. </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Анализируя выполнение требований к </w:t>
      </w:r>
      <w:proofErr w:type="spellStart"/>
      <w:proofErr w:type="gramStart"/>
      <w:r w:rsidRPr="0043523B">
        <w:rPr>
          <w:rFonts w:ascii="Times New Roman" w:eastAsia="Times New Roman" w:hAnsi="Times New Roman" w:cs="Times New Roman"/>
          <w:sz w:val="24"/>
          <w:szCs w:val="24"/>
          <w:lang w:eastAsia="ru-RU"/>
        </w:rPr>
        <w:t>медико</w:t>
      </w:r>
      <w:proofErr w:type="spellEnd"/>
      <w:r w:rsidRPr="0043523B">
        <w:rPr>
          <w:rFonts w:ascii="Times New Roman" w:eastAsia="Times New Roman" w:hAnsi="Times New Roman" w:cs="Times New Roman"/>
          <w:sz w:val="24"/>
          <w:szCs w:val="24"/>
          <w:lang w:eastAsia="ru-RU"/>
        </w:rPr>
        <w:t>–социальному</w:t>
      </w:r>
      <w:proofErr w:type="gramEnd"/>
      <w:r w:rsidRPr="0043523B">
        <w:rPr>
          <w:rFonts w:ascii="Times New Roman" w:eastAsia="Times New Roman" w:hAnsi="Times New Roman" w:cs="Times New Roman"/>
          <w:sz w:val="24"/>
          <w:szCs w:val="24"/>
          <w:lang w:eastAsia="ru-RU"/>
        </w:rPr>
        <w:t xml:space="preserve"> обеспечению отмечено, что в 2018 – 2019 учебном году в соответствии с графиком все сотрудники прошли обучение по </w:t>
      </w:r>
      <w:proofErr w:type="spellStart"/>
      <w:r w:rsidRPr="0043523B">
        <w:rPr>
          <w:rFonts w:ascii="Times New Roman" w:eastAsia="Times New Roman" w:hAnsi="Times New Roman" w:cs="Times New Roman"/>
          <w:sz w:val="24"/>
          <w:szCs w:val="24"/>
          <w:lang w:eastAsia="ru-RU"/>
        </w:rPr>
        <w:t>санминимуму</w:t>
      </w:r>
      <w:proofErr w:type="spellEnd"/>
      <w:r w:rsidRPr="0043523B">
        <w:rPr>
          <w:rFonts w:ascii="Times New Roman" w:eastAsia="Times New Roman" w:hAnsi="Times New Roman" w:cs="Times New Roman"/>
          <w:sz w:val="24"/>
          <w:szCs w:val="24"/>
          <w:lang w:eastAsia="ru-RU"/>
        </w:rPr>
        <w:t>. Медицинский осмотр пройден всеми сотрудниками в соответствии с графиком. В ДОО созданы соответствующие условия для организации полноценного питания детей (обеспеченность кадрами, наличие соответствующих помещений, оборудование их).</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Учреждение соответствует требованиям противопожарной безопасности: обеспечено огнетушителями, произведена их поверка и перезарядка. Заведующим и завхозом пройдено </w:t>
      </w:r>
      <w:proofErr w:type="gramStart"/>
      <w:r w:rsidRPr="0043523B">
        <w:rPr>
          <w:rFonts w:ascii="Times New Roman" w:eastAsia="Times New Roman" w:hAnsi="Times New Roman" w:cs="Times New Roman"/>
          <w:sz w:val="24"/>
          <w:szCs w:val="24"/>
          <w:lang w:eastAsia="ru-RU"/>
        </w:rPr>
        <w:t>обучение по</w:t>
      </w:r>
      <w:proofErr w:type="gramEnd"/>
      <w:r w:rsidRPr="0043523B">
        <w:rPr>
          <w:rFonts w:ascii="Times New Roman" w:eastAsia="Times New Roman" w:hAnsi="Times New Roman" w:cs="Times New Roman"/>
          <w:sz w:val="24"/>
          <w:szCs w:val="24"/>
          <w:lang w:eastAsia="ru-RU"/>
        </w:rPr>
        <w:t xml:space="preserve"> пожарной безопасности. Учреждение оборудовано пожарной сигнализацией.</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lastRenderedPageBreak/>
        <w:t xml:space="preserve"> Для организации образовательного процесса приобретена </w:t>
      </w:r>
      <w:proofErr w:type="spellStart"/>
      <w:r w:rsidRPr="0043523B">
        <w:rPr>
          <w:rFonts w:ascii="Times New Roman" w:eastAsia="Times New Roman" w:hAnsi="Times New Roman" w:cs="Times New Roman"/>
          <w:sz w:val="24"/>
          <w:szCs w:val="24"/>
          <w:lang w:eastAsia="ru-RU"/>
        </w:rPr>
        <w:t>учебно</w:t>
      </w:r>
      <w:proofErr w:type="spellEnd"/>
      <w:r w:rsidRPr="0043523B">
        <w:rPr>
          <w:rFonts w:ascii="Times New Roman" w:eastAsia="Times New Roman" w:hAnsi="Times New Roman" w:cs="Times New Roman"/>
          <w:sz w:val="24"/>
          <w:szCs w:val="24"/>
          <w:lang w:eastAsia="ru-RU"/>
        </w:rPr>
        <w:t xml:space="preserve"> – методическая литература, дидактические, наглядные пособия.</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Таким образом, оценка материально-технических и </w:t>
      </w:r>
      <w:proofErr w:type="gramStart"/>
      <w:r w:rsidRPr="0043523B">
        <w:rPr>
          <w:rFonts w:ascii="Times New Roman" w:eastAsia="Times New Roman" w:hAnsi="Times New Roman" w:cs="Times New Roman"/>
          <w:sz w:val="24"/>
          <w:szCs w:val="24"/>
          <w:lang w:eastAsia="ru-RU"/>
        </w:rPr>
        <w:t>медико-социальных</w:t>
      </w:r>
      <w:proofErr w:type="gramEnd"/>
      <w:r w:rsidRPr="0043523B">
        <w:rPr>
          <w:rFonts w:ascii="Times New Roman" w:eastAsia="Times New Roman" w:hAnsi="Times New Roman" w:cs="Times New Roman"/>
          <w:sz w:val="24"/>
          <w:szCs w:val="24"/>
          <w:lang w:eastAsia="ru-RU"/>
        </w:rPr>
        <w:t xml:space="preserve"> условий пребывания детей в детском саду показала, что в ДОО созданы условия, направленные на разностороннее развитие детей, развитие профессиональной компетентности сотрудников. Коллектив ориентирован на работу в режиме развития и предоставления населению качественного доступного дошкольного образования. В течение года систематически велась работа по обогащению развивающей предметно-пространственной  среды ДОО, приведению ее в соответствие с современными нормативно-правовыми актами и требованиями контролирующих организаций.</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Здание и  территория ДОО соответствует санитарно-эпидемиологическим правилам и нормативам, требованиям пожарной и электробезопасности, нормам охраны труда. В детском саду созданы необходимые условия для осуществления образовательной деятельности. Но имеется </w:t>
      </w:r>
      <w:r w:rsidRPr="0043523B">
        <w:rPr>
          <w:rFonts w:ascii="Times New Roman" w:eastAsia="Times New Roman" w:hAnsi="Times New Roman" w:cs="Times New Roman"/>
          <w:b/>
          <w:sz w:val="24"/>
          <w:szCs w:val="24"/>
          <w:lang w:eastAsia="ru-RU"/>
        </w:rPr>
        <w:t>проблемы:</w:t>
      </w:r>
      <w:r w:rsidRPr="0043523B">
        <w:rPr>
          <w:rFonts w:ascii="Times New Roman" w:eastAsia="Times New Roman" w:hAnsi="Times New Roman" w:cs="Times New Roman"/>
          <w:sz w:val="24"/>
          <w:szCs w:val="24"/>
          <w:lang w:eastAsia="ru-RU"/>
        </w:rPr>
        <w:t xml:space="preserve"> </w:t>
      </w:r>
    </w:p>
    <w:p w:rsidR="0043523B" w:rsidRPr="0043523B" w:rsidRDefault="0043523B" w:rsidP="00D306E7">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требования ФГОС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к</w:t>
      </w:r>
      <w:proofErr w:type="gramEnd"/>
      <w:r w:rsidRPr="0043523B">
        <w:rPr>
          <w:rFonts w:ascii="Times New Roman" w:eastAsia="Times New Roman" w:hAnsi="Times New Roman" w:cs="Times New Roman"/>
          <w:sz w:val="24"/>
          <w:szCs w:val="24"/>
          <w:lang w:eastAsia="ru-RU"/>
        </w:rPr>
        <w:t xml:space="preserve"> развивающей предметно-пространственной среде выполнены частично - не во всех групповых помещениях реализуется принципы доступности, вариативности и </w:t>
      </w:r>
      <w:proofErr w:type="spellStart"/>
      <w:r w:rsidRPr="0043523B">
        <w:rPr>
          <w:rFonts w:ascii="Times New Roman" w:eastAsia="Times New Roman" w:hAnsi="Times New Roman" w:cs="Times New Roman"/>
          <w:sz w:val="24"/>
          <w:szCs w:val="24"/>
          <w:lang w:eastAsia="ru-RU"/>
        </w:rPr>
        <w:t>трансформируемости</w:t>
      </w:r>
      <w:proofErr w:type="spellEnd"/>
      <w:r w:rsidRPr="0043523B">
        <w:rPr>
          <w:rFonts w:ascii="Times New Roman" w:eastAsia="Times New Roman" w:hAnsi="Times New Roman" w:cs="Times New Roman"/>
          <w:sz w:val="24"/>
          <w:szCs w:val="24"/>
          <w:lang w:eastAsia="ru-RU"/>
        </w:rPr>
        <w:t xml:space="preserve"> пространства в силу разнообразных причин (нахождение ДОО в приспособленном помещении, дефицита  площадей помещений, материально-технических сложностей);</w:t>
      </w:r>
    </w:p>
    <w:p w:rsidR="0043523B" w:rsidRPr="0043523B" w:rsidRDefault="0043523B" w:rsidP="00D306E7">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связи с увеличением количества детей с ОВЗ  необходимо отдельное оборудованное рабочее место учителя – логопеда и педагога – психолога;</w:t>
      </w:r>
    </w:p>
    <w:p w:rsidR="0043523B" w:rsidRPr="0043523B" w:rsidRDefault="0043523B" w:rsidP="00D306E7">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 требуют  частичной  замены  шкафы, кровати в соответствии с требованиями СанПиН. </w:t>
      </w:r>
    </w:p>
    <w:p w:rsidR="0043523B" w:rsidRPr="0043523B" w:rsidRDefault="0043523B" w:rsidP="0043523B">
      <w:pPr>
        <w:shd w:val="clear" w:color="auto" w:fill="FFFFFF"/>
        <w:spacing w:after="0" w:line="240" w:lineRule="auto"/>
        <w:ind w:firstLine="539"/>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Таким  образом,  исходя  из  выявленных  проблем,  в  2019-2020 учебном году необходимо:</w:t>
      </w:r>
    </w:p>
    <w:p w:rsidR="0043523B" w:rsidRPr="0043523B" w:rsidRDefault="0043523B" w:rsidP="0043523B">
      <w:pPr>
        <w:shd w:val="clear" w:color="auto" w:fill="FFFFFF"/>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b/>
          <w:sz w:val="24"/>
          <w:szCs w:val="24"/>
          <w:lang w:eastAsia="ru-RU"/>
        </w:rPr>
        <w:t xml:space="preserve">- </w:t>
      </w:r>
      <w:r w:rsidRPr="0043523B">
        <w:rPr>
          <w:rFonts w:ascii="Times New Roman" w:eastAsia="Times New Roman" w:hAnsi="Times New Roman" w:cs="Times New Roman"/>
          <w:sz w:val="24"/>
          <w:szCs w:val="24"/>
          <w:lang w:eastAsia="ru-RU"/>
        </w:rPr>
        <w:t xml:space="preserve">капитальный  ремонт асфальтового покрытия на территории ДОО; </w:t>
      </w:r>
    </w:p>
    <w:p w:rsidR="0043523B" w:rsidRPr="0043523B" w:rsidRDefault="0043523B" w:rsidP="0043523B">
      <w:pPr>
        <w:shd w:val="clear" w:color="auto" w:fill="FFFFFF"/>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замена канализационной трубы;</w:t>
      </w:r>
    </w:p>
    <w:p w:rsidR="0043523B" w:rsidRPr="0043523B" w:rsidRDefault="0043523B" w:rsidP="0043523B">
      <w:pPr>
        <w:shd w:val="clear" w:color="auto" w:fill="FFFFFF"/>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-установка поддона для мытья детей 1 младшей группы;</w:t>
      </w:r>
    </w:p>
    <w:p w:rsidR="0043523B" w:rsidRPr="0043523B" w:rsidRDefault="0043523B" w:rsidP="0043523B">
      <w:pPr>
        <w:shd w:val="clear" w:color="auto" w:fill="FFFFFF"/>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косметический  ремонт пищеблока;</w:t>
      </w:r>
    </w:p>
    <w:p w:rsidR="0043523B" w:rsidRPr="0043523B" w:rsidRDefault="0043523B" w:rsidP="0043523B">
      <w:pPr>
        <w:shd w:val="clear" w:color="auto" w:fill="FFFFFF"/>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-продувка всех батарей;</w:t>
      </w:r>
    </w:p>
    <w:p w:rsidR="0043523B" w:rsidRPr="0043523B" w:rsidRDefault="0043523B" w:rsidP="0043523B">
      <w:pPr>
        <w:shd w:val="clear" w:color="auto" w:fill="FFFFFF"/>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-установка мебельной фурнитуры (колес) на стеллажи, столы и тумбы в групповых помещениях для реализации принципа </w:t>
      </w:r>
      <w:proofErr w:type="spellStart"/>
      <w:r w:rsidRPr="0043523B">
        <w:rPr>
          <w:rFonts w:ascii="Times New Roman" w:eastAsia="Times New Roman" w:hAnsi="Times New Roman" w:cs="Times New Roman"/>
          <w:sz w:val="24"/>
          <w:szCs w:val="24"/>
          <w:lang w:eastAsia="ru-RU"/>
        </w:rPr>
        <w:t>трансформируемости</w:t>
      </w:r>
      <w:proofErr w:type="spellEnd"/>
      <w:r w:rsidRPr="0043523B">
        <w:rPr>
          <w:rFonts w:ascii="Times New Roman" w:eastAsia="Times New Roman" w:hAnsi="Times New Roman" w:cs="Times New Roman"/>
          <w:sz w:val="24"/>
          <w:szCs w:val="24"/>
          <w:lang w:eastAsia="ru-RU"/>
        </w:rPr>
        <w:t>;</w:t>
      </w:r>
    </w:p>
    <w:p w:rsidR="0043523B" w:rsidRPr="0043523B" w:rsidRDefault="0043523B" w:rsidP="0043523B">
      <w:pPr>
        <w:shd w:val="clear" w:color="auto" w:fill="FFFFFF"/>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-рассмотреть возможность обустройства изолированного кабинета учителя-логопеда (педагога-психолога) для организации работы с детьми с ОВЗ.</w:t>
      </w:r>
    </w:p>
    <w:p w:rsidR="0043523B" w:rsidRPr="0043523B" w:rsidRDefault="0043523B" w:rsidP="0043523B">
      <w:pPr>
        <w:tabs>
          <w:tab w:val="left" w:pos="194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Реализация Программы развития</w:t>
      </w:r>
    </w:p>
    <w:p w:rsidR="0043523B" w:rsidRPr="0043523B" w:rsidRDefault="0043523B" w:rsidP="0043523B">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До декабря 2019 года в ДОО действует  Программа развития учреждения на 2014-2019 годы.</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 «Программе развития муниципального бюджетного дошкольного образовательного учреждения «Детский сад </w:t>
      </w:r>
      <w:proofErr w:type="gramStart"/>
      <w:r w:rsidRPr="0043523B">
        <w:rPr>
          <w:rFonts w:ascii="Times New Roman" w:eastAsia="Times New Roman" w:hAnsi="Times New Roman" w:cs="Times New Roman"/>
          <w:sz w:val="24"/>
          <w:szCs w:val="24"/>
          <w:lang w:eastAsia="ru-RU"/>
        </w:rPr>
        <w:t>с</w:t>
      </w:r>
      <w:proofErr w:type="gramEnd"/>
      <w:r w:rsidRPr="0043523B">
        <w:rPr>
          <w:rFonts w:ascii="Times New Roman" w:eastAsia="Times New Roman" w:hAnsi="Times New Roman" w:cs="Times New Roman"/>
          <w:sz w:val="24"/>
          <w:szCs w:val="24"/>
          <w:lang w:eastAsia="ru-RU"/>
        </w:rPr>
        <w:t xml:space="preserve">. </w:t>
      </w:r>
      <w:proofErr w:type="gramStart"/>
      <w:r w:rsidRPr="0043523B">
        <w:rPr>
          <w:rFonts w:ascii="Times New Roman" w:eastAsia="Times New Roman" w:hAnsi="Times New Roman" w:cs="Times New Roman"/>
          <w:sz w:val="24"/>
          <w:szCs w:val="24"/>
          <w:lang w:eastAsia="ru-RU"/>
        </w:rPr>
        <w:t>Терновка</w:t>
      </w:r>
      <w:proofErr w:type="gramEnd"/>
      <w:r w:rsidRPr="0043523B">
        <w:rPr>
          <w:rFonts w:ascii="Times New Roman" w:eastAsia="Times New Roman" w:hAnsi="Times New Roman" w:cs="Times New Roman"/>
          <w:sz w:val="24"/>
          <w:szCs w:val="24"/>
          <w:lang w:eastAsia="ru-RU"/>
        </w:rPr>
        <w:t xml:space="preserve">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района Белгородской области» на 2014 – 2019 г. г.» (далее - Программа), в 2019 году осуществлялась реализация  обобщающего  этапа, цель которого: </w:t>
      </w:r>
    </w:p>
    <w:p w:rsidR="0043523B" w:rsidRPr="0043523B" w:rsidRDefault="0043523B" w:rsidP="00D306E7">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внутренняя и внешняя экспертная оценка достижений при реализации перспективной модели учреждения;</w:t>
      </w:r>
    </w:p>
    <w:p w:rsidR="0043523B" w:rsidRPr="0043523B" w:rsidRDefault="0043523B" w:rsidP="00D306E7">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коллективный анализ и оценка результатов реализации программы, обобщение результатов анализа;</w:t>
      </w:r>
    </w:p>
    <w:p w:rsidR="0043523B" w:rsidRPr="0043523B" w:rsidRDefault="0043523B" w:rsidP="00D306E7">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рефлексивная деятельность субъектов программирования и реализации Программы;</w:t>
      </w:r>
    </w:p>
    <w:p w:rsidR="0043523B" w:rsidRPr="0043523B" w:rsidRDefault="0043523B" w:rsidP="00D306E7">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определение перспектив дальнейшего совершенствования Программы.</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Реализация мероприятий подпрограмм Программы развития ДОО в 2018-2019 учебном году имеет следующие результаты:</w:t>
      </w:r>
    </w:p>
    <w:tbl>
      <w:tblPr>
        <w:tblStyle w:val="311"/>
        <w:tblW w:w="6877" w:type="dxa"/>
        <w:tblInd w:w="817" w:type="dxa"/>
        <w:tblLook w:val="04A0" w:firstRow="1" w:lastRow="0" w:firstColumn="1" w:lastColumn="0" w:noHBand="0" w:noVBand="1"/>
      </w:tblPr>
      <w:tblGrid>
        <w:gridCol w:w="3827"/>
        <w:gridCol w:w="3050"/>
      </w:tblGrid>
      <w:tr w:rsidR="0043523B" w:rsidRPr="0043523B" w:rsidTr="0043523B">
        <w:tc>
          <w:tcPr>
            <w:tcW w:w="3827" w:type="dxa"/>
          </w:tcPr>
          <w:p w:rsidR="0043523B" w:rsidRPr="0043523B" w:rsidRDefault="0043523B" w:rsidP="0043523B">
            <w:pPr>
              <w:tabs>
                <w:tab w:val="left" w:pos="13171"/>
              </w:tabs>
              <w:jc w:val="center"/>
              <w:rPr>
                <w:rFonts w:ascii="Times New Roman" w:eastAsia="Calibri" w:hAnsi="Times New Roman" w:cs="Times New Roman"/>
                <w:sz w:val="20"/>
                <w:szCs w:val="20"/>
              </w:rPr>
            </w:pPr>
            <w:r w:rsidRPr="0043523B">
              <w:rPr>
                <w:rFonts w:ascii="Times New Roman" w:eastAsia="Calibri" w:hAnsi="Times New Roman" w:cs="Times New Roman"/>
                <w:sz w:val="20"/>
                <w:szCs w:val="20"/>
              </w:rPr>
              <w:lastRenderedPageBreak/>
              <w:t>Подпрограмма</w:t>
            </w:r>
          </w:p>
        </w:tc>
        <w:tc>
          <w:tcPr>
            <w:tcW w:w="3050" w:type="dxa"/>
          </w:tcPr>
          <w:p w:rsidR="0043523B" w:rsidRPr="0043523B" w:rsidRDefault="0043523B" w:rsidP="0043523B">
            <w:pPr>
              <w:tabs>
                <w:tab w:val="left" w:pos="13171"/>
              </w:tabs>
              <w:jc w:val="center"/>
              <w:rPr>
                <w:rFonts w:ascii="Times New Roman" w:eastAsia="Calibri" w:hAnsi="Times New Roman" w:cs="Times New Roman"/>
                <w:sz w:val="20"/>
                <w:szCs w:val="20"/>
              </w:rPr>
            </w:pPr>
            <w:r w:rsidRPr="0043523B">
              <w:rPr>
                <w:rFonts w:ascii="Times New Roman" w:eastAsia="Calibri" w:hAnsi="Times New Roman" w:cs="Times New Roman"/>
                <w:sz w:val="20"/>
                <w:szCs w:val="20"/>
              </w:rPr>
              <w:t xml:space="preserve">Выполнение в 2018-2019 </w:t>
            </w:r>
            <w:proofErr w:type="spellStart"/>
            <w:r w:rsidRPr="0043523B">
              <w:rPr>
                <w:rFonts w:ascii="Times New Roman" w:eastAsia="Calibri" w:hAnsi="Times New Roman" w:cs="Times New Roman"/>
                <w:sz w:val="20"/>
                <w:szCs w:val="20"/>
              </w:rPr>
              <w:t>уч.г</w:t>
            </w:r>
            <w:proofErr w:type="spellEnd"/>
            <w:r w:rsidRPr="0043523B">
              <w:rPr>
                <w:rFonts w:ascii="Times New Roman" w:eastAsia="Calibri" w:hAnsi="Times New Roman" w:cs="Times New Roman"/>
                <w:sz w:val="20"/>
                <w:szCs w:val="20"/>
              </w:rPr>
              <w:t>.</w:t>
            </w:r>
          </w:p>
        </w:tc>
      </w:tr>
      <w:tr w:rsidR="0043523B" w:rsidRPr="0043523B" w:rsidTr="0043523B">
        <w:tc>
          <w:tcPr>
            <w:tcW w:w="3827" w:type="dxa"/>
          </w:tcPr>
          <w:p w:rsidR="0043523B" w:rsidRPr="0043523B" w:rsidRDefault="0043523B" w:rsidP="0043523B">
            <w:pPr>
              <w:tabs>
                <w:tab w:val="left" w:pos="6525"/>
              </w:tabs>
              <w:rPr>
                <w:rFonts w:ascii="Times New Roman" w:eastAsia="Calibri" w:hAnsi="Times New Roman" w:cs="Times New Roman"/>
                <w:sz w:val="20"/>
                <w:szCs w:val="20"/>
              </w:rPr>
            </w:pPr>
            <w:r w:rsidRPr="0043523B">
              <w:rPr>
                <w:rFonts w:ascii="Times New Roman" w:eastAsia="Calibri" w:hAnsi="Times New Roman" w:cs="Times New Roman"/>
                <w:sz w:val="20"/>
                <w:szCs w:val="20"/>
              </w:rPr>
              <w:t xml:space="preserve">Подпрограмма «Реализация ФГОС </w:t>
            </w:r>
            <w:proofErr w:type="gramStart"/>
            <w:r w:rsidRPr="0043523B">
              <w:rPr>
                <w:rFonts w:ascii="Times New Roman" w:eastAsia="Calibri" w:hAnsi="Times New Roman" w:cs="Times New Roman"/>
                <w:sz w:val="20"/>
                <w:szCs w:val="20"/>
              </w:rPr>
              <w:t>ДО</w:t>
            </w:r>
            <w:proofErr w:type="gramEnd"/>
            <w:r w:rsidRPr="0043523B">
              <w:rPr>
                <w:rFonts w:ascii="Times New Roman" w:eastAsia="Calibri" w:hAnsi="Times New Roman" w:cs="Times New Roman"/>
                <w:sz w:val="20"/>
                <w:szCs w:val="20"/>
              </w:rPr>
              <w:t>»</w:t>
            </w:r>
          </w:p>
        </w:tc>
        <w:tc>
          <w:tcPr>
            <w:tcW w:w="3050" w:type="dxa"/>
          </w:tcPr>
          <w:p w:rsidR="0043523B" w:rsidRPr="0043523B" w:rsidRDefault="0043523B" w:rsidP="0043523B">
            <w:pPr>
              <w:tabs>
                <w:tab w:val="left" w:pos="13171"/>
              </w:tabs>
              <w:jc w:val="center"/>
              <w:rPr>
                <w:rFonts w:ascii="Times New Roman" w:eastAsia="Calibri" w:hAnsi="Times New Roman" w:cs="Times New Roman"/>
                <w:sz w:val="20"/>
                <w:szCs w:val="20"/>
              </w:rPr>
            </w:pPr>
            <w:r w:rsidRPr="0043523B">
              <w:rPr>
                <w:rFonts w:ascii="Times New Roman" w:eastAsia="Calibri" w:hAnsi="Times New Roman" w:cs="Times New Roman"/>
                <w:sz w:val="20"/>
                <w:szCs w:val="20"/>
              </w:rPr>
              <w:t>100%</w:t>
            </w:r>
          </w:p>
        </w:tc>
      </w:tr>
      <w:tr w:rsidR="0043523B" w:rsidRPr="0043523B" w:rsidTr="0043523B">
        <w:tc>
          <w:tcPr>
            <w:tcW w:w="3827" w:type="dxa"/>
          </w:tcPr>
          <w:p w:rsidR="0043523B" w:rsidRPr="0043523B" w:rsidRDefault="0043523B" w:rsidP="0043523B">
            <w:pPr>
              <w:tabs>
                <w:tab w:val="left" w:pos="6525"/>
              </w:tabs>
              <w:rPr>
                <w:rFonts w:ascii="Times New Roman" w:eastAsia="Calibri" w:hAnsi="Times New Roman" w:cs="Times New Roman"/>
                <w:sz w:val="20"/>
                <w:szCs w:val="20"/>
              </w:rPr>
            </w:pPr>
            <w:r w:rsidRPr="0043523B">
              <w:rPr>
                <w:rFonts w:ascii="Times New Roman" w:eastAsia="Calibri" w:hAnsi="Times New Roman" w:cs="Times New Roman"/>
                <w:sz w:val="20"/>
                <w:szCs w:val="20"/>
              </w:rPr>
              <w:t>Подпрограмма «Здоровый ребенок»</w:t>
            </w:r>
          </w:p>
        </w:tc>
        <w:tc>
          <w:tcPr>
            <w:tcW w:w="3050" w:type="dxa"/>
          </w:tcPr>
          <w:p w:rsidR="0043523B" w:rsidRPr="0043523B" w:rsidRDefault="0043523B" w:rsidP="0043523B">
            <w:pPr>
              <w:tabs>
                <w:tab w:val="left" w:pos="13171"/>
              </w:tabs>
              <w:jc w:val="center"/>
              <w:rPr>
                <w:rFonts w:ascii="Times New Roman" w:eastAsia="Calibri" w:hAnsi="Times New Roman" w:cs="Times New Roman"/>
                <w:sz w:val="20"/>
                <w:szCs w:val="20"/>
              </w:rPr>
            </w:pPr>
            <w:r w:rsidRPr="0043523B">
              <w:rPr>
                <w:rFonts w:ascii="Times New Roman" w:eastAsia="Calibri" w:hAnsi="Times New Roman" w:cs="Times New Roman"/>
                <w:sz w:val="20"/>
                <w:szCs w:val="20"/>
              </w:rPr>
              <w:t>67%</w:t>
            </w:r>
          </w:p>
        </w:tc>
      </w:tr>
      <w:tr w:rsidR="0043523B" w:rsidRPr="0043523B" w:rsidTr="0043523B">
        <w:tc>
          <w:tcPr>
            <w:tcW w:w="3827" w:type="dxa"/>
          </w:tcPr>
          <w:p w:rsidR="0043523B" w:rsidRPr="0043523B" w:rsidRDefault="0043523B" w:rsidP="0043523B">
            <w:pPr>
              <w:tabs>
                <w:tab w:val="left" w:pos="6525"/>
              </w:tabs>
              <w:rPr>
                <w:rFonts w:ascii="Times New Roman" w:eastAsia="Calibri" w:hAnsi="Times New Roman" w:cs="Times New Roman"/>
                <w:sz w:val="20"/>
                <w:szCs w:val="20"/>
              </w:rPr>
            </w:pPr>
            <w:r w:rsidRPr="0043523B">
              <w:rPr>
                <w:rFonts w:ascii="Times New Roman" w:eastAsia="Calibri" w:hAnsi="Times New Roman" w:cs="Times New Roman"/>
                <w:sz w:val="20"/>
                <w:szCs w:val="20"/>
              </w:rPr>
              <w:t>Подпрограмма «Педагогические кадры»</w:t>
            </w:r>
          </w:p>
        </w:tc>
        <w:tc>
          <w:tcPr>
            <w:tcW w:w="3050" w:type="dxa"/>
          </w:tcPr>
          <w:p w:rsidR="0043523B" w:rsidRPr="0043523B" w:rsidRDefault="0043523B" w:rsidP="0043523B">
            <w:pPr>
              <w:tabs>
                <w:tab w:val="left" w:pos="13171"/>
              </w:tabs>
              <w:jc w:val="center"/>
              <w:rPr>
                <w:rFonts w:ascii="Times New Roman" w:eastAsia="Calibri" w:hAnsi="Times New Roman" w:cs="Times New Roman"/>
                <w:sz w:val="20"/>
                <w:szCs w:val="20"/>
              </w:rPr>
            </w:pPr>
            <w:r w:rsidRPr="0043523B">
              <w:rPr>
                <w:rFonts w:ascii="Times New Roman" w:eastAsia="Calibri" w:hAnsi="Times New Roman" w:cs="Times New Roman"/>
                <w:sz w:val="20"/>
                <w:szCs w:val="20"/>
              </w:rPr>
              <w:t>100%</w:t>
            </w:r>
          </w:p>
        </w:tc>
      </w:tr>
      <w:tr w:rsidR="0043523B" w:rsidRPr="0043523B" w:rsidTr="0043523B">
        <w:tc>
          <w:tcPr>
            <w:tcW w:w="3827" w:type="dxa"/>
          </w:tcPr>
          <w:p w:rsidR="0043523B" w:rsidRPr="0043523B" w:rsidRDefault="0043523B" w:rsidP="0043523B">
            <w:pPr>
              <w:tabs>
                <w:tab w:val="left" w:pos="13171"/>
              </w:tabs>
              <w:jc w:val="both"/>
              <w:rPr>
                <w:rFonts w:ascii="Times New Roman" w:eastAsia="Calibri" w:hAnsi="Times New Roman" w:cs="Times New Roman"/>
                <w:b/>
                <w:sz w:val="20"/>
                <w:szCs w:val="20"/>
              </w:rPr>
            </w:pPr>
            <w:r w:rsidRPr="0043523B">
              <w:rPr>
                <w:rFonts w:ascii="Times New Roman" w:eastAsia="Calibri" w:hAnsi="Times New Roman" w:cs="Times New Roman"/>
                <w:b/>
                <w:sz w:val="20"/>
                <w:szCs w:val="20"/>
              </w:rPr>
              <w:t>ИТОГО:</w:t>
            </w:r>
          </w:p>
        </w:tc>
        <w:tc>
          <w:tcPr>
            <w:tcW w:w="3050" w:type="dxa"/>
          </w:tcPr>
          <w:p w:rsidR="0043523B" w:rsidRPr="0043523B" w:rsidRDefault="0043523B" w:rsidP="0043523B">
            <w:pPr>
              <w:tabs>
                <w:tab w:val="left" w:pos="13171"/>
              </w:tabs>
              <w:jc w:val="center"/>
              <w:rPr>
                <w:rFonts w:ascii="Times New Roman" w:eastAsia="Calibri" w:hAnsi="Times New Roman" w:cs="Times New Roman"/>
                <w:b/>
                <w:sz w:val="20"/>
                <w:szCs w:val="20"/>
              </w:rPr>
            </w:pPr>
            <w:r w:rsidRPr="0043523B">
              <w:rPr>
                <w:rFonts w:ascii="Times New Roman" w:eastAsia="Calibri" w:hAnsi="Times New Roman" w:cs="Times New Roman"/>
                <w:b/>
                <w:sz w:val="20"/>
                <w:szCs w:val="20"/>
              </w:rPr>
              <w:t>89%</w:t>
            </w:r>
          </w:p>
        </w:tc>
      </w:tr>
    </w:tbl>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Определены перспективы на завершающем этапе реализации Программы развития:</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14"/>
        <w:tblW w:w="0" w:type="auto"/>
        <w:tblInd w:w="-459" w:type="dxa"/>
        <w:tblLook w:val="04A0" w:firstRow="1" w:lastRow="0" w:firstColumn="1" w:lastColumn="0" w:noHBand="0" w:noVBand="1"/>
      </w:tblPr>
      <w:tblGrid>
        <w:gridCol w:w="4395"/>
        <w:gridCol w:w="5635"/>
      </w:tblGrid>
      <w:tr w:rsidR="0043523B" w:rsidRPr="0043523B" w:rsidTr="0043523B">
        <w:tc>
          <w:tcPr>
            <w:tcW w:w="4395" w:type="dxa"/>
          </w:tcPr>
          <w:p w:rsidR="0043523B" w:rsidRPr="0043523B" w:rsidRDefault="0043523B" w:rsidP="0043523B">
            <w:pPr>
              <w:tabs>
                <w:tab w:val="left" w:pos="13171"/>
              </w:tabs>
              <w:jc w:val="center"/>
              <w:rPr>
                <w:rFonts w:ascii="Times New Roman" w:eastAsia="Calibri" w:hAnsi="Times New Roman" w:cs="Times New Roman"/>
                <w:sz w:val="24"/>
                <w:szCs w:val="24"/>
              </w:rPr>
            </w:pPr>
            <w:r w:rsidRPr="0043523B">
              <w:rPr>
                <w:rFonts w:ascii="Times New Roman" w:eastAsia="Calibri" w:hAnsi="Times New Roman" w:cs="Times New Roman"/>
                <w:sz w:val="24"/>
                <w:szCs w:val="24"/>
              </w:rPr>
              <w:t>Подпрограмма</w:t>
            </w:r>
          </w:p>
        </w:tc>
        <w:tc>
          <w:tcPr>
            <w:tcW w:w="5635" w:type="dxa"/>
          </w:tcPr>
          <w:p w:rsidR="0043523B" w:rsidRPr="0043523B" w:rsidRDefault="0043523B" w:rsidP="0043523B">
            <w:pPr>
              <w:widowControl w:val="0"/>
              <w:autoSpaceDE w:val="0"/>
              <w:autoSpaceDN w:val="0"/>
              <w:adjustRightInd w:val="0"/>
              <w:jc w:val="center"/>
              <w:rPr>
                <w:rFonts w:ascii="Times New Roman" w:hAnsi="Times New Roman" w:cs="Times New Roman"/>
                <w:sz w:val="24"/>
                <w:szCs w:val="24"/>
              </w:rPr>
            </w:pPr>
            <w:r w:rsidRPr="0043523B">
              <w:rPr>
                <w:rFonts w:ascii="Times New Roman" w:hAnsi="Times New Roman" w:cs="Times New Roman"/>
                <w:sz w:val="24"/>
                <w:szCs w:val="24"/>
              </w:rPr>
              <w:t xml:space="preserve">Перспективы </w:t>
            </w:r>
          </w:p>
        </w:tc>
      </w:tr>
      <w:tr w:rsidR="0043523B" w:rsidRPr="0043523B" w:rsidTr="0043523B">
        <w:tc>
          <w:tcPr>
            <w:tcW w:w="4395" w:type="dxa"/>
          </w:tcPr>
          <w:p w:rsidR="0043523B" w:rsidRPr="0043523B" w:rsidRDefault="0043523B" w:rsidP="0043523B">
            <w:pPr>
              <w:tabs>
                <w:tab w:val="left" w:pos="6525"/>
              </w:tabs>
              <w:rPr>
                <w:rFonts w:ascii="Times New Roman" w:eastAsia="Calibri" w:hAnsi="Times New Roman" w:cs="Times New Roman"/>
                <w:sz w:val="24"/>
                <w:szCs w:val="24"/>
              </w:rPr>
            </w:pPr>
            <w:r w:rsidRPr="0043523B">
              <w:rPr>
                <w:rFonts w:ascii="Times New Roman" w:eastAsia="Calibri" w:hAnsi="Times New Roman" w:cs="Times New Roman"/>
                <w:sz w:val="24"/>
                <w:szCs w:val="24"/>
              </w:rPr>
              <w:t xml:space="preserve">Подпрограмма «Реализация ФГОС </w:t>
            </w:r>
            <w:proofErr w:type="gramStart"/>
            <w:r w:rsidRPr="0043523B">
              <w:rPr>
                <w:rFonts w:ascii="Times New Roman" w:eastAsia="Calibri" w:hAnsi="Times New Roman" w:cs="Times New Roman"/>
                <w:sz w:val="24"/>
                <w:szCs w:val="24"/>
              </w:rPr>
              <w:t>ДО</w:t>
            </w:r>
            <w:proofErr w:type="gramEnd"/>
            <w:r w:rsidRPr="0043523B">
              <w:rPr>
                <w:rFonts w:ascii="Times New Roman" w:eastAsia="Calibri" w:hAnsi="Times New Roman" w:cs="Times New Roman"/>
                <w:sz w:val="24"/>
                <w:szCs w:val="24"/>
              </w:rPr>
              <w:t>»</w:t>
            </w:r>
          </w:p>
        </w:tc>
        <w:tc>
          <w:tcPr>
            <w:tcW w:w="5635" w:type="dxa"/>
          </w:tcPr>
          <w:p w:rsidR="0043523B" w:rsidRPr="0043523B" w:rsidRDefault="0043523B" w:rsidP="0043523B">
            <w:pPr>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 xml:space="preserve">*В 2019 завершить реализацию запланированных мероприятий подпрограммы «Реализация ФГОС </w:t>
            </w:r>
            <w:proofErr w:type="gramStart"/>
            <w:r w:rsidRPr="0043523B">
              <w:rPr>
                <w:rFonts w:ascii="Times New Roman" w:eastAsia="Calibri" w:hAnsi="Times New Roman" w:cs="Times New Roman"/>
                <w:sz w:val="24"/>
                <w:szCs w:val="24"/>
              </w:rPr>
              <w:t>ДО</w:t>
            </w:r>
            <w:proofErr w:type="gramEnd"/>
            <w:r w:rsidRPr="0043523B">
              <w:rPr>
                <w:rFonts w:ascii="Times New Roman" w:eastAsia="Calibri" w:hAnsi="Times New Roman" w:cs="Times New Roman"/>
                <w:sz w:val="24"/>
                <w:szCs w:val="24"/>
              </w:rPr>
              <w:t xml:space="preserve">», ходатайствовать </w:t>
            </w:r>
            <w:proofErr w:type="gramStart"/>
            <w:r w:rsidRPr="0043523B">
              <w:rPr>
                <w:rFonts w:ascii="Times New Roman" w:eastAsia="Calibri" w:hAnsi="Times New Roman" w:cs="Times New Roman"/>
                <w:sz w:val="24"/>
                <w:szCs w:val="24"/>
              </w:rPr>
              <w:t>перед</w:t>
            </w:r>
            <w:proofErr w:type="gramEnd"/>
            <w:r w:rsidRPr="0043523B">
              <w:rPr>
                <w:rFonts w:ascii="Times New Roman" w:eastAsia="Calibri" w:hAnsi="Times New Roman" w:cs="Times New Roman"/>
                <w:sz w:val="24"/>
                <w:szCs w:val="24"/>
              </w:rPr>
              <w:t xml:space="preserve"> управлением образования </w:t>
            </w:r>
            <w:proofErr w:type="spellStart"/>
            <w:r w:rsidRPr="0043523B">
              <w:rPr>
                <w:rFonts w:ascii="Times New Roman" w:eastAsia="Calibri" w:hAnsi="Times New Roman" w:cs="Times New Roman"/>
                <w:sz w:val="24"/>
                <w:szCs w:val="24"/>
              </w:rPr>
              <w:t>Яковлевского</w:t>
            </w:r>
            <w:proofErr w:type="spellEnd"/>
            <w:r w:rsidRPr="0043523B">
              <w:rPr>
                <w:rFonts w:ascii="Times New Roman" w:eastAsia="Calibri" w:hAnsi="Times New Roman" w:cs="Times New Roman"/>
                <w:sz w:val="24"/>
                <w:szCs w:val="24"/>
              </w:rPr>
              <w:t xml:space="preserve"> городского округа  об увеличении нагрузки до 0,5 ставки учителя-логопеда и до 0,5 ставки педагога-психолога.</w:t>
            </w:r>
          </w:p>
          <w:p w:rsidR="0043523B" w:rsidRPr="0043523B" w:rsidRDefault="0043523B" w:rsidP="0043523B">
            <w:pPr>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 Укреплять материально-техническую базу ДОО, касающуюся приобретения проектора и экрана.</w:t>
            </w:r>
          </w:p>
        </w:tc>
      </w:tr>
      <w:tr w:rsidR="0043523B" w:rsidRPr="0043523B" w:rsidTr="0043523B">
        <w:tc>
          <w:tcPr>
            <w:tcW w:w="4395" w:type="dxa"/>
          </w:tcPr>
          <w:p w:rsidR="0043523B" w:rsidRPr="0043523B" w:rsidRDefault="0043523B" w:rsidP="0043523B">
            <w:pPr>
              <w:tabs>
                <w:tab w:val="left" w:pos="6525"/>
              </w:tabs>
              <w:rPr>
                <w:rFonts w:ascii="Times New Roman" w:eastAsia="Calibri" w:hAnsi="Times New Roman" w:cs="Times New Roman"/>
                <w:sz w:val="24"/>
                <w:szCs w:val="24"/>
              </w:rPr>
            </w:pPr>
            <w:r w:rsidRPr="0043523B">
              <w:rPr>
                <w:rFonts w:ascii="Times New Roman" w:eastAsia="Calibri" w:hAnsi="Times New Roman" w:cs="Times New Roman"/>
                <w:sz w:val="24"/>
                <w:szCs w:val="24"/>
              </w:rPr>
              <w:t>Подпрограмма «Здоровый ребенок»</w:t>
            </w:r>
          </w:p>
        </w:tc>
        <w:tc>
          <w:tcPr>
            <w:tcW w:w="5635" w:type="dxa"/>
          </w:tcPr>
          <w:p w:rsidR="0043523B" w:rsidRPr="0043523B" w:rsidRDefault="0043523B" w:rsidP="0043523B">
            <w:pPr>
              <w:widowControl w:val="0"/>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 xml:space="preserve">При строительстве нового здания ДОО </w:t>
            </w:r>
            <w:proofErr w:type="gramStart"/>
            <w:r w:rsidRPr="0043523B">
              <w:rPr>
                <w:rFonts w:ascii="Times New Roman" w:hAnsi="Times New Roman" w:cs="Times New Roman"/>
                <w:sz w:val="24"/>
                <w:szCs w:val="24"/>
              </w:rPr>
              <w:t>в</w:t>
            </w:r>
            <w:proofErr w:type="gramEnd"/>
            <w:r w:rsidRPr="0043523B">
              <w:rPr>
                <w:rFonts w:ascii="Times New Roman" w:hAnsi="Times New Roman" w:cs="Times New Roman"/>
                <w:sz w:val="24"/>
                <w:szCs w:val="24"/>
              </w:rPr>
              <w:t xml:space="preserve"> </w:t>
            </w:r>
            <w:proofErr w:type="gramStart"/>
            <w:r w:rsidRPr="0043523B">
              <w:rPr>
                <w:rFonts w:ascii="Times New Roman" w:hAnsi="Times New Roman" w:cs="Times New Roman"/>
                <w:sz w:val="24"/>
                <w:szCs w:val="24"/>
              </w:rPr>
              <w:t>с</w:t>
            </w:r>
            <w:proofErr w:type="gramEnd"/>
            <w:r w:rsidRPr="0043523B">
              <w:rPr>
                <w:rFonts w:ascii="Times New Roman" w:hAnsi="Times New Roman" w:cs="Times New Roman"/>
                <w:sz w:val="24"/>
                <w:szCs w:val="24"/>
              </w:rPr>
              <w:t>. Терновка запланировать тропу здоровья, отдельный оборудованный спортивный зал и спортивную площадку (стадион) с мягким покрытием.</w:t>
            </w:r>
          </w:p>
        </w:tc>
      </w:tr>
      <w:tr w:rsidR="0043523B" w:rsidRPr="0043523B" w:rsidTr="0043523B">
        <w:tc>
          <w:tcPr>
            <w:tcW w:w="4395" w:type="dxa"/>
          </w:tcPr>
          <w:p w:rsidR="0043523B" w:rsidRPr="0043523B" w:rsidRDefault="0043523B" w:rsidP="0043523B">
            <w:pPr>
              <w:tabs>
                <w:tab w:val="left" w:pos="6525"/>
              </w:tabs>
              <w:rPr>
                <w:rFonts w:ascii="Times New Roman" w:eastAsia="Calibri" w:hAnsi="Times New Roman" w:cs="Times New Roman"/>
                <w:sz w:val="24"/>
                <w:szCs w:val="24"/>
              </w:rPr>
            </w:pPr>
            <w:r w:rsidRPr="0043523B">
              <w:rPr>
                <w:rFonts w:ascii="Times New Roman" w:eastAsia="Calibri" w:hAnsi="Times New Roman" w:cs="Times New Roman"/>
                <w:sz w:val="24"/>
                <w:szCs w:val="24"/>
              </w:rPr>
              <w:t>Подпрограмма «Педагогические кадры»</w:t>
            </w:r>
          </w:p>
        </w:tc>
        <w:tc>
          <w:tcPr>
            <w:tcW w:w="5635" w:type="dxa"/>
          </w:tcPr>
          <w:p w:rsidR="0043523B" w:rsidRPr="0043523B" w:rsidRDefault="0043523B" w:rsidP="0043523B">
            <w:pPr>
              <w:widowControl w:val="0"/>
              <w:autoSpaceDE w:val="0"/>
              <w:autoSpaceDN w:val="0"/>
              <w:adjustRightInd w:val="0"/>
              <w:jc w:val="both"/>
              <w:rPr>
                <w:rFonts w:ascii="Times New Roman" w:hAnsi="Times New Roman" w:cs="Times New Roman"/>
                <w:sz w:val="24"/>
                <w:szCs w:val="24"/>
              </w:rPr>
            </w:pPr>
            <w:r w:rsidRPr="0043523B">
              <w:rPr>
                <w:rFonts w:ascii="Times New Roman" w:hAnsi="Times New Roman" w:cs="Times New Roman"/>
                <w:sz w:val="24"/>
                <w:szCs w:val="24"/>
              </w:rPr>
              <w:t>В 2019  году завершить реализацию мероприятий подпрограммы «Педагогические кадры».</w:t>
            </w:r>
          </w:p>
        </w:tc>
      </w:tr>
    </w:tbl>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Намечены перспективы  разработки Программы развития ДОО на 2020-2025 </w:t>
      </w:r>
      <w:proofErr w:type="spellStart"/>
      <w:r w:rsidRPr="0043523B">
        <w:rPr>
          <w:rFonts w:ascii="Times New Roman" w:eastAsia="Times New Roman" w:hAnsi="Times New Roman" w:cs="Times New Roman"/>
          <w:sz w:val="24"/>
          <w:szCs w:val="24"/>
          <w:lang w:eastAsia="ru-RU"/>
        </w:rPr>
        <w:t>г.г</w:t>
      </w:r>
      <w:proofErr w:type="spellEnd"/>
      <w:r w:rsidRPr="0043523B">
        <w:rPr>
          <w:rFonts w:ascii="Times New Roman" w:eastAsia="Times New Roman" w:hAnsi="Times New Roman" w:cs="Times New Roman"/>
          <w:sz w:val="24"/>
          <w:szCs w:val="24"/>
          <w:lang w:eastAsia="ru-RU"/>
        </w:rPr>
        <w:t>.                      (январь 2020 года – декабрь 2025 года).</w:t>
      </w:r>
    </w:p>
    <w:p w:rsidR="0043523B" w:rsidRPr="0043523B" w:rsidRDefault="0043523B" w:rsidP="004352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523B">
        <w:rPr>
          <w:rFonts w:ascii="Times New Roman" w:eastAsia="Calibri" w:hAnsi="Times New Roman" w:cs="Times New Roman"/>
          <w:sz w:val="24"/>
          <w:szCs w:val="24"/>
        </w:rPr>
        <w:t>В 2018-2019 учебном году организация контроля выполнения Программы развития реализована  на 100%.</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Функционирование внутренней системы оценки качества образования</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В 2108-2019 учебном году в ДОО осуществлялась внутренняя система оценки качества образования (далее - ВСОКО). В течение учебного года вёлся сбор информации по трем направлениям: качество образовательных результатов, качество реализации образовательной деятельности, качество условий, обеспечивающих образовательную деятельность. Проведен анализ полученных данных, оценка состояния каждого объекта мониторинга, установление причин отклонений. Аналитические данные стали документарной основой для составления отчета по результатам самообследования и анализа результатов деятельности ДОО за учебный год.</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879"/>
        <w:gridCol w:w="1586"/>
      </w:tblGrid>
      <w:tr w:rsidR="0043523B" w:rsidRPr="0043523B" w:rsidTr="0043523B">
        <w:tc>
          <w:tcPr>
            <w:tcW w:w="458" w:type="dxa"/>
          </w:tcPr>
          <w:p w:rsidR="0043523B" w:rsidRPr="0043523B" w:rsidRDefault="0043523B" w:rsidP="0043523B">
            <w:pPr>
              <w:widowControl w:val="0"/>
              <w:spacing w:after="0" w:line="240" w:lineRule="auto"/>
              <w:jc w:val="both"/>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w:t>
            </w:r>
          </w:p>
        </w:tc>
        <w:tc>
          <w:tcPr>
            <w:tcW w:w="7879" w:type="dxa"/>
          </w:tcPr>
          <w:p w:rsidR="0043523B" w:rsidRPr="0043523B" w:rsidRDefault="0043523B" w:rsidP="0043523B">
            <w:pPr>
              <w:widowControl w:val="0"/>
              <w:spacing w:after="0" w:line="240" w:lineRule="auto"/>
              <w:jc w:val="center"/>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Показатель</w:t>
            </w:r>
          </w:p>
        </w:tc>
        <w:tc>
          <w:tcPr>
            <w:tcW w:w="1586" w:type="dxa"/>
          </w:tcPr>
          <w:p w:rsidR="0043523B" w:rsidRPr="0043523B" w:rsidRDefault="0043523B" w:rsidP="0043523B">
            <w:pPr>
              <w:widowControl w:val="0"/>
              <w:spacing w:after="0" w:line="240" w:lineRule="auto"/>
              <w:jc w:val="center"/>
              <w:rPr>
                <w:rFonts w:ascii="Times New Roman" w:eastAsia="Times New Roman" w:hAnsi="Times New Roman" w:cs="Times New Roman"/>
                <w:b/>
                <w:sz w:val="20"/>
                <w:szCs w:val="20"/>
                <w:lang w:eastAsia="ru-RU"/>
              </w:rPr>
            </w:pPr>
            <w:r w:rsidRPr="0043523B">
              <w:rPr>
                <w:rFonts w:ascii="Times New Roman" w:eastAsia="Times New Roman" w:hAnsi="Times New Roman" w:cs="Times New Roman"/>
                <w:b/>
                <w:sz w:val="20"/>
                <w:szCs w:val="20"/>
                <w:lang w:eastAsia="ru-RU"/>
              </w:rPr>
              <w:t>Кратность проведения</w:t>
            </w:r>
          </w:p>
        </w:tc>
      </w:tr>
      <w:tr w:rsidR="0043523B" w:rsidRPr="0043523B" w:rsidTr="0043523B">
        <w:trPr>
          <w:trHeight w:val="285"/>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w:t>
            </w:r>
          </w:p>
        </w:tc>
        <w:tc>
          <w:tcPr>
            <w:tcW w:w="7879" w:type="dxa"/>
            <w:shd w:val="clear" w:color="auto" w:fill="auto"/>
          </w:tcPr>
          <w:p w:rsidR="0043523B" w:rsidRPr="0043523B" w:rsidRDefault="0043523B" w:rsidP="0043523B">
            <w:pPr>
              <w:widowControl w:val="0"/>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 xml:space="preserve">мониторинг функционирования и заболеваемости </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ежемесячно</w:t>
            </w:r>
          </w:p>
        </w:tc>
      </w:tr>
      <w:tr w:rsidR="0043523B" w:rsidRPr="0043523B" w:rsidTr="0043523B">
        <w:trPr>
          <w:trHeight w:val="255"/>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2</w:t>
            </w:r>
          </w:p>
        </w:tc>
        <w:tc>
          <w:tcPr>
            <w:tcW w:w="7879" w:type="dxa"/>
            <w:shd w:val="clear" w:color="auto" w:fill="auto"/>
          </w:tcPr>
          <w:p w:rsidR="0043523B" w:rsidRPr="0043523B" w:rsidRDefault="0043523B" w:rsidP="0043523B">
            <w:pPr>
              <w:widowControl w:val="0"/>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мониторинг выполнения норм питания</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ежемесячно</w:t>
            </w:r>
          </w:p>
        </w:tc>
      </w:tr>
      <w:tr w:rsidR="0043523B" w:rsidRPr="0043523B" w:rsidTr="0043523B">
        <w:trPr>
          <w:trHeight w:val="228"/>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3</w:t>
            </w:r>
          </w:p>
        </w:tc>
        <w:tc>
          <w:tcPr>
            <w:tcW w:w="7879" w:type="dxa"/>
            <w:shd w:val="clear" w:color="auto" w:fill="auto"/>
          </w:tcPr>
          <w:p w:rsidR="0043523B" w:rsidRPr="0043523B" w:rsidRDefault="0043523B" w:rsidP="0043523B">
            <w:pPr>
              <w:widowControl w:val="0"/>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 xml:space="preserve"> мониторинг сформированности профессиональной компетентности педагогов</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 раз в год</w:t>
            </w:r>
          </w:p>
        </w:tc>
      </w:tr>
      <w:tr w:rsidR="0043523B" w:rsidRPr="0043523B" w:rsidTr="0043523B">
        <w:trPr>
          <w:trHeight w:val="240"/>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4</w:t>
            </w:r>
          </w:p>
        </w:tc>
        <w:tc>
          <w:tcPr>
            <w:tcW w:w="7879" w:type="dxa"/>
            <w:shd w:val="clear" w:color="auto" w:fill="auto"/>
          </w:tcPr>
          <w:p w:rsidR="0043523B" w:rsidRPr="0043523B" w:rsidRDefault="0043523B" w:rsidP="0043523B">
            <w:pPr>
              <w:widowControl w:val="0"/>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 xml:space="preserve"> мониторинг  материально – технического оснащения и развивающей предметно – пространственной среды </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 раз в год</w:t>
            </w:r>
          </w:p>
        </w:tc>
      </w:tr>
      <w:tr w:rsidR="0043523B" w:rsidRPr="0043523B" w:rsidTr="0043523B">
        <w:trPr>
          <w:trHeight w:val="225"/>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5</w:t>
            </w:r>
          </w:p>
        </w:tc>
        <w:tc>
          <w:tcPr>
            <w:tcW w:w="7879" w:type="dxa"/>
            <w:shd w:val="clear" w:color="auto" w:fill="auto"/>
          </w:tcPr>
          <w:p w:rsidR="0043523B" w:rsidRPr="0043523B" w:rsidRDefault="0043523B" w:rsidP="0043523B">
            <w:pPr>
              <w:widowControl w:val="0"/>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мониторинг освоения основной образовательной программы  и адаптированной основной общеобразовательной программы дошкольного образования</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2 раза в год</w:t>
            </w:r>
          </w:p>
        </w:tc>
      </w:tr>
      <w:tr w:rsidR="0043523B" w:rsidRPr="0043523B" w:rsidTr="0043523B">
        <w:trPr>
          <w:trHeight w:val="174"/>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6</w:t>
            </w:r>
          </w:p>
        </w:tc>
        <w:tc>
          <w:tcPr>
            <w:tcW w:w="7879" w:type="dxa"/>
            <w:shd w:val="clear" w:color="auto" w:fill="auto"/>
          </w:tcPr>
          <w:p w:rsidR="0043523B" w:rsidRPr="0043523B" w:rsidRDefault="0043523B" w:rsidP="0043523B">
            <w:pPr>
              <w:widowControl w:val="0"/>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 xml:space="preserve">мониторинг </w:t>
            </w:r>
            <w:proofErr w:type="spellStart"/>
            <w:r w:rsidRPr="0043523B">
              <w:rPr>
                <w:rFonts w:ascii="Times New Roman" w:eastAsia="Times New Roman" w:hAnsi="Times New Roman" w:cs="Times New Roman"/>
                <w:sz w:val="20"/>
                <w:szCs w:val="20"/>
                <w:lang w:eastAsia="ru-RU"/>
              </w:rPr>
              <w:t>коррекционно</w:t>
            </w:r>
            <w:proofErr w:type="spellEnd"/>
            <w:r w:rsidRPr="0043523B">
              <w:rPr>
                <w:rFonts w:ascii="Times New Roman" w:eastAsia="Times New Roman" w:hAnsi="Times New Roman" w:cs="Times New Roman"/>
                <w:sz w:val="20"/>
                <w:szCs w:val="20"/>
                <w:lang w:eastAsia="ru-RU"/>
              </w:rPr>
              <w:t xml:space="preserve"> – развивающей  работы с детьми с ОВЗ</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2 раза в год</w:t>
            </w:r>
          </w:p>
        </w:tc>
      </w:tr>
      <w:tr w:rsidR="0043523B" w:rsidRPr="0043523B" w:rsidTr="0043523B">
        <w:trPr>
          <w:trHeight w:val="285"/>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7</w:t>
            </w:r>
          </w:p>
        </w:tc>
        <w:tc>
          <w:tcPr>
            <w:tcW w:w="7879" w:type="dxa"/>
            <w:shd w:val="clear" w:color="auto" w:fill="auto"/>
          </w:tcPr>
          <w:p w:rsidR="0043523B" w:rsidRPr="0043523B" w:rsidRDefault="0043523B" w:rsidP="0043523B">
            <w:pPr>
              <w:widowControl w:val="0"/>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 xml:space="preserve"> мониторинг готовности выпускников ДОО к обучению в школе</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 раз в год</w:t>
            </w:r>
          </w:p>
        </w:tc>
      </w:tr>
      <w:tr w:rsidR="0043523B" w:rsidRPr="0043523B" w:rsidTr="0043523B">
        <w:trPr>
          <w:trHeight w:val="285"/>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8</w:t>
            </w:r>
          </w:p>
        </w:tc>
        <w:tc>
          <w:tcPr>
            <w:tcW w:w="7879" w:type="dxa"/>
            <w:shd w:val="clear" w:color="auto" w:fill="auto"/>
          </w:tcPr>
          <w:p w:rsidR="0043523B" w:rsidRPr="0043523B" w:rsidRDefault="0043523B" w:rsidP="0043523B">
            <w:pPr>
              <w:shd w:val="clear" w:color="auto" w:fill="FFFFFF"/>
              <w:spacing w:after="0" w:line="240" w:lineRule="auto"/>
              <w:jc w:val="both"/>
              <w:rPr>
                <w:rFonts w:ascii="Times New Roman" w:eastAsia="Calibri" w:hAnsi="Times New Roman" w:cs="Times New Roman"/>
                <w:spacing w:val="3"/>
                <w:sz w:val="20"/>
                <w:szCs w:val="20"/>
              </w:rPr>
            </w:pPr>
            <w:r w:rsidRPr="0043523B">
              <w:rPr>
                <w:rFonts w:ascii="Times New Roman" w:eastAsia="Calibri" w:hAnsi="Times New Roman" w:cs="Times New Roman"/>
                <w:spacing w:val="3"/>
                <w:sz w:val="20"/>
                <w:szCs w:val="20"/>
              </w:rPr>
              <w:t xml:space="preserve"> </w:t>
            </w:r>
            <w:r w:rsidRPr="0043523B">
              <w:rPr>
                <w:rFonts w:ascii="Times New Roman" w:eastAsia="Calibri" w:hAnsi="Times New Roman" w:cs="Times New Roman"/>
                <w:sz w:val="20"/>
                <w:szCs w:val="20"/>
              </w:rPr>
              <w:t>анализ</w:t>
            </w:r>
            <w:r w:rsidRPr="0043523B">
              <w:rPr>
                <w:rFonts w:ascii="Times New Roman" w:eastAsia="Calibri" w:hAnsi="Times New Roman" w:cs="Times New Roman"/>
                <w:spacing w:val="3"/>
                <w:sz w:val="20"/>
                <w:szCs w:val="20"/>
              </w:rPr>
              <w:t xml:space="preserve"> освоения программного материала учащимися начальных классов (выпускниками ДОО)</w:t>
            </w:r>
          </w:p>
        </w:tc>
        <w:tc>
          <w:tcPr>
            <w:tcW w:w="1586" w:type="dxa"/>
            <w:shd w:val="clear" w:color="auto" w:fill="auto"/>
          </w:tcPr>
          <w:p w:rsidR="0043523B" w:rsidRPr="0043523B" w:rsidRDefault="0043523B" w:rsidP="0043523B">
            <w:pPr>
              <w:shd w:val="clear" w:color="auto" w:fill="FFFFFF"/>
              <w:spacing w:after="0" w:line="240" w:lineRule="auto"/>
              <w:rPr>
                <w:rFonts w:ascii="Times New Roman" w:eastAsia="Calibri" w:hAnsi="Times New Roman" w:cs="Times New Roman"/>
                <w:sz w:val="20"/>
                <w:szCs w:val="20"/>
              </w:rPr>
            </w:pPr>
            <w:r w:rsidRPr="0043523B">
              <w:rPr>
                <w:rFonts w:ascii="Times New Roman" w:eastAsia="Calibri" w:hAnsi="Times New Roman" w:cs="Times New Roman"/>
                <w:sz w:val="20"/>
                <w:szCs w:val="20"/>
              </w:rPr>
              <w:t>1 раз в год</w:t>
            </w:r>
          </w:p>
          <w:p w:rsidR="0043523B" w:rsidRPr="0043523B" w:rsidRDefault="0043523B" w:rsidP="0043523B">
            <w:pPr>
              <w:shd w:val="clear" w:color="auto" w:fill="FFFFFF"/>
              <w:spacing w:after="0" w:line="240" w:lineRule="auto"/>
              <w:jc w:val="center"/>
              <w:rPr>
                <w:rFonts w:ascii="Times New Roman" w:eastAsia="Calibri" w:hAnsi="Times New Roman" w:cs="Times New Roman"/>
                <w:spacing w:val="3"/>
                <w:sz w:val="20"/>
                <w:szCs w:val="20"/>
              </w:rPr>
            </w:pPr>
          </w:p>
        </w:tc>
      </w:tr>
      <w:tr w:rsidR="0043523B" w:rsidRPr="0043523B" w:rsidTr="0043523B">
        <w:trPr>
          <w:trHeight w:val="285"/>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lastRenderedPageBreak/>
              <w:t>9</w:t>
            </w:r>
          </w:p>
        </w:tc>
        <w:tc>
          <w:tcPr>
            <w:tcW w:w="7879" w:type="dxa"/>
            <w:shd w:val="clear" w:color="auto" w:fill="auto"/>
          </w:tcPr>
          <w:p w:rsidR="0043523B" w:rsidRPr="0043523B" w:rsidRDefault="0043523B" w:rsidP="0043523B">
            <w:pPr>
              <w:shd w:val="clear" w:color="auto" w:fill="FFFFFF"/>
              <w:tabs>
                <w:tab w:val="left" w:pos="1110"/>
              </w:tabs>
              <w:spacing w:after="0" w:line="240" w:lineRule="auto"/>
              <w:rPr>
                <w:rFonts w:ascii="Times New Roman" w:eastAsia="Calibri" w:hAnsi="Times New Roman" w:cs="Times New Roman"/>
                <w:sz w:val="20"/>
                <w:szCs w:val="20"/>
              </w:rPr>
            </w:pPr>
            <w:r w:rsidRPr="0043523B">
              <w:rPr>
                <w:rFonts w:ascii="Times New Roman" w:eastAsia="Calibri" w:hAnsi="Times New Roman" w:cs="Times New Roman"/>
                <w:sz w:val="20"/>
                <w:szCs w:val="20"/>
              </w:rPr>
              <w:t xml:space="preserve">мониторинг </w:t>
            </w:r>
            <w:r w:rsidRPr="0043523B">
              <w:rPr>
                <w:rFonts w:ascii="Times New Roman" w:eastAsia="Calibri" w:hAnsi="Times New Roman" w:cs="Times New Roman"/>
                <w:spacing w:val="3"/>
                <w:sz w:val="20"/>
                <w:szCs w:val="20"/>
              </w:rPr>
              <w:t xml:space="preserve"> адаптированности выпускников ДОО  к школьному обучению</w:t>
            </w:r>
            <w:r w:rsidRPr="0043523B">
              <w:rPr>
                <w:rFonts w:ascii="Times New Roman" w:eastAsia="Calibri" w:hAnsi="Times New Roman" w:cs="Times New Roman"/>
                <w:sz w:val="20"/>
                <w:szCs w:val="20"/>
              </w:rPr>
              <w:t xml:space="preserve"> </w:t>
            </w:r>
          </w:p>
        </w:tc>
        <w:tc>
          <w:tcPr>
            <w:tcW w:w="1586" w:type="dxa"/>
            <w:shd w:val="clear" w:color="auto" w:fill="auto"/>
          </w:tcPr>
          <w:p w:rsidR="0043523B" w:rsidRPr="0043523B" w:rsidRDefault="0043523B" w:rsidP="0043523B">
            <w:pPr>
              <w:shd w:val="clear" w:color="auto" w:fill="FFFFFF"/>
              <w:spacing w:after="0" w:line="240" w:lineRule="auto"/>
              <w:rPr>
                <w:rFonts w:ascii="Times New Roman" w:eastAsia="Calibri" w:hAnsi="Times New Roman" w:cs="Times New Roman"/>
                <w:sz w:val="20"/>
                <w:szCs w:val="20"/>
              </w:rPr>
            </w:pPr>
            <w:r w:rsidRPr="0043523B">
              <w:rPr>
                <w:rFonts w:ascii="Times New Roman" w:eastAsia="Calibri" w:hAnsi="Times New Roman" w:cs="Times New Roman"/>
                <w:sz w:val="20"/>
                <w:szCs w:val="20"/>
              </w:rPr>
              <w:t>1 раз в год</w:t>
            </w:r>
          </w:p>
        </w:tc>
      </w:tr>
      <w:tr w:rsidR="0043523B" w:rsidRPr="0043523B" w:rsidTr="0043523B">
        <w:trPr>
          <w:trHeight w:val="164"/>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10</w:t>
            </w:r>
          </w:p>
        </w:tc>
        <w:tc>
          <w:tcPr>
            <w:tcW w:w="7879" w:type="dxa"/>
            <w:shd w:val="clear" w:color="auto" w:fill="auto"/>
          </w:tcPr>
          <w:p w:rsidR="0043523B" w:rsidRPr="0043523B" w:rsidRDefault="0043523B" w:rsidP="0043523B">
            <w:pPr>
              <w:widowControl w:val="0"/>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мониторинг адаптированности воспитанников  дошкольного возраста</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 раз в год</w:t>
            </w:r>
          </w:p>
        </w:tc>
      </w:tr>
      <w:tr w:rsidR="0043523B" w:rsidRPr="0043523B" w:rsidTr="0043523B">
        <w:trPr>
          <w:trHeight w:val="162"/>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11</w:t>
            </w:r>
          </w:p>
        </w:tc>
        <w:tc>
          <w:tcPr>
            <w:tcW w:w="7879" w:type="dxa"/>
            <w:shd w:val="clear" w:color="auto" w:fill="auto"/>
          </w:tcPr>
          <w:p w:rsidR="0043523B" w:rsidRPr="0043523B" w:rsidRDefault="0043523B" w:rsidP="0043523B">
            <w:pPr>
              <w:spacing w:after="0" w:line="240" w:lineRule="auto"/>
              <w:rPr>
                <w:rFonts w:ascii="Times New Roman" w:eastAsia="Calibri" w:hAnsi="Times New Roman" w:cs="Times New Roman"/>
                <w:sz w:val="20"/>
                <w:szCs w:val="20"/>
              </w:rPr>
            </w:pPr>
            <w:r w:rsidRPr="0043523B">
              <w:rPr>
                <w:rFonts w:ascii="Times New Roman" w:eastAsia="Calibri" w:hAnsi="Times New Roman" w:cs="Times New Roman"/>
                <w:sz w:val="20"/>
                <w:szCs w:val="20"/>
              </w:rPr>
              <w:t xml:space="preserve">социологический и </w:t>
            </w:r>
            <w:proofErr w:type="spellStart"/>
            <w:r w:rsidRPr="0043523B">
              <w:rPr>
                <w:rFonts w:ascii="Times New Roman" w:eastAsia="Calibri" w:hAnsi="Times New Roman" w:cs="Times New Roman"/>
                <w:sz w:val="20"/>
                <w:szCs w:val="20"/>
              </w:rPr>
              <w:t>психолого</w:t>
            </w:r>
            <w:proofErr w:type="spellEnd"/>
            <w:r w:rsidRPr="0043523B">
              <w:rPr>
                <w:rFonts w:ascii="Times New Roman" w:eastAsia="Calibri" w:hAnsi="Times New Roman" w:cs="Times New Roman"/>
                <w:sz w:val="20"/>
                <w:szCs w:val="20"/>
              </w:rPr>
              <w:t xml:space="preserve"> – педагогический мониторинг выявления уровня удовлетворенности родителей и педагогов качеством деятельности ДОО  </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 раз в год</w:t>
            </w:r>
          </w:p>
        </w:tc>
      </w:tr>
      <w:tr w:rsidR="0043523B" w:rsidRPr="0043523B" w:rsidTr="0043523B">
        <w:trPr>
          <w:trHeight w:val="162"/>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12</w:t>
            </w:r>
          </w:p>
        </w:tc>
        <w:tc>
          <w:tcPr>
            <w:tcW w:w="7879" w:type="dxa"/>
            <w:shd w:val="clear" w:color="auto" w:fill="auto"/>
          </w:tcPr>
          <w:p w:rsidR="0043523B" w:rsidRPr="0043523B" w:rsidRDefault="0043523B" w:rsidP="0043523B">
            <w:pPr>
              <w:widowControl w:val="0"/>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самообследование ДОО</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 раз в год</w:t>
            </w:r>
          </w:p>
        </w:tc>
      </w:tr>
      <w:tr w:rsidR="0043523B" w:rsidRPr="0043523B" w:rsidTr="0043523B">
        <w:trPr>
          <w:trHeight w:val="203"/>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13</w:t>
            </w:r>
          </w:p>
        </w:tc>
        <w:tc>
          <w:tcPr>
            <w:tcW w:w="7879" w:type="dxa"/>
            <w:shd w:val="clear" w:color="auto" w:fill="auto"/>
          </w:tcPr>
          <w:p w:rsidR="0043523B" w:rsidRPr="0043523B" w:rsidRDefault="0043523B" w:rsidP="0043523B">
            <w:pPr>
              <w:widowControl w:val="0"/>
              <w:spacing w:after="0" w:line="240" w:lineRule="auto"/>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 xml:space="preserve">мониторинг результативности </w:t>
            </w:r>
            <w:proofErr w:type="spellStart"/>
            <w:r w:rsidRPr="0043523B">
              <w:rPr>
                <w:rFonts w:ascii="Times New Roman" w:eastAsia="Times New Roman" w:hAnsi="Times New Roman" w:cs="Times New Roman"/>
                <w:sz w:val="20"/>
                <w:szCs w:val="20"/>
                <w:lang w:eastAsia="ru-RU"/>
              </w:rPr>
              <w:t>воспитательно</w:t>
            </w:r>
            <w:proofErr w:type="spellEnd"/>
            <w:r w:rsidRPr="0043523B">
              <w:rPr>
                <w:rFonts w:ascii="Times New Roman" w:eastAsia="Times New Roman" w:hAnsi="Times New Roman" w:cs="Times New Roman"/>
                <w:sz w:val="20"/>
                <w:szCs w:val="20"/>
                <w:lang w:eastAsia="ru-RU"/>
              </w:rPr>
              <w:t xml:space="preserve"> – образовательного процесса (контроль)</w:t>
            </w:r>
          </w:p>
        </w:tc>
        <w:tc>
          <w:tcPr>
            <w:tcW w:w="1586"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По плану</w:t>
            </w:r>
          </w:p>
        </w:tc>
      </w:tr>
      <w:tr w:rsidR="0043523B" w:rsidRPr="0043523B" w:rsidTr="0043523B">
        <w:trPr>
          <w:trHeight w:val="265"/>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14</w:t>
            </w:r>
          </w:p>
        </w:tc>
        <w:tc>
          <w:tcPr>
            <w:tcW w:w="7879" w:type="dxa"/>
            <w:shd w:val="clear" w:color="auto" w:fill="auto"/>
          </w:tcPr>
          <w:p w:rsidR="0043523B" w:rsidRPr="0043523B" w:rsidRDefault="0043523B" w:rsidP="0043523B">
            <w:pPr>
              <w:shd w:val="clear" w:color="auto" w:fill="FFFFFF"/>
              <w:spacing w:after="0" w:line="240" w:lineRule="auto"/>
              <w:rPr>
                <w:rFonts w:ascii="Times New Roman" w:eastAsia="Calibri" w:hAnsi="Times New Roman" w:cs="Times New Roman"/>
                <w:sz w:val="20"/>
                <w:szCs w:val="20"/>
              </w:rPr>
            </w:pPr>
            <w:r w:rsidRPr="0043523B">
              <w:rPr>
                <w:rFonts w:ascii="Times New Roman" w:eastAsia="Calibri" w:hAnsi="Times New Roman" w:cs="Times New Roman"/>
                <w:sz w:val="20"/>
                <w:szCs w:val="20"/>
              </w:rPr>
              <w:t>мониторинг воспитанности старших дошкольников</w:t>
            </w:r>
          </w:p>
        </w:tc>
        <w:tc>
          <w:tcPr>
            <w:tcW w:w="1586" w:type="dxa"/>
            <w:shd w:val="clear" w:color="auto" w:fill="auto"/>
          </w:tcPr>
          <w:p w:rsidR="0043523B" w:rsidRPr="0043523B" w:rsidRDefault="0043523B" w:rsidP="0043523B">
            <w:pPr>
              <w:shd w:val="clear" w:color="auto" w:fill="FFFFFF"/>
              <w:spacing w:after="0" w:line="240" w:lineRule="auto"/>
              <w:rPr>
                <w:rFonts w:ascii="Times New Roman" w:eastAsia="Calibri" w:hAnsi="Times New Roman" w:cs="Times New Roman"/>
                <w:sz w:val="20"/>
                <w:szCs w:val="20"/>
              </w:rPr>
            </w:pPr>
            <w:r w:rsidRPr="0043523B">
              <w:rPr>
                <w:rFonts w:ascii="Times New Roman" w:eastAsia="Calibri" w:hAnsi="Times New Roman" w:cs="Times New Roman"/>
                <w:sz w:val="20"/>
                <w:szCs w:val="20"/>
              </w:rPr>
              <w:t>1 раз в год</w:t>
            </w:r>
          </w:p>
        </w:tc>
      </w:tr>
      <w:tr w:rsidR="0043523B" w:rsidRPr="0043523B" w:rsidTr="0043523B">
        <w:trPr>
          <w:trHeight w:val="253"/>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15</w:t>
            </w:r>
          </w:p>
        </w:tc>
        <w:tc>
          <w:tcPr>
            <w:tcW w:w="7879" w:type="dxa"/>
            <w:shd w:val="clear" w:color="auto" w:fill="auto"/>
          </w:tcPr>
          <w:p w:rsidR="0043523B" w:rsidRPr="0043523B" w:rsidRDefault="0043523B" w:rsidP="0043523B">
            <w:pPr>
              <w:shd w:val="clear" w:color="auto" w:fill="FFFFFF"/>
              <w:spacing w:after="0" w:line="240" w:lineRule="auto"/>
              <w:rPr>
                <w:rFonts w:ascii="Times New Roman" w:eastAsia="Calibri" w:hAnsi="Times New Roman" w:cs="Times New Roman"/>
                <w:b/>
                <w:sz w:val="20"/>
                <w:szCs w:val="20"/>
              </w:rPr>
            </w:pPr>
            <w:r w:rsidRPr="0043523B">
              <w:rPr>
                <w:rFonts w:ascii="Times New Roman" w:eastAsia="Arial Unicode MS" w:hAnsi="Times New Roman" w:cs="Times New Roman"/>
                <w:sz w:val="20"/>
                <w:szCs w:val="20"/>
                <w:lang w:val="ru" w:eastAsia="ru-RU"/>
              </w:rPr>
              <w:t xml:space="preserve">Всероссийский мониторинг  по реализации ФГОС </w:t>
            </w:r>
            <w:proofErr w:type="gramStart"/>
            <w:r w:rsidRPr="0043523B">
              <w:rPr>
                <w:rFonts w:ascii="Times New Roman" w:eastAsia="Arial Unicode MS" w:hAnsi="Times New Roman" w:cs="Times New Roman"/>
                <w:sz w:val="20"/>
                <w:szCs w:val="20"/>
                <w:lang w:val="ru" w:eastAsia="ru-RU"/>
              </w:rPr>
              <w:t>ДО</w:t>
            </w:r>
            <w:proofErr w:type="gramEnd"/>
            <w:r w:rsidRPr="0043523B">
              <w:rPr>
                <w:rFonts w:ascii="Times New Roman" w:eastAsia="Arial Unicode MS" w:hAnsi="Times New Roman" w:cs="Times New Roman"/>
                <w:sz w:val="20"/>
                <w:szCs w:val="20"/>
                <w:lang w:val="ru" w:eastAsia="ru-RU"/>
              </w:rPr>
              <w:t xml:space="preserve"> в ДОО</w:t>
            </w:r>
          </w:p>
        </w:tc>
        <w:tc>
          <w:tcPr>
            <w:tcW w:w="1586" w:type="dxa"/>
            <w:shd w:val="clear" w:color="auto" w:fill="auto"/>
          </w:tcPr>
          <w:p w:rsidR="0043523B" w:rsidRPr="0043523B" w:rsidRDefault="0043523B" w:rsidP="0043523B">
            <w:pPr>
              <w:shd w:val="clear" w:color="auto" w:fill="FFFFFF"/>
              <w:spacing w:after="0" w:line="240" w:lineRule="auto"/>
              <w:rPr>
                <w:rFonts w:ascii="Times New Roman" w:eastAsia="Calibri" w:hAnsi="Times New Roman" w:cs="Times New Roman"/>
                <w:sz w:val="20"/>
                <w:szCs w:val="20"/>
              </w:rPr>
            </w:pPr>
            <w:r w:rsidRPr="0043523B">
              <w:rPr>
                <w:rFonts w:ascii="Times New Roman" w:eastAsia="Calibri" w:hAnsi="Times New Roman" w:cs="Times New Roman"/>
                <w:sz w:val="20"/>
                <w:szCs w:val="20"/>
              </w:rPr>
              <w:t>По приказу УО</w:t>
            </w:r>
          </w:p>
        </w:tc>
      </w:tr>
      <w:tr w:rsidR="0043523B" w:rsidRPr="0043523B" w:rsidTr="0043523B">
        <w:trPr>
          <w:trHeight w:val="257"/>
        </w:trPr>
        <w:tc>
          <w:tcPr>
            <w:tcW w:w="458" w:type="dxa"/>
            <w:shd w:val="clear" w:color="auto" w:fill="auto"/>
          </w:tcPr>
          <w:p w:rsidR="0043523B" w:rsidRPr="0043523B" w:rsidRDefault="0043523B" w:rsidP="0043523B">
            <w:pPr>
              <w:widowControl w:val="0"/>
              <w:spacing w:after="0" w:line="240" w:lineRule="auto"/>
              <w:jc w:val="both"/>
              <w:rPr>
                <w:rFonts w:ascii="Times New Roman" w:eastAsia="Times New Roman" w:hAnsi="Times New Roman" w:cs="Times New Roman"/>
                <w:sz w:val="20"/>
                <w:szCs w:val="20"/>
                <w:lang w:eastAsia="ru-RU"/>
              </w:rPr>
            </w:pPr>
            <w:r w:rsidRPr="0043523B">
              <w:rPr>
                <w:rFonts w:ascii="Times New Roman" w:eastAsia="Times New Roman" w:hAnsi="Times New Roman" w:cs="Times New Roman"/>
                <w:sz w:val="20"/>
                <w:szCs w:val="20"/>
                <w:lang w:eastAsia="ru-RU"/>
              </w:rPr>
              <w:t>16</w:t>
            </w:r>
          </w:p>
        </w:tc>
        <w:tc>
          <w:tcPr>
            <w:tcW w:w="7879" w:type="dxa"/>
            <w:shd w:val="clear" w:color="auto" w:fill="auto"/>
          </w:tcPr>
          <w:p w:rsidR="0043523B" w:rsidRPr="0043523B" w:rsidRDefault="0043523B" w:rsidP="0043523B">
            <w:pPr>
              <w:spacing w:after="0" w:line="240" w:lineRule="auto"/>
              <w:rPr>
                <w:rFonts w:ascii="Times New Roman" w:eastAsia="Calibri" w:hAnsi="Times New Roman" w:cs="Times New Roman"/>
                <w:sz w:val="20"/>
                <w:szCs w:val="20"/>
              </w:rPr>
            </w:pPr>
            <w:r w:rsidRPr="0043523B">
              <w:rPr>
                <w:rFonts w:ascii="Times New Roman" w:eastAsia="Calibri" w:hAnsi="Times New Roman" w:cs="Times New Roman"/>
                <w:sz w:val="20"/>
                <w:szCs w:val="20"/>
              </w:rPr>
              <w:t>мониторинг (проблемный анализ)  Программы развития</w:t>
            </w:r>
          </w:p>
        </w:tc>
        <w:tc>
          <w:tcPr>
            <w:tcW w:w="1586" w:type="dxa"/>
            <w:shd w:val="clear" w:color="auto" w:fill="auto"/>
          </w:tcPr>
          <w:p w:rsidR="0043523B" w:rsidRPr="0043523B" w:rsidRDefault="0043523B" w:rsidP="0043523B">
            <w:pPr>
              <w:spacing w:after="0" w:line="240" w:lineRule="auto"/>
              <w:rPr>
                <w:rFonts w:ascii="Times New Roman" w:eastAsia="Calibri" w:hAnsi="Times New Roman" w:cs="Times New Roman"/>
                <w:sz w:val="20"/>
                <w:szCs w:val="20"/>
              </w:rPr>
            </w:pPr>
            <w:r w:rsidRPr="0043523B">
              <w:rPr>
                <w:rFonts w:ascii="Times New Roman" w:eastAsia="Times New Roman" w:hAnsi="Times New Roman" w:cs="Times New Roman"/>
                <w:sz w:val="20"/>
                <w:szCs w:val="20"/>
                <w:lang w:eastAsia="ru-RU"/>
              </w:rPr>
              <w:t>1 раз в год</w:t>
            </w:r>
          </w:p>
        </w:tc>
      </w:tr>
    </w:tbl>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Выводы, полученные по итогам ВСОКО, лягут в основу планирования деятельности ДОО на 2019-2020 учебный год, позволят своевременно находить и решать возникающие проблемы деятельности муниципального бюджетного дошкольного образовательного учреждения «Детский сад </w:t>
      </w:r>
      <w:proofErr w:type="spellStart"/>
      <w:r w:rsidRPr="0043523B">
        <w:rPr>
          <w:rFonts w:ascii="Times New Roman" w:eastAsia="Times New Roman" w:hAnsi="Times New Roman" w:cs="Times New Roman"/>
          <w:sz w:val="24"/>
          <w:szCs w:val="24"/>
          <w:lang w:eastAsia="ru-RU"/>
        </w:rPr>
        <w:t>с</w:t>
      </w:r>
      <w:proofErr w:type="gramStart"/>
      <w:r w:rsidRPr="0043523B">
        <w:rPr>
          <w:rFonts w:ascii="Times New Roman" w:eastAsia="Times New Roman" w:hAnsi="Times New Roman" w:cs="Times New Roman"/>
          <w:sz w:val="24"/>
          <w:szCs w:val="24"/>
          <w:lang w:eastAsia="ru-RU"/>
        </w:rPr>
        <w:t>.Т</w:t>
      </w:r>
      <w:proofErr w:type="gramEnd"/>
      <w:r w:rsidRPr="0043523B">
        <w:rPr>
          <w:rFonts w:ascii="Times New Roman" w:eastAsia="Times New Roman" w:hAnsi="Times New Roman" w:cs="Times New Roman"/>
          <w:sz w:val="24"/>
          <w:szCs w:val="24"/>
          <w:lang w:eastAsia="ru-RU"/>
        </w:rPr>
        <w:t>ерновка</w:t>
      </w:r>
      <w:proofErr w:type="spellEnd"/>
      <w:r w:rsidRPr="0043523B">
        <w:rPr>
          <w:rFonts w:ascii="Times New Roman" w:eastAsia="Times New Roman" w:hAnsi="Times New Roman" w:cs="Times New Roman"/>
          <w:sz w:val="24"/>
          <w:szCs w:val="24"/>
          <w:lang w:eastAsia="ru-RU"/>
        </w:rPr>
        <w:t xml:space="preserve"> </w:t>
      </w:r>
      <w:proofErr w:type="spellStart"/>
      <w:r w:rsidRPr="0043523B">
        <w:rPr>
          <w:rFonts w:ascii="Times New Roman" w:eastAsia="Times New Roman" w:hAnsi="Times New Roman" w:cs="Times New Roman"/>
          <w:sz w:val="24"/>
          <w:szCs w:val="24"/>
          <w:lang w:eastAsia="ru-RU"/>
        </w:rPr>
        <w:t>Яковлевского</w:t>
      </w:r>
      <w:proofErr w:type="spellEnd"/>
      <w:r w:rsidRPr="0043523B">
        <w:rPr>
          <w:rFonts w:ascii="Times New Roman" w:eastAsia="Times New Roman" w:hAnsi="Times New Roman" w:cs="Times New Roman"/>
          <w:sz w:val="24"/>
          <w:szCs w:val="24"/>
          <w:lang w:eastAsia="ru-RU"/>
        </w:rPr>
        <w:t xml:space="preserve"> городского округа».</w:t>
      </w:r>
    </w:p>
    <w:p w:rsidR="0043523B" w:rsidRPr="0043523B" w:rsidRDefault="0043523B" w:rsidP="0043523B">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b/>
          <w:sz w:val="24"/>
          <w:szCs w:val="24"/>
          <w:lang w:eastAsia="ru-RU"/>
        </w:rPr>
        <w:t>Общие выводы.</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Подводя итоги работы за 2018-2019 учебный год, можно сделать вывод, что коллектив ДОО добился положительных результатов  по следующим направлениям работы:</w:t>
      </w:r>
    </w:p>
    <w:p w:rsidR="0043523B" w:rsidRPr="0043523B" w:rsidRDefault="0043523B" w:rsidP="00D306E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приведение нормативно-правовой базы в соответствие действующему законодательству РФ;</w:t>
      </w:r>
    </w:p>
    <w:p w:rsidR="0043523B" w:rsidRPr="0043523B" w:rsidRDefault="0043523B" w:rsidP="00D306E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разработаны: основная образовательная программа дошкольного образования, адаптированная основная общеобразовательная программа для детей с ОВЗ (тяжелыми нарушениями речи);</w:t>
      </w:r>
    </w:p>
    <w:p w:rsidR="0043523B" w:rsidRPr="0043523B" w:rsidRDefault="0043523B" w:rsidP="00D306E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функционирование официального сайта ДОО;</w:t>
      </w:r>
    </w:p>
    <w:p w:rsidR="0043523B" w:rsidRPr="0043523B" w:rsidRDefault="0043523B" w:rsidP="00D306E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работа ДОО была направлена на формирование необходимых предпосылок, условий и механизмов для постоянного самообновления, повышения качества педагогической деятельности и роста её эффективности;</w:t>
      </w:r>
    </w:p>
    <w:p w:rsidR="0043523B" w:rsidRPr="0043523B" w:rsidRDefault="0043523B" w:rsidP="00D306E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повышение профессиональной компетентности педагогов (аттестация, курсовая переподготовка, участие в семинарах, конференциях, публикации практических материалов из опыта работы в условиях реализации ФГОС </w:t>
      </w:r>
      <w:proofErr w:type="gramStart"/>
      <w:r w:rsidRPr="0043523B">
        <w:rPr>
          <w:rFonts w:ascii="Times New Roman" w:eastAsia="Times New Roman" w:hAnsi="Times New Roman" w:cs="Times New Roman"/>
          <w:sz w:val="24"/>
          <w:szCs w:val="24"/>
          <w:lang w:eastAsia="ru-RU"/>
        </w:rPr>
        <w:t>ДО</w:t>
      </w:r>
      <w:proofErr w:type="gramEnd"/>
      <w:r w:rsidRPr="0043523B">
        <w:rPr>
          <w:rFonts w:ascii="Times New Roman" w:eastAsia="Times New Roman" w:hAnsi="Times New Roman" w:cs="Times New Roman"/>
          <w:sz w:val="24"/>
          <w:szCs w:val="24"/>
          <w:lang w:eastAsia="ru-RU"/>
        </w:rPr>
        <w:t xml:space="preserve">) исходя </w:t>
      </w:r>
      <w:proofErr w:type="gramStart"/>
      <w:r w:rsidRPr="0043523B">
        <w:rPr>
          <w:rFonts w:ascii="Times New Roman" w:eastAsia="Times New Roman" w:hAnsi="Times New Roman" w:cs="Times New Roman"/>
          <w:sz w:val="24"/>
          <w:szCs w:val="24"/>
          <w:lang w:eastAsia="ru-RU"/>
        </w:rPr>
        <w:t>из</w:t>
      </w:r>
      <w:proofErr w:type="gramEnd"/>
      <w:r w:rsidRPr="0043523B">
        <w:rPr>
          <w:rFonts w:ascii="Times New Roman" w:eastAsia="Times New Roman" w:hAnsi="Times New Roman" w:cs="Times New Roman"/>
          <w:sz w:val="24"/>
          <w:szCs w:val="24"/>
          <w:lang w:eastAsia="ru-RU"/>
        </w:rPr>
        <w:t xml:space="preserve"> реализации основных направлений Программы развития; </w:t>
      </w:r>
    </w:p>
    <w:p w:rsidR="0043523B" w:rsidRPr="0043523B" w:rsidRDefault="0043523B" w:rsidP="00D306E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результативность работы коллектива ДОО, педагогов, воспитанников  через участие в конкурсах различного уровня;</w:t>
      </w:r>
    </w:p>
    <w:p w:rsidR="0043523B" w:rsidRPr="0043523B" w:rsidRDefault="0043523B" w:rsidP="00D306E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наблюдается положительная динамика адаптации воспитанников к условиям ДОО.</w:t>
      </w: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Таким образом, результат деятельности ДОО  в 2018-2019 учебном году, несмотря на выявленные проблемы,     показал, что в учреждении созданы условия для реализации основной  образовательной программы дошкольного образования, адаптированной основной общеобразовательной программы дошкольного образования для детей с ОВЗ,  Программы развития.  Наблюдается положительная динамика в повышении профессиональной компетентности педагогов, результативности участия педагогов, воспитанников ДОО в различных конкурсах, создании развивающей предметно – пространственной среды. </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bCs/>
          <w:sz w:val="24"/>
          <w:szCs w:val="24"/>
          <w:lang w:eastAsia="ru-RU"/>
        </w:rPr>
        <w:t>Для решения выявленных проблем в процессе анализа деятельности</w:t>
      </w:r>
      <w:r w:rsidRPr="0043523B">
        <w:rPr>
          <w:rFonts w:ascii="Times New Roman" w:eastAsia="Times New Roman" w:hAnsi="Times New Roman" w:cs="Times New Roman"/>
          <w:sz w:val="24"/>
          <w:szCs w:val="24"/>
          <w:lang w:eastAsia="ru-RU"/>
        </w:rPr>
        <w:t xml:space="preserve"> </w:t>
      </w:r>
      <w:r w:rsidRPr="0043523B">
        <w:rPr>
          <w:rFonts w:ascii="Times New Roman" w:eastAsia="Times New Roman" w:hAnsi="Times New Roman" w:cs="Times New Roman"/>
          <w:bCs/>
          <w:sz w:val="24"/>
          <w:szCs w:val="24"/>
          <w:lang w:eastAsia="ru-RU"/>
        </w:rPr>
        <w:t>ДОО                          за 2018-2019 учебный год и, ориентируясь на государственную</w:t>
      </w:r>
      <w:r w:rsidRPr="0043523B">
        <w:rPr>
          <w:rFonts w:ascii="Times New Roman" w:eastAsia="Times New Roman" w:hAnsi="Times New Roman" w:cs="Times New Roman"/>
          <w:sz w:val="24"/>
          <w:szCs w:val="24"/>
          <w:lang w:eastAsia="ru-RU"/>
        </w:rPr>
        <w:t xml:space="preserve"> </w:t>
      </w:r>
      <w:r w:rsidRPr="0043523B">
        <w:rPr>
          <w:rFonts w:ascii="Times New Roman" w:eastAsia="Times New Roman" w:hAnsi="Times New Roman" w:cs="Times New Roman"/>
          <w:bCs/>
          <w:sz w:val="24"/>
          <w:szCs w:val="24"/>
          <w:lang w:eastAsia="ru-RU"/>
        </w:rPr>
        <w:t xml:space="preserve">образовательную политику  и Программу развития МБДОУ «Детский сад </w:t>
      </w:r>
      <w:proofErr w:type="spellStart"/>
      <w:r w:rsidRPr="0043523B">
        <w:rPr>
          <w:rFonts w:ascii="Times New Roman" w:eastAsia="Times New Roman" w:hAnsi="Times New Roman" w:cs="Times New Roman"/>
          <w:bCs/>
          <w:sz w:val="24"/>
          <w:szCs w:val="24"/>
          <w:lang w:eastAsia="ru-RU"/>
        </w:rPr>
        <w:t>с</w:t>
      </w:r>
      <w:proofErr w:type="gramStart"/>
      <w:r w:rsidRPr="0043523B">
        <w:rPr>
          <w:rFonts w:ascii="Times New Roman" w:eastAsia="Times New Roman" w:hAnsi="Times New Roman" w:cs="Times New Roman"/>
          <w:bCs/>
          <w:sz w:val="24"/>
          <w:szCs w:val="24"/>
          <w:lang w:eastAsia="ru-RU"/>
        </w:rPr>
        <w:t>.Т</w:t>
      </w:r>
      <w:proofErr w:type="gramEnd"/>
      <w:r w:rsidRPr="0043523B">
        <w:rPr>
          <w:rFonts w:ascii="Times New Roman" w:eastAsia="Times New Roman" w:hAnsi="Times New Roman" w:cs="Times New Roman"/>
          <w:bCs/>
          <w:sz w:val="24"/>
          <w:szCs w:val="24"/>
          <w:lang w:eastAsia="ru-RU"/>
        </w:rPr>
        <w:t>ерновка</w:t>
      </w:r>
      <w:proofErr w:type="spellEnd"/>
      <w:r w:rsidRPr="0043523B">
        <w:rPr>
          <w:rFonts w:ascii="Times New Roman" w:eastAsia="Times New Roman" w:hAnsi="Times New Roman" w:cs="Times New Roman"/>
          <w:bCs/>
          <w:sz w:val="24"/>
          <w:szCs w:val="24"/>
          <w:lang w:eastAsia="ru-RU"/>
        </w:rPr>
        <w:t>»,</w:t>
      </w:r>
      <w:r w:rsidRPr="0043523B">
        <w:rPr>
          <w:rFonts w:ascii="Times New Roman" w:eastAsia="Times New Roman" w:hAnsi="Times New Roman" w:cs="Times New Roman"/>
          <w:sz w:val="24"/>
          <w:szCs w:val="24"/>
          <w:lang w:eastAsia="ru-RU"/>
        </w:rPr>
        <w:t xml:space="preserve"> педагогическому </w:t>
      </w:r>
      <w:r w:rsidRPr="0043523B">
        <w:rPr>
          <w:rFonts w:ascii="Times New Roman" w:eastAsia="Times New Roman" w:hAnsi="Times New Roman" w:cs="Times New Roman"/>
          <w:bCs/>
          <w:sz w:val="24"/>
          <w:szCs w:val="24"/>
          <w:lang w:eastAsia="ru-RU"/>
        </w:rPr>
        <w:t xml:space="preserve">коллективу дошкольного учреждения в </w:t>
      </w:r>
      <w:r w:rsidRPr="0043523B">
        <w:rPr>
          <w:rFonts w:ascii="Times New Roman" w:eastAsia="Times New Roman" w:hAnsi="Times New Roman" w:cs="Times New Roman"/>
          <w:b/>
          <w:bCs/>
          <w:sz w:val="24"/>
          <w:szCs w:val="24"/>
          <w:lang w:eastAsia="ru-RU"/>
        </w:rPr>
        <w:t>2019-2020 учебном году</w:t>
      </w:r>
      <w:r w:rsidRPr="0043523B">
        <w:rPr>
          <w:rFonts w:ascii="Times New Roman" w:eastAsia="Times New Roman" w:hAnsi="Times New Roman" w:cs="Times New Roman"/>
          <w:sz w:val="24"/>
          <w:szCs w:val="24"/>
          <w:lang w:eastAsia="ru-RU"/>
        </w:rPr>
        <w:t xml:space="preserve"> </w:t>
      </w:r>
      <w:r w:rsidRPr="0043523B">
        <w:rPr>
          <w:rFonts w:ascii="Times New Roman" w:eastAsia="Times New Roman" w:hAnsi="Times New Roman" w:cs="Times New Roman"/>
          <w:bCs/>
          <w:sz w:val="24"/>
          <w:szCs w:val="24"/>
          <w:lang w:eastAsia="ru-RU"/>
        </w:rPr>
        <w:t xml:space="preserve">необходимо сосредоточить внимание на решении следующих </w:t>
      </w:r>
      <w:r w:rsidRPr="0043523B">
        <w:rPr>
          <w:rFonts w:ascii="Times New Roman" w:eastAsia="Times New Roman" w:hAnsi="Times New Roman" w:cs="Times New Roman"/>
          <w:b/>
          <w:bCs/>
          <w:sz w:val="24"/>
          <w:szCs w:val="24"/>
          <w:lang w:eastAsia="ru-RU"/>
        </w:rPr>
        <w:t>задач</w:t>
      </w:r>
      <w:r w:rsidRPr="0043523B">
        <w:rPr>
          <w:rFonts w:ascii="Times New Roman" w:eastAsia="Times New Roman" w:hAnsi="Times New Roman" w:cs="Times New Roman"/>
          <w:bCs/>
          <w:sz w:val="24"/>
          <w:szCs w:val="24"/>
          <w:lang w:eastAsia="ru-RU"/>
        </w:rPr>
        <w:t>:</w:t>
      </w:r>
    </w:p>
    <w:p w:rsidR="0043523B" w:rsidRPr="0043523B" w:rsidRDefault="0043523B" w:rsidP="004352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3523B">
        <w:rPr>
          <w:rFonts w:ascii="Times New Roman" w:eastAsia="Times New Roman" w:hAnsi="Times New Roman" w:cs="Times New Roman"/>
          <w:sz w:val="24"/>
          <w:szCs w:val="24"/>
          <w:lang w:eastAsia="ru-RU"/>
        </w:rPr>
        <w:t xml:space="preserve">     </w:t>
      </w:r>
    </w:p>
    <w:p w:rsidR="0043523B" w:rsidRPr="0043523B" w:rsidRDefault="0043523B" w:rsidP="0043523B">
      <w:pPr>
        <w:widowControl w:val="0"/>
        <w:numPr>
          <w:ilvl w:val="1"/>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 xml:space="preserve">Сохранение и укрепление физического и психического здоровья обучающихся, в том числе ребенка-инвалида и детей с ОВЗ, для повышения посещаемости ДОО посредством модернизации </w:t>
      </w:r>
      <w:proofErr w:type="spellStart"/>
      <w:r w:rsidRPr="0043523B">
        <w:rPr>
          <w:rFonts w:ascii="Times New Roman" w:eastAsia="Times New Roman" w:hAnsi="Times New Roman" w:cs="Times New Roman"/>
          <w:sz w:val="24"/>
          <w:szCs w:val="24"/>
          <w:lang w:eastAsia="ru-RU"/>
        </w:rPr>
        <w:t>здоровьесберегающей</w:t>
      </w:r>
      <w:proofErr w:type="spellEnd"/>
      <w:r w:rsidRPr="0043523B">
        <w:rPr>
          <w:rFonts w:ascii="Times New Roman" w:eastAsia="Times New Roman" w:hAnsi="Times New Roman" w:cs="Times New Roman"/>
          <w:sz w:val="24"/>
          <w:szCs w:val="24"/>
          <w:lang w:eastAsia="ru-RU"/>
        </w:rPr>
        <w:t xml:space="preserve"> среды и организацию игровой деятельности в режиме дня.</w:t>
      </w: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widowControl w:val="0"/>
        <w:numPr>
          <w:ilvl w:val="1"/>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Поддержка детской инициативы и творчества посредством внедрения современных образовательных технологий.</w:t>
      </w: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widowControl w:val="0"/>
        <w:numPr>
          <w:ilvl w:val="1"/>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3B">
        <w:rPr>
          <w:rFonts w:ascii="Times New Roman" w:eastAsia="Times New Roman" w:hAnsi="Times New Roman" w:cs="Times New Roman"/>
          <w:sz w:val="24"/>
          <w:szCs w:val="24"/>
          <w:lang w:eastAsia="ru-RU"/>
        </w:rPr>
        <w:t>Повышение профессиональной компетенции педагогов посредством реализации  системы методических мероприятий и участия в инновационной деятельности.</w:t>
      </w:r>
    </w:p>
    <w:p w:rsidR="0043523B" w:rsidRPr="0043523B" w:rsidRDefault="0043523B" w:rsidP="0043523B">
      <w:pPr>
        <w:widowControl w:val="0"/>
        <w:autoSpaceDE w:val="0"/>
        <w:autoSpaceDN w:val="0"/>
        <w:adjustRightInd w:val="0"/>
        <w:spacing w:after="0" w:line="240" w:lineRule="auto"/>
        <w:ind w:left="720"/>
        <w:contextualSpacing/>
        <w:rPr>
          <w:rFonts w:ascii="Times New Roman" w:eastAsia="TimesNew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NewRoman" w:hAnsi="Times New Roman" w:cs="Times New Roman"/>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NewRoman" w:hAnsi="Times New Roman" w:cs="Times New Roman"/>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NewRoman" w:hAnsi="Times New Roman" w:cs="Times New Roman"/>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NewRoman" w:hAnsi="Times New Roman" w:cs="Times New Roman"/>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Calibri" w:eastAsia="Times New Roman" w:hAnsi="Calibri" w:cs="Times New Roman"/>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Pr="0043523B" w:rsidRDefault="0043523B" w:rsidP="0043523B">
      <w:pPr>
        <w:spacing w:after="0" w:line="240" w:lineRule="auto"/>
        <w:ind w:right="-141"/>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xml:space="preserve">        </w:t>
      </w:r>
    </w:p>
    <w:p w:rsidR="0043523B" w:rsidRPr="0043523B" w:rsidRDefault="0043523B" w:rsidP="0043523B">
      <w:pPr>
        <w:spacing w:after="0" w:line="240" w:lineRule="auto"/>
        <w:ind w:firstLine="709"/>
        <w:jc w:val="both"/>
        <w:rPr>
          <w:rFonts w:ascii="Times New Roman" w:eastAsia="Times New Roman" w:hAnsi="Times New Roman" w:cs="Times New Roman"/>
          <w:bCs/>
          <w:sz w:val="24"/>
          <w:szCs w:val="24"/>
          <w:lang w:eastAsia="ru-RU"/>
        </w:rPr>
      </w:pPr>
      <w:r w:rsidRPr="0043523B">
        <w:rPr>
          <w:rFonts w:ascii="Times New Roman" w:eastAsia="Times New Roman" w:hAnsi="Times New Roman" w:cs="Times New Roman"/>
          <w:bCs/>
          <w:sz w:val="24"/>
          <w:szCs w:val="24"/>
          <w:lang w:eastAsia="ru-RU"/>
        </w:rPr>
        <w:t xml:space="preserve">Планирование  и организация образовательной деятельности                                         МБДОУ «Детский сад </w:t>
      </w:r>
      <w:proofErr w:type="spellStart"/>
      <w:r w:rsidRPr="0043523B">
        <w:rPr>
          <w:rFonts w:ascii="Times New Roman" w:eastAsia="Times New Roman" w:hAnsi="Times New Roman" w:cs="Times New Roman"/>
          <w:bCs/>
          <w:sz w:val="24"/>
          <w:szCs w:val="24"/>
          <w:lang w:eastAsia="ru-RU"/>
        </w:rPr>
        <w:t>с</w:t>
      </w:r>
      <w:proofErr w:type="gramStart"/>
      <w:r w:rsidRPr="0043523B">
        <w:rPr>
          <w:rFonts w:ascii="Times New Roman" w:eastAsia="Times New Roman" w:hAnsi="Times New Roman" w:cs="Times New Roman"/>
          <w:bCs/>
          <w:sz w:val="24"/>
          <w:szCs w:val="24"/>
          <w:lang w:eastAsia="ru-RU"/>
        </w:rPr>
        <w:t>.Т</w:t>
      </w:r>
      <w:proofErr w:type="gramEnd"/>
      <w:r w:rsidRPr="0043523B">
        <w:rPr>
          <w:rFonts w:ascii="Times New Roman" w:eastAsia="Times New Roman" w:hAnsi="Times New Roman" w:cs="Times New Roman"/>
          <w:bCs/>
          <w:sz w:val="24"/>
          <w:szCs w:val="24"/>
          <w:lang w:eastAsia="ru-RU"/>
        </w:rPr>
        <w:t>ерновка</w:t>
      </w:r>
      <w:proofErr w:type="spellEnd"/>
      <w:r w:rsidRPr="0043523B">
        <w:rPr>
          <w:rFonts w:ascii="Times New Roman" w:eastAsia="Times New Roman" w:hAnsi="Times New Roman" w:cs="Times New Roman"/>
          <w:bCs/>
          <w:sz w:val="24"/>
          <w:szCs w:val="24"/>
          <w:lang w:eastAsia="ru-RU"/>
        </w:rPr>
        <w:t>» на 2019-2020 учебный  год осуществляется в соответствии с нормативно – правовыми актами федерального,  регионального и муниципального  уровней:</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Законом РФ от 29.12.2012 г. №273-ФЗ «Об образовании в Российской Федерации»;</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Указом Президента РФ от 07 мая 2018 г. №204 «О национальных целях и стратегических задачах развития Российской Федерации на период до 2024 года»;</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Указом Президента Российской Федерации от 29 мая 2018 г. №240 «Об объявлении в Российской Федерации Десятилетия Детства»;</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Концепцией Федеральной целевой программы развития образования на 2016-2020 годы (распоряжение Правительства РФ от 22 ноября 2014 г. №2765-р);</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Законом РФ от 29.12.2010 г. №436-ФЗ «О защите детей от информации, причиняющей вред их здоровью и развитию»;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Федеральным законом от 24 июля 1998 г. № 124-ФЗ «Об основных гарантиях прав ребенка в Российской Федерации»;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Постановлением Главного государственного санитарного врача РФ от 15 мая 2013г. №26 «Об утверждении СанПиН 2.4.1.3049-13 «Санитарн</w:t>
      </w:r>
      <w:proofErr w:type="gramStart"/>
      <w:r w:rsidRPr="0043523B">
        <w:rPr>
          <w:rFonts w:ascii="Times New Roman" w:eastAsia="Calibri" w:hAnsi="Times New Roman" w:cs="Times New Roman"/>
          <w:bCs/>
          <w:sz w:val="24"/>
          <w:szCs w:val="24"/>
        </w:rPr>
        <w:t>о-</w:t>
      </w:r>
      <w:proofErr w:type="gramEnd"/>
      <w:r w:rsidRPr="0043523B">
        <w:rPr>
          <w:rFonts w:ascii="Times New Roman" w:eastAsia="Calibri" w:hAnsi="Times New Roman" w:cs="Times New Roman"/>
          <w:bCs/>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Приказом Министерства образования и науки РФ от 14 июня 2014 года № 462                  «Об утверждении порядка проведения самообследования образовательной организации»;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Приказом Министерства образования и науки Российской Федерации от 14 декабря 2017 г. №1218 «О внесении изменений в порядок проведения самообследования  образовательной организацией»;</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Приказом Министерства труда и социальной защиты РФ № 544-н от 18 октября 2013г.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Профессиональный стандарт «Педагог-психолог» (психолог в сфере образования), утвержденным приказом Минтруда и социальной защиты РФ от 24 июля 2015 г. №514 н.;</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Изменениями в Порядке организации и осуществления образовательной деятельности по основным общеобразовательным-образовательным программам дошкольного образования, утвержденные приказом Министерства Просвещения РФ                      от 21 января 2019 г. №32;</w:t>
      </w:r>
    </w:p>
    <w:p w:rsidR="0043523B" w:rsidRPr="0043523B" w:rsidRDefault="0043523B" w:rsidP="0043523B">
      <w:pPr>
        <w:ind w:right="-141"/>
        <w:jc w:val="both"/>
        <w:rPr>
          <w:rFonts w:ascii="Calibri" w:eastAsia="Calibri" w:hAnsi="Calibri" w:cs="Times New Roman"/>
          <w:bCs/>
          <w:sz w:val="24"/>
          <w:szCs w:val="24"/>
        </w:rPr>
      </w:pP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Изменениями в федеральном государственном образовательном стандарте дошкольного образования в редакции приказа Министерства Просвещения РФ                           от 21 января 2019 г. №31;</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Планом мероприятий, проводимых в рамках Десятилетия детства, на 2018-2020 годы, утвержденный распоряжением Правительства Белгородской области от 10 сентября 2018 г. №476рп;</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Приказом департамента образования Белгородской области от 04 марта 2016 г. №756 «Об утверждении «дорожной карты» по обеспечению детей в возрасте до 3 лет программами поддержки раннего развития»;</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 xml:space="preserve">Приказом департамента образования Белгородской области от 30 июня 2015 г.                  № 2996 «Об утверждении  «дорожной карты» обновления содержания дошкольного образования»; </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Приказом департамента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43523B" w:rsidRPr="0043523B" w:rsidRDefault="0043523B" w:rsidP="00D306E7">
      <w:pPr>
        <w:widowControl w:val="0"/>
        <w:numPr>
          <w:ilvl w:val="0"/>
          <w:numId w:val="23"/>
        </w:numPr>
        <w:autoSpaceDE w:val="0"/>
        <w:autoSpaceDN w:val="0"/>
        <w:adjustRightInd w:val="0"/>
        <w:spacing w:after="0" w:line="240" w:lineRule="auto"/>
        <w:ind w:left="142" w:right="-141" w:hanging="142"/>
        <w:contextualSpacing/>
        <w:jc w:val="both"/>
        <w:rPr>
          <w:rFonts w:ascii="Times New Roman" w:eastAsia="Calibri" w:hAnsi="Times New Roman" w:cs="Times New Roman"/>
          <w:bCs/>
          <w:sz w:val="24"/>
          <w:szCs w:val="24"/>
        </w:rPr>
      </w:pPr>
      <w:r w:rsidRPr="0043523B">
        <w:rPr>
          <w:rFonts w:ascii="Times New Roman" w:eastAsia="Calibri" w:hAnsi="Times New Roman" w:cs="Times New Roman"/>
          <w:bCs/>
          <w:sz w:val="24"/>
          <w:szCs w:val="24"/>
        </w:rPr>
        <w:t>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на 2019 – 2020 учебный год  и иными локальными актами  муниципального уровня и ДОО.</w:t>
      </w: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7A4E82" w:rsidRPr="007A4E82" w:rsidRDefault="007A4E82" w:rsidP="007A4E82">
      <w:pPr>
        <w:tabs>
          <w:tab w:val="left" w:pos="4050"/>
        </w:tabs>
        <w:spacing w:after="0" w:line="240" w:lineRule="auto"/>
        <w:jc w:val="center"/>
        <w:rPr>
          <w:rFonts w:ascii="Times New Roman" w:eastAsia="Times New Roman" w:hAnsi="Times New Roman" w:cs="Times New Roman"/>
          <w:b/>
          <w:sz w:val="24"/>
          <w:szCs w:val="24"/>
          <w:lang w:eastAsia="ru-RU"/>
        </w:rPr>
      </w:pPr>
      <w:r w:rsidRPr="007A4E82">
        <w:rPr>
          <w:rFonts w:ascii="Times New Roman" w:eastAsia="Times New Roman" w:hAnsi="Times New Roman" w:cs="Times New Roman"/>
          <w:b/>
          <w:sz w:val="24"/>
          <w:szCs w:val="24"/>
          <w:lang w:eastAsia="ru-RU"/>
        </w:rPr>
        <w:lastRenderedPageBreak/>
        <w:t>2. ПЛАНИРОВАНИЕ ДЕЯТЕЛЬНОСТИ</w:t>
      </w:r>
    </w:p>
    <w:p w:rsidR="007A4E82" w:rsidRPr="007A4E82" w:rsidRDefault="007A4E82" w:rsidP="00D306E7">
      <w:pPr>
        <w:numPr>
          <w:ilvl w:val="1"/>
          <w:numId w:val="24"/>
        </w:numPr>
        <w:tabs>
          <w:tab w:val="left" w:pos="4050"/>
        </w:tabs>
        <w:spacing w:after="0" w:line="240" w:lineRule="auto"/>
        <w:jc w:val="center"/>
        <w:rPr>
          <w:rFonts w:ascii="Times New Roman" w:eastAsia="Times New Roman" w:hAnsi="Times New Roman" w:cs="Times New Roman"/>
          <w:b/>
          <w:sz w:val="24"/>
          <w:szCs w:val="24"/>
          <w:lang w:eastAsia="ru-RU"/>
        </w:rPr>
      </w:pPr>
      <w:r w:rsidRPr="007A4E82">
        <w:rPr>
          <w:rFonts w:ascii="Times New Roman" w:eastAsia="Times New Roman" w:hAnsi="Times New Roman" w:cs="Times New Roman"/>
          <w:b/>
          <w:sz w:val="24"/>
          <w:szCs w:val="24"/>
          <w:lang w:eastAsia="ru-RU"/>
        </w:rPr>
        <w:t xml:space="preserve">МБДОУ «Детский сад </w:t>
      </w:r>
      <w:proofErr w:type="gramStart"/>
      <w:r w:rsidRPr="007A4E82">
        <w:rPr>
          <w:rFonts w:ascii="Times New Roman" w:eastAsia="Times New Roman" w:hAnsi="Times New Roman" w:cs="Times New Roman"/>
          <w:b/>
          <w:sz w:val="24"/>
          <w:szCs w:val="24"/>
          <w:lang w:eastAsia="ru-RU"/>
        </w:rPr>
        <w:t>с</w:t>
      </w:r>
      <w:proofErr w:type="gramEnd"/>
      <w:r w:rsidRPr="007A4E82">
        <w:rPr>
          <w:rFonts w:ascii="Times New Roman" w:eastAsia="Times New Roman" w:hAnsi="Times New Roman" w:cs="Times New Roman"/>
          <w:b/>
          <w:sz w:val="24"/>
          <w:szCs w:val="24"/>
          <w:lang w:eastAsia="ru-RU"/>
        </w:rPr>
        <w:t xml:space="preserve">. </w:t>
      </w:r>
      <w:proofErr w:type="gramStart"/>
      <w:r w:rsidRPr="007A4E82">
        <w:rPr>
          <w:rFonts w:ascii="Times New Roman" w:eastAsia="Times New Roman" w:hAnsi="Times New Roman" w:cs="Times New Roman"/>
          <w:b/>
          <w:sz w:val="24"/>
          <w:szCs w:val="24"/>
          <w:lang w:eastAsia="ru-RU"/>
        </w:rPr>
        <w:t>Терновка</w:t>
      </w:r>
      <w:proofErr w:type="gramEnd"/>
      <w:r w:rsidRPr="007A4E82">
        <w:rPr>
          <w:rFonts w:ascii="Times New Roman" w:eastAsia="Times New Roman" w:hAnsi="Times New Roman" w:cs="Times New Roman"/>
          <w:b/>
          <w:sz w:val="24"/>
          <w:szCs w:val="24"/>
          <w:lang w:eastAsia="ru-RU"/>
        </w:rPr>
        <w:t xml:space="preserve"> </w:t>
      </w:r>
      <w:proofErr w:type="spellStart"/>
      <w:r w:rsidRPr="007A4E82">
        <w:rPr>
          <w:rFonts w:ascii="Times New Roman" w:eastAsia="Times New Roman" w:hAnsi="Times New Roman" w:cs="Times New Roman"/>
          <w:b/>
          <w:sz w:val="24"/>
          <w:szCs w:val="24"/>
          <w:lang w:eastAsia="ru-RU"/>
        </w:rPr>
        <w:t>Яковлевского</w:t>
      </w:r>
      <w:proofErr w:type="spellEnd"/>
      <w:r w:rsidRPr="007A4E82">
        <w:rPr>
          <w:rFonts w:ascii="Times New Roman" w:eastAsia="Times New Roman" w:hAnsi="Times New Roman" w:cs="Times New Roman"/>
          <w:b/>
          <w:sz w:val="24"/>
          <w:szCs w:val="24"/>
          <w:lang w:eastAsia="ru-RU"/>
        </w:rPr>
        <w:t xml:space="preserve"> городского округа» </w:t>
      </w:r>
    </w:p>
    <w:p w:rsidR="007A4E82" w:rsidRPr="007A4E82" w:rsidRDefault="007A4E82" w:rsidP="00D306E7">
      <w:pPr>
        <w:numPr>
          <w:ilvl w:val="1"/>
          <w:numId w:val="24"/>
        </w:numPr>
        <w:tabs>
          <w:tab w:val="left" w:pos="4050"/>
        </w:tabs>
        <w:spacing w:after="0" w:line="240" w:lineRule="auto"/>
        <w:jc w:val="center"/>
        <w:rPr>
          <w:rFonts w:ascii="Times New Roman" w:eastAsia="Times New Roman" w:hAnsi="Times New Roman" w:cs="Times New Roman"/>
          <w:b/>
          <w:i/>
          <w:sz w:val="24"/>
          <w:szCs w:val="24"/>
          <w:lang w:eastAsia="ru-RU"/>
        </w:rPr>
      </w:pPr>
      <w:r w:rsidRPr="007A4E82">
        <w:rPr>
          <w:rFonts w:ascii="Times New Roman" w:eastAsia="Times New Roman" w:hAnsi="Times New Roman" w:cs="Times New Roman"/>
          <w:b/>
          <w:sz w:val="24"/>
          <w:szCs w:val="24"/>
          <w:lang w:eastAsia="ru-RU"/>
        </w:rPr>
        <w:t>на период с 01.09.2019 года по 31.05.2020 года</w:t>
      </w:r>
    </w:p>
    <w:p w:rsidR="007A4E82" w:rsidRPr="007A4E82" w:rsidRDefault="007A4E82" w:rsidP="00D306E7">
      <w:pPr>
        <w:numPr>
          <w:ilvl w:val="1"/>
          <w:numId w:val="24"/>
        </w:numPr>
        <w:tabs>
          <w:tab w:val="left" w:pos="4050"/>
        </w:tabs>
        <w:spacing w:after="0" w:line="240" w:lineRule="auto"/>
        <w:jc w:val="center"/>
        <w:rPr>
          <w:rFonts w:ascii="Times New Roman" w:eastAsia="Times New Roman" w:hAnsi="Times New Roman" w:cs="Times New Roman"/>
          <w:b/>
          <w:sz w:val="24"/>
          <w:szCs w:val="24"/>
          <w:lang w:eastAsia="ru-RU"/>
        </w:rPr>
      </w:pPr>
    </w:p>
    <w:p w:rsidR="007A4E82" w:rsidRPr="007A4E82" w:rsidRDefault="007A4E82" w:rsidP="007A4E82">
      <w:pPr>
        <w:tabs>
          <w:tab w:val="left" w:pos="4050"/>
        </w:tabs>
        <w:spacing w:after="0" w:line="240" w:lineRule="auto"/>
        <w:jc w:val="both"/>
        <w:rPr>
          <w:rFonts w:ascii="Times New Roman" w:eastAsia="Times New Roman" w:hAnsi="Times New Roman" w:cs="Times New Roman"/>
          <w:b/>
          <w:sz w:val="24"/>
          <w:szCs w:val="24"/>
          <w:lang w:eastAsia="ru-RU"/>
        </w:rPr>
      </w:pPr>
      <w:r w:rsidRPr="007A4E82">
        <w:rPr>
          <w:rFonts w:ascii="Times New Roman" w:eastAsia="Times New Roman" w:hAnsi="Times New Roman" w:cs="Times New Roman"/>
          <w:b/>
          <w:sz w:val="24"/>
          <w:szCs w:val="24"/>
          <w:lang w:eastAsia="ru-RU"/>
        </w:rPr>
        <w:t>2.1. Обеспечение здоровья и здорового образа жизни, охраны и укрепления физического, психического здоровья детей и их эмоционального благополучия.</w:t>
      </w:r>
    </w:p>
    <w:p w:rsidR="007A4E82" w:rsidRPr="007A4E82" w:rsidRDefault="007A4E82" w:rsidP="007A4E82">
      <w:pPr>
        <w:tabs>
          <w:tab w:val="left" w:pos="4050"/>
        </w:tabs>
        <w:spacing w:after="0" w:line="240" w:lineRule="auto"/>
        <w:ind w:left="360"/>
        <w:rPr>
          <w:rFonts w:ascii="Times New Roman" w:eastAsia="Times New Roman" w:hAnsi="Times New Roman" w:cs="Times New Roman"/>
          <w:b/>
          <w:i/>
          <w:sz w:val="24"/>
          <w:szCs w:val="24"/>
          <w:lang w:eastAsia="ru-RU"/>
        </w:rPr>
      </w:pPr>
    </w:p>
    <w:p w:rsidR="007A4E82" w:rsidRPr="007A4E82" w:rsidRDefault="007A4E82" w:rsidP="007A4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b/>
          <w:sz w:val="24"/>
          <w:szCs w:val="24"/>
          <w:u w:val="single"/>
          <w:lang w:eastAsia="ru-RU"/>
        </w:rPr>
        <w:t>Цель</w:t>
      </w:r>
      <w:r w:rsidRPr="007A4E82">
        <w:rPr>
          <w:rFonts w:ascii="Times New Roman" w:eastAsia="Times New Roman" w:hAnsi="Times New Roman" w:cs="Times New Roman"/>
          <w:b/>
          <w:sz w:val="24"/>
          <w:szCs w:val="24"/>
          <w:lang w:eastAsia="ru-RU"/>
        </w:rPr>
        <w:t xml:space="preserve">: </w:t>
      </w:r>
    </w:p>
    <w:p w:rsidR="007A4E82" w:rsidRPr="007A4E82" w:rsidRDefault="007A4E82" w:rsidP="00D306E7">
      <w:pPr>
        <w:widowControl w:val="0"/>
        <w:numPr>
          <w:ilvl w:val="0"/>
          <w:numId w:val="25"/>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 (ФГОС ДО 1.6.6)</w:t>
      </w:r>
    </w:p>
    <w:p w:rsidR="007A4E82" w:rsidRPr="007A4E82" w:rsidRDefault="007A4E82" w:rsidP="00D306E7">
      <w:pPr>
        <w:widowControl w:val="0"/>
        <w:numPr>
          <w:ilvl w:val="0"/>
          <w:numId w:val="25"/>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«создание социальной ситуации развития для участников образовательных отношений, включая создание образовательной среды, которая:</w:t>
      </w:r>
    </w:p>
    <w:p w:rsidR="007A4E82" w:rsidRPr="007A4E82" w:rsidRDefault="007A4E82" w:rsidP="007A4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гарантирует охрану и укрепление физического и психического здоровья детей;</w:t>
      </w:r>
    </w:p>
    <w:p w:rsidR="007A4E82" w:rsidRPr="007A4E82" w:rsidRDefault="007A4E82" w:rsidP="007A4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обеспечивает эмоциональное благополучие детей…» (ФГОС ДО 3.1.)</w:t>
      </w:r>
    </w:p>
    <w:p w:rsidR="007A4E82" w:rsidRPr="007A4E82" w:rsidRDefault="007A4E82" w:rsidP="00D306E7">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создание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w:t>
      </w:r>
      <w:proofErr w:type="gramStart"/>
      <w:r w:rsidRPr="007A4E82">
        <w:rPr>
          <w:rFonts w:ascii="Times New Roman" w:eastAsia="Times New Roman" w:hAnsi="Times New Roman" w:cs="Times New Roman"/>
          <w:sz w:val="24"/>
          <w:szCs w:val="24"/>
          <w:lang w:eastAsia="ru-RU"/>
        </w:rPr>
        <w:t>о-</w:t>
      </w:r>
      <w:proofErr w:type="gramEnd"/>
      <w:r w:rsidRPr="007A4E82">
        <w:rPr>
          <w:rFonts w:ascii="Times New Roman" w:eastAsia="Times New Roman" w:hAnsi="Times New Roman" w:cs="Times New Roman"/>
          <w:sz w:val="24"/>
          <w:szCs w:val="24"/>
          <w:lang w:eastAsia="ru-RU"/>
        </w:rPr>
        <w:t xml:space="preserve"> эпидемиологическими правилами и нормативами                         (ФГОС ДО  3.5.1)</w:t>
      </w:r>
    </w:p>
    <w:p w:rsidR="007A4E82" w:rsidRPr="007A4E82" w:rsidRDefault="007A4E82" w:rsidP="007A4E82">
      <w:pPr>
        <w:widowControl w:val="0"/>
        <w:tabs>
          <w:tab w:val="left" w:pos="6725"/>
        </w:tabs>
        <w:autoSpaceDE w:val="0"/>
        <w:autoSpaceDN w:val="0"/>
        <w:adjustRightInd w:val="0"/>
        <w:spacing w:after="0" w:line="240" w:lineRule="auto"/>
        <w:ind w:left="720"/>
        <w:contextualSpacing/>
        <w:rPr>
          <w:rFonts w:ascii="Times New Roman" w:eastAsia="Times New Roman" w:hAnsi="Times New Roman" w:cs="Times New Roman"/>
          <w:b/>
          <w:i/>
          <w:iCs/>
          <w:sz w:val="24"/>
          <w:szCs w:val="24"/>
          <w:lang w:eastAsia="ru-RU"/>
        </w:rPr>
      </w:pPr>
    </w:p>
    <w:tbl>
      <w:tblPr>
        <w:tblW w:w="1111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9"/>
        <w:gridCol w:w="2126"/>
        <w:gridCol w:w="2268"/>
        <w:gridCol w:w="2268"/>
      </w:tblGrid>
      <w:tr w:rsidR="007A4E82" w:rsidRPr="007A4E82" w:rsidTr="00256F45">
        <w:tc>
          <w:tcPr>
            <w:tcW w:w="4449" w:type="dxa"/>
            <w:vAlign w:val="center"/>
          </w:tcPr>
          <w:p w:rsidR="007A4E82" w:rsidRPr="007A4E82" w:rsidRDefault="007A4E82" w:rsidP="007A4E82">
            <w:pPr>
              <w:spacing w:after="0" w:line="240" w:lineRule="auto"/>
              <w:jc w:val="center"/>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Содержание основной деятельности</w:t>
            </w:r>
          </w:p>
        </w:tc>
        <w:tc>
          <w:tcPr>
            <w:tcW w:w="2126" w:type="dxa"/>
            <w:vAlign w:val="center"/>
          </w:tcPr>
          <w:p w:rsidR="007A4E82" w:rsidRPr="007A4E82" w:rsidRDefault="007A4E82" w:rsidP="007A4E82">
            <w:pPr>
              <w:spacing w:after="0" w:line="240" w:lineRule="auto"/>
              <w:jc w:val="center"/>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Сроки</w:t>
            </w:r>
          </w:p>
          <w:p w:rsidR="007A4E82" w:rsidRPr="007A4E82" w:rsidRDefault="007A4E82" w:rsidP="007A4E82">
            <w:pPr>
              <w:spacing w:after="0" w:line="240" w:lineRule="auto"/>
              <w:jc w:val="center"/>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исполнения</w:t>
            </w:r>
          </w:p>
        </w:tc>
        <w:tc>
          <w:tcPr>
            <w:tcW w:w="2268" w:type="dxa"/>
            <w:vAlign w:val="center"/>
          </w:tcPr>
          <w:p w:rsidR="007A4E82" w:rsidRPr="007A4E82" w:rsidRDefault="007A4E82" w:rsidP="007A4E82">
            <w:pPr>
              <w:spacing w:after="0" w:line="240" w:lineRule="auto"/>
              <w:jc w:val="center"/>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Ответственные</w:t>
            </w:r>
          </w:p>
        </w:tc>
        <w:tc>
          <w:tcPr>
            <w:tcW w:w="2268" w:type="dxa"/>
            <w:vAlign w:val="center"/>
          </w:tcPr>
          <w:p w:rsidR="007A4E82" w:rsidRPr="007A4E82" w:rsidRDefault="007A4E82" w:rsidP="007A4E82">
            <w:pPr>
              <w:spacing w:after="0" w:line="240" w:lineRule="auto"/>
              <w:jc w:val="center"/>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xml:space="preserve">Контроль </w:t>
            </w:r>
          </w:p>
          <w:p w:rsidR="007A4E82" w:rsidRPr="007A4E82" w:rsidRDefault="007A4E82" w:rsidP="007A4E82">
            <w:pPr>
              <w:spacing w:after="0" w:line="240" w:lineRule="auto"/>
              <w:jc w:val="center"/>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 ходом выполнения</w:t>
            </w:r>
          </w:p>
        </w:tc>
      </w:tr>
      <w:tr w:rsidR="007A4E82" w:rsidRPr="007A4E82" w:rsidTr="00256F45">
        <w:trPr>
          <w:trHeight w:val="246"/>
        </w:trPr>
        <w:tc>
          <w:tcPr>
            <w:tcW w:w="11111" w:type="dxa"/>
            <w:gridSpan w:val="4"/>
          </w:tcPr>
          <w:p w:rsidR="007A4E82" w:rsidRPr="007A4E82" w:rsidRDefault="007A4E82" w:rsidP="007A4E82">
            <w:pPr>
              <w:spacing w:after="0" w:line="240" w:lineRule="auto"/>
              <w:ind w:firstLine="709"/>
              <w:jc w:val="both"/>
              <w:rPr>
                <w:rFonts w:ascii="Times New Roman" w:eastAsia="Times New Roman" w:hAnsi="Times New Roman" w:cs="Times New Roman"/>
                <w:i/>
                <w:lang w:eastAsia="ru-RU"/>
              </w:rPr>
            </w:pPr>
            <w:r w:rsidRPr="007A4E82">
              <w:rPr>
                <w:rFonts w:ascii="Times New Roman" w:eastAsia="Times New Roman" w:hAnsi="Times New Roman" w:cs="Times New Roman"/>
                <w:b/>
                <w:bCs/>
                <w:lang w:eastAsia="ru-RU"/>
              </w:rPr>
              <w:t xml:space="preserve">2.1.1.Улучшение качества медицинского обслуживания (п.3.5, п.п.1 ФГОС </w:t>
            </w:r>
            <w:proofErr w:type="gramStart"/>
            <w:r w:rsidRPr="007A4E82">
              <w:rPr>
                <w:rFonts w:ascii="Times New Roman" w:eastAsia="Times New Roman" w:hAnsi="Times New Roman" w:cs="Times New Roman"/>
                <w:b/>
                <w:bCs/>
                <w:lang w:eastAsia="ru-RU"/>
              </w:rPr>
              <w:t>ДО</w:t>
            </w:r>
            <w:proofErr w:type="gramEnd"/>
            <w:r w:rsidRPr="007A4E82">
              <w:rPr>
                <w:rFonts w:ascii="Times New Roman" w:eastAsia="Times New Roman" w:hAnsi="Times New Roman" w:cs="Times New Roman"/>
                <w:b/>
                <w:bCs/>
                <w:lang w:eastAsia="ru-RU"/>
              </w:rPr>
              <w:t>)</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b/>
                <w:i/>
              </w:rPr>
            </w:pPr>
            <w:r w:rsidRPr="007A4E82">
              <w:rPr>
                <w:rFonts w:ascii="Times New Roman" w:eastAsia="Calibri" w:hAnsi="Times New Roman" w:cs="Times New Roman"/>
              </w:rPr>
              <w:t>1.Мониторинг посещаемости и состояния здоровья детей в ДОО, анализ травматизма, заболеваемости</w:t>
            </w:r>
          </w:p>
        </w:tc>
        <w:tc>
          <w:tcPr>
            <w:tcW w:w="2126"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Ежемесячно</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jc w:val="both"/>
              <w:rPr>
                <w:rFonts w:ascii="Times New Roman" w:eastAsia="Times New Roman" w:hAnsi="Times New Roman" w:cs="Times New Roman"/>
                <w:i/>
                <w:lang w:eastAsia="ru-RU"/>
              </w:rPr>
            </w:pPr>
            <w:r w:rsidRPr="007A4E82">
              <w:rPr>
                <w:rFonts w:ascii="Times New Roman" w:eastAsia="Times New Roman" w:hAnsi="Times New Roman" w:cs="Times New Roman"/>
                <w:lang w:eastAsia="ru-RU"/>
              </w:rPr>
              <w:t>Ст. воспитатель</w:t>
            </w:r>
          </w:p>
        </w:tc>
        <w:tc>
          <w:tcPr>
            <w:tcW w:w="2268" w:type="dxa"/>
          </w:tcPr>
          <w:p w:rsidR="007A4E82" w:rsidRPr="007A4E82" w:rsidRDefault="007A4E82" w:rsidP="007A4E82">
            <w:pPr>
              <w:spacing w:after="0" w:line="240" w:lineRule="auto"/>
              <w:rPr>
                <w:rFonts w:ascii="Times New Roman" w:eastAsia="Times New Roman" w:hAnsi="Times New Roman" w:cs="Times New Roman"/>
                <w:i/>
                <w:lang w:eastAsia="ru-RU"/>
              </w:rPr>
            </w:pPr>
            <w:r w:rsidRPr="007A4E82">
              <w:rPr>
                <w:rFonts w:ascii="Times New Roman" w:eastAsia="Times New Roman" w:hAnsi="Times New Roman" w:cs="Times New Roman"/>
                <w:lang w:eastAsia="ru-RU"/>
              </w:rPr>
              <w:t xml:space="preserve">Анализ посещаемости и заболеваемости </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2.Медицинский осмотр узкими специалистами</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i/>
                <w:lang w:eastAsia="ru-RU"/>
              </w:rPr>
            </w:pPr>
            <w:r w:rsidRPr="007A4E82">
              <w:rPr>
                <w:rFonts w:ascii="Times New Roman" w:eastAsia="Times New Roman" w:hAnsi="Times New Roman" w:cs="Times New Roman"/>
                <w:lang w:eastAsia="ru-RU"/>
              </w:rPr>
              <w:t>1 раз в год</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Специалисты ОГБУЗ «</w:t>
            </w:r>
            <w:proofErr w:type="spellStart"/>
            <w:r w:rsidRPr="007A4E82">
              <w:rPr>
                <w:rFonts w:ascii="Times New Roman" w:eastAsia="Times New Roman" w:hAnsi="Times New Roman" w:cs="Times New Roman"/>
                <w:lang w:eastAsia="ru-RU"/>
              </w:rPr>
              <w:t>Яковлевской</w:t>
            </w:r>
            <w:proofErr w:type="spellEnd"/>
            <w:r w:rsidRPr="007A4E82">
              <w:rPr>
                <w:rFonts w:ascii="Times New Roman" w:eastAsia="Times New Roman" w:hAnsi="Times New Roman" w:cs="Times New Roman"/>
                <w:lang w:eastAsia="ru-RU"/>
              </w:rPr>
              <w:t xml:space="preserve"> ЦРБ»</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Отметки в мед</w:t>
            </w:r>
            <w:proofErr w:type="gramStart"/>
            <w:r w:rsidRPr="007A4E82">
              <w:rPr>
                <w:rFonts w:ascii="Times New Roman" w:eastAsia="Times New Roman" w:hAnsi="Times New Roman" w:cs="Times New Roman"/>
                <w:lang w:eastAsia="ru-RU"/>
              </w:rPr>
              <w:t>.</w:t>
            </w:r>
            <w:proofErr w:type="gramEnd"/>
            <w:r w:rsidRPr="007A4E82">
              <w:rPr>
                <w:rFonts w:ascii="Times New Roman" w:eastAsia="Times New Roman" w:hAnsi="Times New Roman" w:cs="Times New Roman"/>
                <w:lang w:eastAsia="ru-RU"/>
              </w:rPr>
              <w:t xml:space="preserve"> </w:t>
            </w:r>
            <w:proofErr w:type="gramStart"/>
            <w:r w:rsidRPr="007A4E82">
              <w:rPr>
                <w:rFonts w:ascii="Times New Roman" w:eastAsia="Times New Roman" w:hAnsi="Times New Roman" w:cs="Times New Roman"/>
                <w:lang w:eastAsia="ru-RU"/>
              </w:rPr>
              <w:t>к</w:t>
            </w:r>
            <w:proofErr w:type="gramEnd"/>
            <w:r w:rsidRPr="007A4E82">
              <w:rPr>
                <w:rFonts w:ascii="Times New Roman" w:eastAsia="Times New Roman" w:hAnsi="Times New Roman" w:cs="Times New Roman"/>
                <w:lang w:eastAsia="ru-RU"/>
              </w:rPr>
              <w:t>артах детей</w:t>
            </w:r>
          </w:p>
        </w:tc>
      </w:tr>
      <w:tr w:rsidR="007A4E82" w:rsidRPr="007A4E82" w:rsidTr="00256F45">
        <w:tc>
          <w:tcPr>
            <w:tcW w:w="4449"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3.Медицинское обследование детей на энтеробиоз</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1 раз в год</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i/>
                <w:lang w:eastAsia="ru-RU"/>
              </w:rPr>
            </w:pPr>
            <w:proofErr w:type="spellStart"/>
            <w:r w:rsidRPr="007A4E82">
              <w:rPr>
                <w:rFonts w:ascii="Times New Roman" w:eastAsia="Times New Roman" w:hAnsi="Times New Roman" w:cs="Times New Roman"/>
                <w:lang w:eastAsia="ru-RU"/>
              </w:rPr>
              <w:t>Ст</w:t>
            </w:r>
            <w:proofErr w:type="gramStart"/>
            <w:r w:rsidRPr="007A4E82">
              <w:rPr>
                <w:rFonts w:ascii="Times New Roman" w:eastAsia="Times New Roman" w:hAnsi="Times New Roman" w:cs="Times New Roman"/>
                <w:lang w:eastAsia="ru-RU"/>
              </w:rPr>
              <w:t>.м</w:t>
            </w:r>
            <w:proofErr w:type="gramEnd"/>
            <w:r w:rsidRPr="007A4E82">
              <w:rPr>
                <w:rFonts w:ascii="Times New Roman" w:eastAsia="Times New Roman" w:hAnsi="Times New Roman" w:cs="Times New Roman"/>
                <w:lang w:eastAsia="ru-RU"/>
              </w:rPr>
              <w:t>едсестра</w:t>
            </w:r>
            <w:proofErr w:type="spellEnd"/>
            <w:r w:rsidRPr="007A4E82">
              <w:rPr>
                <w:rFonts w:ascii="Times New Roman" w:eastAsia="Times New Roman" w:hAnsi="Times New Roman" w:cs="Times New Roman"/>
                <w:lang w:eastAsia="ru-RU"/>
              </w:rPr>
              <w:t xml:space="preserve"> ДОО</w:t>
            </w:r>
          </w:p>
        </w:tc>
        <w:tc>
          <w:tcPr>
            <w:tcW w:w="2268"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color w:val="000000"/>
                <w:lang w:eastAsia="ru-RU"/>
              </w:rPr>
            </w:pPr>
            <w:r w:rsidRPr="007A4E82">
              <w:rPr>
                <w:rFonts w:ascii="Times New Roman" w:eastAsia="Times New Roman" w:hAnsi="Times New Roman" w:cs="Times New Roman"/>
                <w:color w:val="000000"/>
                <w:lang w:eastAsia="ru-RU"/>
              </w:rPr>
              <w:t>Результаты лабораторных исследований</w:t>
            </w:r>
          </w:p>
        </w:tc>
      </w:tr>
      <w:tr w:rsidR="007A4E82" w:rsidRPr="007A4E82" w:rsidTr="00256F45">
        <w:tc>
          <w:tcPr>
            <w:tcW w:w="4449"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4.Проведение антропометрического обследования детей</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2 раза в год</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i/>
                <w:lang w:eastAsia="ru-RU"/>
              </w:rPr>
            </w:pPr>
            <w:r w:rsidRPr="007A4E82">
              <w:rPr>
                <w:rFonts w:ascii="Times New Roman" w:eastAsia="Times New Roman" w:hAnsi="Times New Roman" w:cs="Times New Roman"/>
                <w:lang w:eastAsia="ru-RU"/>
              </w:rPr>
              <w:t>Ст. медсестра ДОО</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color w:val="000000"/>
                <w:lang w:eastAsia="ru-RU"/>
              </w:rPr>
            </w:pPr>
            <w:r w:rsidRPr="007A4E82">
              <w:rPr>
                <w:rFonts w:ascii="Times New Roman" w:eastAsia="Times New Roman" w:hAnsi="Times New Roman" w:cs="Times New Roman"/>
                <w:color w:val="000000"/>
                <w:lang w:eastAsia="ru-RU"/>
              </w:rPr>
              <w:t>Посадочные ведомости</w:t>
            </w:r>
          </w:p>
        </w:tc>
      </w:tr>
      <w:tr w:rsidR="007A4E82" w:rsidRPr="007A4E82" w:rsidTr="00256F45">
        <w:tc>
          <w:tcPr>
            <w:tcW w:w="4449"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5.Разработка и реализация плана профилактических мероприятий по ОРЗ, гриппу</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Декабрь</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i/>
                <w:lang w:eastAsia="ru-RU"/>
              </w:rPr>
            </w:pPr>
            <w:r w:rsidRPr="007A4E82">
              <w:rPr>
                <w:rFonts w:ascii="Times New Roman" w:eastAsia="Times New Roman" w:hAnsi="Times New Roman" w:cs="Times New Roman"/>
                <w:lang w:eastAsia="ru-RU"/>
              </w:rPr>
              <w:t>Ст. медсестра ДОО</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xml:space="preserve">*Оперативный </w:t>
            </w:r>
            <w:r w:rsidRPr="007A4E82">
              <w:rPr>
                <w:rFonts w:ascii="Times New Roman" w:eastAsia="Times New Roman" w:hAnsi="Times New Roman" w:cs="Times New Roman"/>
                <w:shd w:val="clear" w:color="auto" w:fill="FDE9D9"/>
                <w:lang w:eastAsia="ru-RU"/>
              </w:rPr>
              <w:t>контроль</w:t>
            </w:r>
          </w:p>
        </w:tc>
      </w:tr>
      <w:tr w:rsidR="007A4E82" w:rsidRPr="007A4E82" w:rsidTr="00256F45">
        <w:tc>
          <w:tcPr>
            <w:tcW w:w="4449"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6.Организация работы по иммунизации детей и сотрудников</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 плану</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i/>
                <w:lang w:eastAsia="ru-RU"/>
              </w:rPr>
            </w:pPr>
            <w:r w:rsidRPr="007A4E82">
              <w:rPr>
                <w:rFonts w:ascii="Times New Roman" w:eastAsia="Times New Roman" w:hAnsi="Times New Roman" w:cs="Times New Roman"/>
                <w:lang w:eastAsia="ru-RU"/>
              </w:rPr>
              <w:t>Ст. медсестра ДОО</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Материал</w:t>
            </w:r>
          </w:p>
        </w:tc>
      </w:tr>
      <w:tr w:rsidR="007A4E82" w:rsidRPr="007A4E82" w:rsidTr="00256F45">
        <w:tc>
          <w:tcPr>
            <w:tcW w:w="4449"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7.Подготовка отчетной информации для проекта плана работы ДОО, при проведении самообследования, самоаудита, тематического и фронтального контроля</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 запросу</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color w:val="000000"/>
                <w:lang w:eastAsia="ru-RU"/>
              </w:rPr>
            </w:pPr>
            <w:r w:rsidRPr="007A4E82">
              <w:rPr>
                <w:rFonts w:ascii="Times New Roman" w:eastAsia="Times New Roman" w:hAnsi="Times New Roman" w:cs="Times New Roman"/>
                <w:color w:val="000000"/>
                <w:lang w:eastAsia="ru-RU"/>
              </w:rPr>
              <w:t>Аналитическая информация</w:t>
            </w: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b/>
                <w:i/>
              </w:rPr>
            </w:pPr>
            <w:r w:rsidRPr="007A4E82">
              <w:rPr>
                <w:rFonts w:ascii="Times New Roman" w:eastAsia="Calibri" w:hAnsi="Times New Roman" w:cs="Times New Roman"/>
              </w:rPr>
              <w:t>8.Учет гигиенических требований к максимальной нагрузке на детей при организации образовательной деятельности,  режимных моментов</w:t>
            </w:r>
          </w:p>
        </w:tc>
        <w:tc>
          <w:tcPr>
            <w:tcW w:w="2126" w:type="dxa"/>
          </w:tcPr>
          <w:p w:rsidR="007A4E82" w:rsidRPr="007A4E82" w:rsidRDefault="007A4E82" w:rsidP="007A4E82">
            <w:pPr>
              <w:spacing w:after="0" w:line="240" w:lineRule="auto"/>
              <w:ind w:hanging="48"/>
              <w:rPr>
                <w:rFonts w:ascii="Times New Roman" w:eastAsia="Calibri" w:hAnsi="Times New Roman" w:cs="Times New Roman"/>
              </w:rPr>
            </w:pPr>
            <w:r w:rsidRPr="007A4E82">
              <w:rPr>
                <w:rFonts w:ascii="Times New Roman" w:eastAsia="Calibri" w:hAnsi="Times New Roman" w:cs="Times New Roman"/>
              </w:rPr>
              <w:t xml:space="preserve">Постоянно </w:t>
            </w:r>
          </w:p>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воспитатель</w:t>
            </w:r>
          </w:p>
        </w:tc>
        <w:tc>
          <w:tcPr>
            <w:tcW w:w="2268" w:type="dxa"/>
            <w:shd w:val="clear" w:color="auto" w:fill="FFFFFF" w:themeFill="background1"/>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*Оперативный, предупредительный  контроль</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b/>
                <w:i/>
              </w:rPr>
            </w:pPr>
            <w:r w:rsidRPr="007A4E82">
              <w:rPr>
                <w:rFonts w:ascii="Times New Roman" w:eastAsia="Calibri" w:hAnsi="Times New Roman" w:cs="Times New Roman"/>
              </w:rPr>
              <w:t>9.Инструктажи по профилактике ОРЗ, гриппа, ОКИ и др. с младшим персоналом, воспитателями, работниками пищеблока</w:t>
            </w:r>
          </w:p>
        </w:tc>
        <w:tc>
          <w:tcPr>
            <w:tcW w:w="2126" w:type="dxa"/>
          </w:tcPr>
          <w:p w:rsidR="007A4E82" w:rsidRPr="007A4E82" w:rsidRDefault="007A4E82" w:rsidP="007A4E82">
            <w:pPr>
              <w:spacing w:before="100" w:beforeAutospacing="1" w:after="100" w:afterAutospacing="1"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 плану</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i/>
                <w:lang w:eastAsia="ru-RU"/>
              </w:rPr>
            </w:pPr>
            <w:r w:rsidRPr="007A4E82">
              <w:rPr>
                <w:rFonts w:ascii="Times New Roman" w:eastAsia="Times New Roman" w:hAnsi="Times New Roman" w:cs="Times New Roman"/>
                <w:lang w:eastAsia="ru-RU"/>
              </w:rPr>
              <w:t>Ст. медсестра ДОО</w:t>
            </w:r>
          </w:p>
        </w:tc>
        <w:tc>
          <w:tcPr>
            <w:tcW w:w="2268" w:type="dxa"/>
            <w:shd w:val="clear" w:color="auto" w:fill="FFFFFF" w:themeFill="background1"/>
          </w:tcPr>
          <w:p w:rsidR="007A4E82" w:rsidRPr="007A4E82" w:rsidRDefault="007A4E82" w:rsidP="007A4E82">
            <w:pPr>
              <w:spacing w:after="0" w:line="240" w:lineRule="auto"/>
              <w:jc w:val="both"/>
              <w:rPr>
                <w:rFonts w:ascii="Times New Roman" w:eastAsia="Calibri" w:hAnsi="Times New Roman" w:cs="Times New Roman"/>
              </w:rPr>
            </w:pPr>
            <w:r w:rsidRPr="007A4E82">
              <w:rPr>
                <w:rFonts w:ascii="Times New Roman" w:eastAsia="Calibri" w:hAnsi="Times New Roman" w:cs="Times New Roman"/>
              </w:rPr>
              <w:t xml:space="preserve">Ежемесячный план работы ст. медсестры ДОО </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b/>
              </w:rPr>
            </w:pPr>
            <w:r w:rsidRPr="007A4E82">
              <w:rPr>
                <w:rFonts w:ascii="Times New Roman" w:eastAsia="Calibri" w:hAnsi="Times New Roman" w:cs="Times New Roman"/>
              </w:rPr>
              <w:t>10.</w:t>
            </w:r>
            <w:r w:rsidRPr="007A4E82">
              <w:rPr>
                <w:rFonts w:ascii="Times New Roman" w:eastAsia="Calibri" w:hAnsi="Times New Roman" w:cs="Times New Roman"/>
                <w:b/>
              </w:rPr>
              <w:t>Контроль:</w:t>
            </w:r>
          </w:p>
          <w:p w:rsidR="007A4E82" w:rsidRPr="007A4E82" w:rsidRDefault="007A4E82" w:rsidP="007A4E82">
            <w:pPr>
              <w:spacing w:after="0" w:line="240" w:lineRule="auto"/>
              <w:jc w:val="both"/>
              <w:rPr>
                <w:rFonts w:ascii="Times New Roman" w:eastAsia="Calibri" w:hAnsi="Times New Roman" w:cs="Times New Roman"/>
              </w:rPr>
            </w:pPr>
            <w:r w:rsidRPr="007A4E82">
              <w:rPr>
                <w:rFonts w:ascii="Times New Roman" w:eastAsia="Calibri" w:hAnsi="Times New Roman" w:cs="Times New Roman"/>
              </w:rPr>
              <w:t xml:space="preserve">- за проведением прогулок, режимных моментов и ОД по физическому развитию, </w:t>
            </w:r>
            <w:r w:rsidRPr="007A4E82">
              <w:rPr>
                <w:rFonts w:ascii="Times New Roman" w:eastAsia="Calibri" w:hAnsi="Times New Roman" w:cs="Times New Roman"/>
              </w:rPr>
              <w:lastRenderedPageBreak/>
              <w:t>организации сна, закаливающих мероприятий;</w:t>
            </w:r>
          </w:p>
          <w:p w:rsidR="007A4E82" w:rsidRPr="007A4E82" w:rsidRDefault="007A4E82" w:rsidP="007A4E82">
            <w:pPr>
              <w:spacing w:after="0" w:line="240" w:lineRule="auto"/>
              <w:jc w:val="both"/>
              <w:rPr>
                <w:rFonts w:ascii="Times New Roman" w:eastAsia="Calibri" w:hAnsi="Times New Roman" w:cs="Times New Roman"/>
              </w:rPr>
            </w:pPr>
            <w:r w:rsidRPr="007A4E82">
              <w:rPr>
                <w:rFonts w:ascii="Times New Roman" w:eastAsia="Calibri" w:hAnsi="Times New Roman" w:cs="Times New Roman"/>
              </w:rPr>
              <w:t>-за санитарно-гигиеническим состоянием групп, помещений ДОО</w:t>
            </w:r>
          </w:p>
        </w:tc>
        <w:tc>
          <w:tcPr>
            <w:tcW w:w="2126" w:type="dxa"/>
          </w:tcPr>
          <w:p w:rsidR="007A4E82" w:rsidRPr="007A4E82" w:rsidRDefault="007A4E82" w:rsidP="007A4E82">
            <w:pPr>
              <w:spacing w:before="100" w:beforeAutospacing="1" w:after="100" w:afterAutospacing="1"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lastRenderedPageBreak/>
              <w:t>По плану</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воспитатель</w:t>
            </w:r>
          </w:p>
          <w:p w:rsidR="007A4E82" w:rsidRPr="007A4E82" w:rsidRDefault="007A4E82" w:rsidP="007A4E82">
            <w:pPr>
              <w:spacing w:after="0" w:line="240" w:lineRule="auto"/>
              <w:jc w:val="both"/>
              <w:rPr>
                <w:rFonts w:ascii="Times New Roman" w:eastAsia="Times New Roman" w:hAnsi="Times New Roman" w:cs="Times New Roman"/>
                <w:i/>
                <w:lang w:eastAsia="ru-RU"/>
              </w:rPr>
            </w:pPr>
            <w:r w:rsidRPr="007A4E82">
              <w:rPr>
                <w:rFonts w:ascii="Times New Roman" w:eastAsia="Times New Roman" w:hAnsi="Times New Roman" w:cs="Times New Roman"/>
                <w:lang w:eastAsia="ru-RU"/>
              </w:rPr>
              <w:t>Ст. медсестра ДОО</w:t>
            </w:r>
          </w:p>
        </w:tc>
        <w:tc>
          <w:tcPr>
            <w:tcW w:w="2268" w:type="dxa"/>
            <w:shd w:val="clear" w:color="auto" w:fill="FFFFFF" w:themeFill="background1"/>
          </w:tcPr>
          <w:p w:rsidR="007A4E82" w:rsidRPr="007A4E82" w:rsidRDefault="007A4E82" w:rsidP="007A4E82">
            <w:pPr>
              <w:spacing w:after="0" w:line="240" w:lineRule="auto"/>
              <w:jc w:val="both"/>
              <w:rPr>
                <w:rFonts w:ascii="Times New Roman" w:eastAsia="Calibri" w:hAnsi="Times New Roman" w:cs="Times New Roman"/>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rPr>
            </w:pPr>
            <w:r w:rsidRPr="007A4E82">
              <w:rPr>
                <w:rFonts w:ascii="Times New Roman" w:eastAsia="Calibri" w:hAnsi="Times New Roman" w:cs="Times New Roman"/>
              </w:rPr>
              <w:lastRenderedPageBreak/>
              <w:t>11.Внедрение здоровьесберегающих технологий в образовательный процесс</w:t>
            </w:r>
          </w:p>
        </w:tc>
        <w:tc>
          <w:tcPr>
            <w:tcW w:w="2126" w:type="dxa"/>
          </w:tcPr>
          <w:p w:rsidR="007A4E82" w:rsidRPr="007A4E82" w:rsidRDefault="007A4E82" w:rsidP="007A4E82">
            <w:pPr>
              <w:spacing w:before="100" w:beforeAutospacing="1" w:after="100" w:afterAutospacing="1"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 течение года</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воспитатель</w:t>
            </w:r>
          </w:p>
        </w:tc>
        <w:tc>
          <w:tcPr>
            <w:tcW w:w="2268" w:type="dxa"/>
            <w:shd w:val="clear" w:color="auto" w:fill="FFFFFF" w:themeFill="background1"/>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*Оперативный контроль</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xml:space="preserve">12.Анкетирование родителей по вопросам оздоровления, питания детей </w:t>
            </w:r>
          </w:p>
        </w:tc>
        <w:tc>
          <w:tcPr>
            <w:tcW w:w="2126"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 течение года</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воспитатель</w:t>
            </w:r>
          </w:p>
        </w:tc>
        <w:tc>
          <w:tcPr>
            <w:tcW w:w="2268" w:type="dxa"/>
            <w:shd w:val="clear" w:color="auto" w:fill="FFFFFF" w:themeFill="background1"/>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xml:space="preserve">Справка-анализ </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rPr>
            </w:pPr>
            <w:r w:rsidRPr="007A4E82">
              <w:rPr>
                <w:rFonts w:ascii="Times New Roman" w:eastAsia="Calibri" w:hAnsi="Times New Roman" w:cs="Times New Roman"/>
              </w:rPr>
              <w:t>13.Обновление консультативной информации для родителей на сайте ДОО, в группах.</w:t>
            </w:r>
          </w:p>
        </w:tc>
        <w:tc>
          <w:tcPr>
            <w:tcW w:w="2126" w:type="dxa"/>
          </w:tcPr>
          <w:p w:rsidR="007A4E82" w:rsidRPr="007A4E82" w:rsidRDefault="007A4E82" w:rsidP="007A4E82">
            <w:pPr>
              <w:spacing w:before="100" w:beforeAutospacing="1" w:after="100" w:afterAutospacing="1"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 плану</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i/>
                <w:lang w:eastAsia="ru-RU"/>
              </w:rPr>
            </w:pPr>
            <w:r w:rsidRPr="007A4E82">
              <w:rPr>
                <w:rFonts w:ascii="Times New Roman" w:eastAsia="Times New Roman" w:hAnsi="Times New Roman" w:cs="Times New Roman"/>
                <w:lang w:eastAsia="ru-RU"/>
              </w:rPr>
              <w:t>Ст. медсестра ДОО</w:t>
            </w:r>
          </w:p>
        </w:tc>
        <w:tc>
          <w:tcPr>
            <w:tcW w:w="2268" w:type="dxa"/>
            <w:shd w:val="clear" w:color="auto" w:fill="FFFFFF" w:themeFill="background1"/>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w:t>
            </w:r>
            <w:r w:rsidRPr="007A4E82">
              <w:rPr>
                <w:rFonts w:ascii="Times New Roman" w:eastAsia="Calibri" w:hAnsi="Times New Roman" w:cs="Times New Roman"/>
              </w:rPr>
              <w:t xml:space="preserve"> Оперативный контроль</w:t>
            </w:r>
          </w:p>
        </w:tc>
      </w:tr>
      <w:tr w:rsidR="007A4E82" w:rsidRPr="007A4E82" w:rsidTr="00256F45">
        <w:tc>
          <w:tcPr>
            <w:tcW w:w="4449"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Calibri" w:hAnsi="Times New Roman" w:cs="Times New Roman"/>
                <w:sz w:val="24"/>
                <w:szCs w:val="24"/>
              </w:rPr>
              <w:t>14.П</w:t>
            </w:r>
            <w:r w:rsidRPr="007A4E82">
              <w:rPr>
                <w:rFonts w:ascii="Times New Roman" w:eastAsia="Calibri" w:hAnsi="Times New Roman" w:cs="Times New Roman"/>
              </w:rPr>
              <w:t>ополнение медикаментами медицинского кабинета</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1 раз в год</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tc>
        <w:tc>
          <w:tcPr>
            <w:tcW w:w="2268"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Журнал учета</w:t>
            </w:r>
          </w:p>
        </w:tc>
      </w:tr>
      <w:tr w:rsidR="007A4E82" w:rsidRPr="007A4E82" w:rsidTr="00256F45">
        <w:tc>
          <w:tcPr>
            <w:tcW w:w="11111" w:type="dxa"/>
            <w:gridSpan w:val="4"/>
          </w:tcPr>
          <w:p w:rsidR="007A4E82" w:rsidRPr="007A4E82" w:rsidRDefault="007A4E82" w:rsidP="007A4E82">
            <w:pPr>
              <w:spacing w:after="0" w:line="240" w:lineRule="auto"/>
              <w:jc w:val="center"/>
              <w:rPr>
                <w:rFonts w:ascii="Times New Roman" w:eastAsia="Calibri" w:hAnsi="Times New Roman" w:cs="Times New Roman"/>
                <w:b/>
                <w:sz w:val="24"/>
                <w:szCs w:val="24"/>
              </w:rPr>
            </w:pPr>
            <w:r w:rsidRPr="007A4E82">
              <w:rPr>
                <w:rFonts w:ascii="Times New Roman" w:eastAsia="Times New Roman" w:hAnsi="Times New Roman" w:cs="Times New Roman"/>
                <w:b/>
                <w:lang w:eastAsia="ru-RU"/>
              </w:rPr>
              <w:t xml:space="preserve">2.1.2. </w:t>
            </w:r>
            <w:proofErr w:type="gramStart"/>
            <w:r w:rsidRPr="007A4E82">
              <w:rPr>
                <w:rFonts w:ascii="Times New Roman" w:eastAsia="Times New Roman" w:hAnsi="Times New Roman" w:cs="Times New Roman"/>
                <w:b/>
                <w:lang w:eastAsia="ru-RU"/>
              </w:rPr>
              <w:t>Система рационального питания</w:t>
            </w:r>
            <w:r w:rsidRPr="007A4E82">
              <w:rPr>
                <w:rFonts w:ascii="Times New Roman" w:eastAsia="Calibri" w:hAnsi="Times New Roman" w:cs="Times New Roman"/>
                <w:b/>
                <w:sz w:val="24"/>
                <w:szCs w:val="24"/>
              </w:rPr>
              <w:t xml:space="preserve"> (п. 3.5.1.</w:t>
            </w:r>
            <w:proofErr w:type="gramEnd"/>
            <w:r w:rsidRPr="007A4E82">
              <w:rPr>
                <w:rFonts w:ascii="Times New Roman" w:eastAsia="Calibri" w:hAnsi="Times New Roman" w:cs="Times New Roman"/>
                <w:b/>
                <w:sz w:val="24"/>
                <w:szCs w:val="24"/>
              </w:rPr>
              <w:t xml:space="preserve"> </w:t>
            </w:r>
            <w:proofErr w:type="gramStart"/>
            <w:r w:rsidRPr="007A4E82">
              <w:rPr>
                <w:rFonts w:ascii="Times New Roman" w:eastAsia="Calibri" w:hAnsi="Times New Roman" w:cs="Times New Roman"/>
                <w:b/>
                <w:sz w:val="24"/>
                <w:szCs w:val="24"/>
              </w:rPr>
              <w:t>ФГОС ДО)</w:t>
            </w:r>
            <w:proofErr w:type="gramEnd"/>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sz w:val="24"/>
                <w:szCs w:val="24"/>
                <w:lang w:eastAsia="ru-RU"/>
              </w:rPr>
              <w:t>1.С</w:t>
            </w:r>
            <w:r w:rsidRPr="007A4E82">
              <w:rPr>
                <w:rFonts w:ascii="Times New Roman" w:eastAsia="Times New Roman" w:hAnsi="Times New Roman" w:cs="Times New Roman"/>
                <w:lang w:eastAsia="ru-RU"/>
              </w:rPr>
              <w:t xml:space="preserve">оставление  и выполнение </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10-ти дневного меню</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 течение года</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jc w:val="both"/>
              <w:rPr>
                <w:rFonts w:ascii="Times New Roman" w:eastAsia="Times New Roman" w:hAnsi="Times New Roman" w:cs="Times New Roman"/>
                <w:lang w:eastAsia="ru-RU"/>
              </w:rPr>
            </w:pPr>
          </w:p>
        </w:tc>
        <w:tc>
          <w:tcPr>
            <w:tcW w:w="2268"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color w:val="FF0000"/>
                <w:lang w:eastAsia="ru-RU"/>
              </w:rPr>
            </w:pPr>
            <w:r w:rsidRPr="007A4E82">
              <w:rPr>
                <w:rFonts w:ascii="Times New Roman" w:eastAsia="Times New Roman" w:hAnsi="Times New Roman" w:cs="Times New Roman"/>
                <w:lang w:eastAsia="ru-RU"/>
              </w:rPr>
              <w:t>Отчет о выполнении норм питания в УО</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2.</w:t>
            </w:r>
            <w:r w:rsidRPr="007A4E82">
              <w:rPr>
                <w:rFonts w:ascii="Times New Roman" w:eastAsia="Calibri" w:hAnsi="Times New Roman" w:cs="Times New Roman"/>
              </w:rPr>
              <w:t xml:space="preserve"> </w:t>
            </w:r>
            <w:proofErr w:type="gramStart"/>
            <w:r w:rsidRPr="007A4E82">
              <w:rPr>
                <w:rFonts w:ascii="Times New Roman" w:eastAsia="Calibri" w:hAnsi="Times New Roman" w:cs="Times New Roman"/>
              </w:rPr>
              <w:t>Контроль за</w:t>
            </w:r>
            <w:proofErr w:type="gramEnd"/>
            <w:r w:rsidRPr="007A4E82">
              <w:rPr>
                <w:rFonts w:ascii="Times New Roman" w:eastAsia="Calibri" w:hAnsi="Times New Roman" w:cs="Times New Roman"/>
              </w:rPr>
              <w:t xml:space="preserve"> качеством поступающих продуктов, сроками реализации, транспортировкой</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Постоянно</w:t>
            </w:r>
          </w:p>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Бракеражная комиссия</w:t>
            </w:r>
          </w:p>
          <w:p w:rsidR="007A4E82" w:rsidRPr="007A4E82" w:rsidRDefault="007A4E82" w:rsidP="007A4E82">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3.</w:t>
            </w:r>
            <w:r w:rsidRPr="007A4E82">
              <w:rPr>
                <w:rFonts w:ascii="Times New Roman" w:eastAsia="Calibri" w:hAnsi="Times New Roman" w:cs="Times New Roman"/>
              </w:rPr>
              <w:t xml:space="preserve"> </w:t>
            </w:r>
            <w:proofErr w:type="gramStart"/>
            <w:r w:rsidRPr="007A4E82">
              <w:rPr>
                <w:rFonts w:ascii="Times New Roman" w:eastAsia="Calibri" w:hAnsi="Times New Roman" w:cs="Times New Roman"/>
              </w:rPr>
              <w:t>Контроль за</w:t>
            </w:r>
            <w:proofErr w:type="gramEnd"/>
            <w:r w:rsidRPr="007A4E82">
              <w:rPr>
                <w:rFonts w:ascii="Times New Roman" w:eastAsia="Calibri" w:hAnsi="Times New Roman" w:cs="Times New Roman"/>
              </w:rPr>
              <w:t xml:space="preserve"> суточными пробами</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Times New Roman" w:hAnsi="Times New Roman" w:cs="Times New Roman"/>
                <w:lang w:eastAsia="ru-RU"/>
              </w:rPr>
              <w:t>Постоянно</w:t>
            </w:r>
          </w:p>
        </w:tc>
        <w:tc>
          <w:tcPr>
            <w:tcW w:w="2268"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4.</w:t>
            </w:r>
            <w:r w:rsidRPr="007A4E82">
              <w:rPr>
                <w:rFonts w:ascii="Times New Roman" w:eastAsia="Calibri" w:hAnsi="Times New Roman" w:cs="Times New Roman"/>
                <w:color w:val="000000"/>
              </w:rPr>
              <w:t xml:space="preserve"> Контроль калорийности пищи, выполнения норм питания</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Постоянно</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Бракеражная комиссия</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tabs>
                <w:tab w:val="left" w:pos="1060"/>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5.</w:t>
            </w:r>
            <w:r w:rsidRPr="007A4E82">
              <w:rPr>
                <w:rFonts w:ascii="Times New Roman" w:eastAsia="Calibri" w:hAnsi="Times New Roman" w:cs="Times New Roman"/>
                <w:color w:val="000000"/>
              </w:rPr>
              <w:t xml:space="preserve"> </w:t>
            </w:r>
            <w:proofErr w:type="gramStart"/>
            <w:r w:rsidRPr="007A4E82">
              <w:rPr>
                <w:rFonts w:ascii="Times New Roman" w:eastAsia="Calibri" w:hAnsi="Times New Roman" w:cs="Times New Roman"/>
                <w:color w:val="000000"/>
              </w:rPr>
              <w:t>Контроль за</w:t>
            </w:r>
            <w:proofErr w:type="gramEnd"/>
            <w:r w:rsidRPr="007A4E82">
              <w:rPr>
                <w:rFonts w:ascii="Times New Roman" w:eastAsia="Calibri" w:hAnsi="Times New Roman" w:cs="Times New Roman"/>
                <w:color w:val="000000"/>
              </w:rPr>
              <w:t xml:space="preserve"> соблюдением технологии приготовления блюд</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Постоянно</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Бракеражная комиссия</w:t>
            </w:r>
          </w:p>
        </w:tc>
        <w:tc>
          <w:tcPr>
            <w:tcW w:w="2268" w:type="dxa"/>
            <w:shd w:val="clear" w:color="auto" w:fill="FFFFFF" w:themeFill="background1"/>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Журнал закладки продуктов</w:t>
            </w: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6.Ведение документации по питанию</w:t>
            </w:r>
          </w:p>
        </w:tc>
        <w:tc>
          <w:tcPr>
            <w:tcW w:w="2126"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Постоянно</w:t>
            </w:r>
          </w:p>
        </w:tc>
        <w:tc>
          <w:tcPr>
            <w:tcW w:w="2268"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w:t>
            </w:r>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Завхоз</w:t>
            </w:r>
          </w:p>
        </w:tc>
        <w:tc>
          <w:tcPr>
            <w:tcW w:w="2268" w:type="dxa"/>
            <w:shd w:val="clear" w:color="auto" w:fill="FFFFFF" w:themeFill="background1"/>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xml:space="preserve">Материалы </w:t>
            </w:r>
          </w:p>
        </w:tc>
      </w:tr>
      <w:tr w:rsidR="007A4E82" w:rsidRPr="007A4E82" w:rsidTr="00256F45">
        <w:tc>
          <w:tcPr>
            <w:tcW w:w="4449" w:type="dxa"/>
          </w:tcPr>
          <w:p w:rsidR="007A4E82" w:rsidRPr="007A4E82" w:rsidRDefault="007A4E82" w:rsidP="007A4E82">
            <w:pPr>
              <w:tabs>
                <w:tab w:val="left" w:pos="1060"/>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7.</w:t>
            </w:r>
            <w:r w:rsidRPr="007A4E82">
              <w:rPr>
                <w:rFonts w:ascii="Times New Roman" w:eastAsia="Calibri" w:hAnsi="Times New Roman" w:cs="Times New Roman"/>
                <w:color w:val="000000"/>
              </w:rPr>
              <w:t xml:space="preserve"> Контроль за организацией работы технологического оборудования </w:t>
            </w:r>
            <w:proofErr w:type="gramStart"/>
            <w:r w:rsidRPr="007A4E82">
              <w:rPr>
                <w:rFonts w:ascii="Times New Roman" w:eastAsia="Calibri" w:hAnsi="Times New Roman" w:cs="Times New Roman"/>
                <w:color w:val="000000"/>
              </w:rPr>
              <w:t>на</w:t>
            </w:r>
            <w:proofErr w:type="gramEnd"/>
            <w:r w:rsidRPr="007A4E82">
              <w:rPr>
                <w:rFonts w:ascii="Times New Roman" w:eastAsia="Calibri" w:hAnsi="Times New Roman" w:cs="Times New Roman"/>
                <w:color w:val="000000"/>
              </w:rPr>
              <w:t xml:space="preserve"> пищеблока</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Постоянно</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Завхоз</w:t>
            </w:r>
          </w:p>
        </w:tc>
        <w:tc>
          <w:tcPr>
            <w:tcW w:w="2268" w:type="dxa"/>
            <w:shd w:val="clear" w:color="auto" w:fill="FFFFFF" w:themeFill="background1"/>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w:t>
            </w:r>
            <w:r w:rsidRPr="007A4E82">
              <w:rPr>
                <w:rFonts w:ascii="Times New Roman" w:eastAsia="Times New Roman" w:hAnsi="Times New Roman" w:cs="Times New Roman"/>
                <w:lang w:eastAsia="ru-RU"/>
              </w:rPr>
              <w:t xml:space="preserve"> Оперативный контроль</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b/>
                <w:i/>
              </w:rPr>
            </w:pPr>
            <w:r w:rsidRPr="007A4E82">
              <w:rPr>
                <w:rFonts w:ascii="Times New Roman" w:eastAsia="Times New Roman" w:hAnsi="Times New Roman" w:cs="Times New Roman"/>
                <w:lang w:eastAsia="ru-RU"/>
              </w:rPr>
              <w:t>8.</w:t>
            </w:r>
            <w:r w:rsidRPr="007A4E82">
              <w:rPr>
                <w:rFonts w:ascii="Times New Roman" w:eastAsia="Calibri" w:hAnsi="Times New Roman" w:cs="Times New Roman"/>
                <w:color w:val="000000"/>
              </w:rPr>
              <w:t>Инструктажи с работниками пищеблока по ТБ</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 плану</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Завхоз</w:t>
            </w:r>
          </w:p>
        </w:tc>
        <w:tc>
          <w:tcPr>
            <w:tcW w:w="2268" w:type="dxa"/>
            <w:shd w:val="clear" w:color="auto" w:fill="FFFFFF" w:themeFill="background1"/>
          </w:tcPr>
          <w:p w:rsidR="007A4E82" w:rsidRPr="007A4E82" w:rsidRDefault="007A4E82" w:rsidP="007A4E82">
            <w:pPr>
              <w:spacing w:after="0" w:line="240" w:lineRule="auto"/>
              <w:ind w:firstLine="36"/>
              <w:rPr>
                <w:rFonts w:ascii="Times New Roman" w:eastAsia="Calibri" w:hAnsi="Times New Roman" w:cs="Times New Roman"/>
              </w:rPr>
            </w:pPr>
            <w:r w:rsidRPr="007A4E82">
              <w:rPr>
                <w:rFonts w:ascii="Times New Roman" w:eastAsia="Calibri" w:hAnsi="Times New Roman" w:cs="Times New Roman"/>
              </w:rPr>
              <w:t>Журнал инструктажей</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b/>
                <w:i/>
              </w:rPr>
            </w:pPr>
            <w:r w:rsidRPr="007A4E82">
              <w:rPr>
                <w:rFonts w:ascii="Times New Roman" w:eastAsia="Times New Roman" w:hAnsi="Times New Roman" w:cs="Times New Roman"/>
                <w:lang w:eastAsia="ru-RU"/>
              </w:rPr>
              <w:t>9.</w:t>
            </w:r>
            <w:proofErr w:type="gramStart"/>
            <w:r w:rsidRPr="007A4E82">
              <w:rPr>
                <w:rFonts w:ascii="Times New Roman" w:eastAsia="Calibri" w:hAnsi="Times New Roman" w:cs="Times New Roman"/>
                <w:color w:val="000000"/>
              </w:rPr>
              <w:t>Контроль за</w:t>
            </w:r>
            <w:proofErr w:type="gramEnd"/>
            <w:r w:rsidRPr="007A4E82">
              <w:rPr>
                <w:rFonts w:ascii="Times New Roman" w:eastAsia="Calibri" w:hAnsi="Times New Roman" w:cs="Times New Roman"/>
                <w:color w:val="000000"/>
              </w:rPr>
              <w:t xml:space="preserve"> выдачей пищи с пищеблока, организацией питания в группах, воспитанием культурно – гигиенических навыков.</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Постоянно</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Times New Roman" w:hAnsi="Times New Roman" w:cs="Times New Roman"/>
                <w:lang w:eastAsia="ru-RU"/>
              </w:rPr>
              <w:t>Ст. воспитатель</w:t>
            </w:r>
          </w:p>
        </w:tc>
        <w:tc>
          <w:tcPr>
            <w:tcW w:w="2268" w:type="dxa"/>
            <w:shd w:val="clear" w:color="auto" w:fill="FFFFFF" w:themeFill="background1"/>
          </w:tcPr>
          <w:p w:rsidR="007A4E82" w:rsidRPr="007A4E82" w:rsidRDefault="007A4E82" w:rsidP="007A4E82">
            <w:pPr>
              <w:spacing w:after="0" w:line="240" w:lineRule="auto"/>
              <w:ind w:firstLine="36"/>
              <w:rPr>
                <w:rFonts w:ascii="Times New Roman" w:eastAsia="Calibri" w:hAnsi="Times New Roman" w:cs="Times New Roman"/>
              </w:rPr>
            </w:pPr>
            <w:r w:rsidRPr="007A4E82">
              <w:rPr>
                <w:rFonts w:ascii="Times New Roman" w:eastAsia="Calibri" w:hAnsi="Times New Roman" w:cs="Times New Roman"/>
              </w:rPr>
              <w:t>*Постоянный, предупредительный и оперативный контроль</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10.</w:t>
            </w:r>
            <w:r w:rsidRPr="007A4E82">
              <w:rPr>
                <w:rFonts w:ascii="Times New Roman" w:eastAsia="Calibri" w:hAnsi="Times New Roman" w:cs="Times New Roman"/>
                <w:color w:val="000000"/>
              </w:rPr>
              <w:t xml:space="preserve"> </w:t>
            </w:r>
            <w:proofErr w:type="gramStart"/>
            <w:r w:rsidRPr="007A4E82">
              <w:rPr>
                <w:rFonts w:ascii="Times New Roman" w:eastAsia="Calibri" w:hAnsi="Times New Roman" w:cs="Times New Roman"/>
                <w:color w:val="000000"/>
              </w:rPr>
              <w:t>Контроль за</w:t>
            </w:r>
            <w:proofErr w:type="gramEnd"/>
            <w:r w:rsidRPr="007A4E82">
              <w:rPr>
                <w:rFonts w:ascii="Times New Roman" w:eastAsia="Calibri" w:hAnsi="Times New Roman" w:cs="Times New Roman"/>
                <w:color w:val="000000"/>
              </w:rPr>
              <w:t xml:space="preserve"> обогащением рациона питания блюдами из сырых овощей, фруктов, соков</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Постоянно</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Завхоз</w:t>
            </w:r>
          </w:p>
        </w:tc>
        <w:tc>
          <w:tcPr>
            <w:tcW w:w="2268" w:type="dxa"/>
            <w:shd w:val="clear" w:color="auto" w:fill="FFFFFF" w:themeFill="background1"/>
          </w:tcPr>
          <w:p w:rsidR="007A4E82" w:rsidRPr="007A4E82" w:rsidRDefault="007A4E82" w:rsidP="007A4E82">
            <w:pPr>
              <w:spacing w:after="0" w:line="240" w:lineRule="auto"/>
              <w:ind w:firstLine="36"/>
              <w:rPr>
                <w:rFonts w:ascii="Times New Roman" w:eastAsia="Calibri" w:hAnsi="Times New Roman" w:cs="Times New Roman"/>
              </w:rPr>
            </w:pPr>
            <w:r w:rsidRPr="007A4E82">
              <w:rPr>
                <w:rFonts w:ascii="Times New Roman" w:eastAsia="Calibri" w:hAnsi="Times New Roman" w:cs="Times New Roman"/>
              </w:rPr>
              <w:t>*</w:t>
            </w:r>
            <w:r w:rsidRPr="007A4E82">
              <w:rPr>
                <w:rFonts w:ascii="Times New Roman" w:eastAsia="Times New Roman" w:hAnsi="Times New Roman" w:cs="Times New Roman"/>
                <w:lang w:eastAsia="ru-RU"/>
              </w:rPr>
              <w:t xml:space="preserve"> Оперативный контроль</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b/>
                <w:i/>
              </w:rPr>
            </w:pPr>
            <w:r w:rsidRPr="007A4E82">
              <w:rPr>
                <w:rFonts w:ascii="Times New Roman" w:eastAsia="Times New Roman" w:hAnsi="Times New Roman" w:cs="Times New Roman"/>
                <w:lang w:eastAsia="ru-RU"/>
              </w:rPr>
              <w:t>11.</w:t>
            </w:r>
            <w:r w:rsidRPr="007A4E82">
              <w:rPr>
                <w:rFonts w:ascii="Times New Roman" w:eastAsia="Calibri" w:hAnsi="Times New Roman" w:cs="Times New Roman"/>
                <w:color w:val="000000"/>
              </w:rPr>
              <w:t xml:space="preserve"> Выполнение требований </w:t>
            </w:r>
            <w:proofErr w:type="spellStart"/>
            <w:r w:rsidRPr="007A4E82">
              <w:rPr>
                <w:rFonts w:ascii="Times New Roman" w:eastAsia="Calibri" w:hAnsi="Times New Roman" w:cs="Times New Roman"/>
                <w:color w:val="000000"/>
              </w:rPr>
              <w:t>СанПИН</w:t>
            </w:r>
            <w:proofErr w:type="spellEnd"/>
            <w:r w:rsidRPr="007A4E82">
              <w:rPr>
                <w:rFonts w:ascii="Times New Roman" w:eastAsia="Calibri" w:hAnsi="Times New Roman" w:cs="Times New Roman"/>
                <w:color w:val="000000"/>
              </w:rPr>
              <w:t xml:space="preserve"> (п.13, п.14).</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Постоянно</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Завхоз</w:t>
            </w:r>
          </w:p>
        </w:tc>
        <w:tc>
          <w:tcPr>
            <w:tcW w:w="2268" w:type="dxa"/>
            <w:shd w:val="clear" w:color="auto" w:fill="FFFFFF" w:themeFill="background1"/>
          </w:tcPr>
          <w:p w:rsidR="007A4E82" w:rsidRPr="007A4E82" w:rsidRDefault="007A4E82" w:rsidP="007A4E82">
            <w:pPr>
              <w:spacing w:after="0" w:line="240" w:lineRule="auto"/>
              <w:ind w:firstLine="36"/>
              <w:rPr>
                <w:rFonts w:ascii="Times New Roman" w:eastAsia="Calibri" w:hAnsi="Times New Roman" w:cs="Times New Roman"/>
              </w:rPr>
            </w:pPr>
            <w:r w:rsidRPr="007A4E82">
              <w:rPr>
                <w:rFonts w:ascii="Times New Roman" w:eastAsia="Calibri" w:hAnsi="Times New Roman" w:cs="Times New Roman"/>
              </w:rPr>
              <w:t>*</w:t>
            </w:r>
            <w:r w:rsidRPr="007A4E82">
              <w:rPr>
                <w:rFonts w:ascii="Times New Roman" w:eastAsia="Times New Roman" w:hAnsi="Times New Roman" w:cs="Times New Roman"/>
                <w:lang w:eastAsia="ru-RU"/>
              </w:rPr>
              <w:t>Предупредительный контроль</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12.</w:t>
            </w:r>
            <w:r w:rsidRPr="007A4E82">
              <w:rPr>
                <w:rFonts w:ascii="Times New Roman" w:eastAsia="Calibri" w:hAnsi="Times New Roman" w:cs="Times New Roman"/>
                <w:color w:val="000000"/>
              </w:rPr>
              <w:t xml:space="preserve"> Организация питьевого режима</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Постоянно</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tc>
        <w:tc>
          <w:tcPr>
            <w:tcW w:w="2268" w:type="dxa"/>
            <w:shd w:val="clear" w:color="auto" w:fill="FFFFFF" w:themeFill="background1"/>
          </w:tcPr>
          <w:p w:rsidR="007A4E82" w:rsidRPr="007A4E82" w:rsidRDefault="007A4E82" w:rsidP="007A4E82">
            <w:pPr>
              <w:spacing w:after="0" w:line="240" w:lineRule="auto"/>
              <w:ind w:firstLine="36"/>
              <w:rPr>
                <w:rFonts w:ascii="Times New Roman" w:eastAsia="Calibri" w:hAnsi="Times New Roman" w:cs="Times New Roman"/>
              </w:rPr>
            </w:pPr>
            <w:r w:rsidRPr="007A4E82">
              <w:rPr>
                <w:rFonts w:ascii="Times New Roman" w:eastAsia="Calibri" w:hAnsi="Times New Roman" w:cs="Times New Roman"/>
              </w:rPr>
              <w:t>График питьевого режима</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13.Организация диетического питания детей (по медицинским показаниям)</w:t>
            </w:r>
          </w:p>
        </w:tc>
        <w:tc>
          <w:tcPr>
            <w:tcW w:w="2126"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 рекомендациям</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специалистов</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w:t>
            </w:r>
          </w:p>
          <w:p w:rsidR="007A4E82" w:rsidRPr="007A4E82" w:rsidRDefault="007A4E82" w:rsidP="007A4E82">
            <w:pPr>
              <w:spacing w:after="0" w:line="240" w:lineRule="auto"/>
              <w:jc w:val="both"/>
              <w:rPr>
                <w:rFonts w:ascii="Times New Roman" w:eastAsia="Times New Roman" w:hAnsi="Times New Roman" w:cs="Times New Roman"/>
                <w:lang w:eastAsia="ru-RU"/>
              </w:rPr>
            </w:pPr>
          </w:p>
        </w:tc>
        <w:tc>
          <w:tcPr>
            <w:tcW w:w="2268" w:type="dxa"/>
            <w:shd w:val="clear" w:color="auto" w:fill="auto"/>
          </w:tcPr>
          <w:p w:rsidR="007A4E82" w:rsidRPr="007A4E82" w:rsidRDefault="007A4E82" w:rsidP="007A4E82">
            <w:pPr>
              <w:spacing w:before="100" w:beforeAutospacing="1" w:after="100" w:afterAutospacing="1" w:line="240" w:lineRule="auto"/>
              <w:rPr>
                <w:rFonts w:ascii="Times New Roman" w:eastAsia="Times New Roman" w:hAnsi="Times New Roman" w:cs="Times New Roman"/>
                <w:color w:val="FF0000"/>
                <w:lang w:eastAsia="ru-RU"/>
              </w:rPr>
            </w:pPr>
            <w:r w:rsidRPr="007A4E82">
              <w:rPr>
                <w:rFonts w:ascii="Times New Roman" w:eastAsia="Times New Roman" w:hAnsi="Times New Roman" w:cs="Times New Roman"/>
                <w:lang w:eastAsia="ru-RU"/>
              </w:rPr>
              <w:t>Справки</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14.</w:t>
            </w:r>
            <w:r w:rsidRPr="007A4E82">
              <w:rPr>
                <w:rFonts w:ascii="Times New Roman" w:eastAsia="Calibri" w:hAnsi="Times New Roman" w:cs="Times New Roman"/>
                <w:color w:val="000000"/>
              </w:rPr>
              <w:t xml:space="preserve"> Обеспечение преемственности с семьей в вопросах организации питания: памятки, выступления на родительских собраниях, мастер – классы, информация на сайте и др.</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 плану</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rPr>
                <w:rFonts w:ascii="Times New Roman" w:eastAsia="Calibri" w:hAnsi="Times New Roman" w:cs="Times New Roman"/>
              </w:rPr>
            </w:pPr>
          </w:p>
        </w:tc>
        <w:tc>
          <w:tcPr>
            <w:tcW w:w="2268" w:type="dxa"/>
            <w:shd w:val="clear" w:color="auto" w:fill="FFFFFF" w:themeFill="background1"/>
          </w:tcPr>
          <w:p w:rsidR="007A4E82" w:rsidRPr="007A4E82" w:rsidRDefault="007A4E82" w:rsidP="007A4E82">
            <w:pPr>
              <w:spacing w:after="0" w:line="240" w:lineRule="auto"/>
              <w:ind w:firstLine="36"/>
              <w:rPr>
                <w:rFonts w:ascii="Times New Roman" w:eastAsia="Calibri" w:hAnsi="Times New Roman" w:cs="Times New Roman"/>
                <w:color w:val="FF0000"/>
              </w:rPr>
            </w:pPr>
            <w:r w:rsidRPr="007A4E82">
              <w:rPr>
                <w:rFonts w:ascii="Times New Roman" w:eastAsia="Calibri" w:hAnsi="Times New Roman" w:cs="Times New Roman"/>
              </w:rPr>
              <w:t>Протоколы родительских собраний, анализ сайта и др.</w:t>
            </w:r>
          </w:p>
        </w:tc>
      </w:tr>
      <w:tr w:rsidR="007A4E82" w:rsidRPr="007A4E82" w:rsidTr="00256F45">
        <w:trPr>
          <w:trHeight w:val="202"/>
        </w:trPr>
        <w:tc>
          <w:tcPr>
            <w:tcW w:w="11111" w:type="dxa"/>
            <w:gridSpan w:val="4"/>
          </w:tcPr>
          <w:p w:rsidR="007A4E82" w:rsidRPr="007A4E82" w:rsidRDefault="007A4E82" w:rsidP="007A4E82">
            <w:pPr>
              <w:spacing w:after="0" w:line="240" w:lineRule="auto"/>
              <w:jc w:val="center"/>
              <w:rPr>
                <w:rFonts w:ascii="Times New Roman" w:eastAsia="Calibri" w:hAnsi="Times New Roman" w:cs="Times New Roman"/>
                <w:b/>
                <w:i/>
              </w:rPr>
            </w:pPr>
            <w:r w:rsidRPr="007A4E82">
              <w:rPr>
                <w:rFonts w:ascii="Times New Roman" w:eastAsia="Times New Roman" w:hAnsi="Times New Roman" w:cs="Times New Roman"/>
                <w:b/>
                <w:bCs/>
                <w:lang w:eastAsia="ru-RU"/>
              </w:rPr>
              <w:t xml:space="preserve">2.1.3. </w:t>
            </w:r>
            <w:proofErr w:type="gramStart"/>
            <w:r w:rsidRPr="007A4E82">
              <w:rPr>
                <w:rFonts w:ascii="Times New Roman" w:eastAsia="Calibri" w:hAnsi="Times New Roman" w:cs="Times New Roman"/>
                <w:b/>
                <w:i/>
              </w:rPr>
              <w:t>Система физкультурно-оздоровительных мероприятий и закаливания (п. 3.5.1.</w:t>
            </w:r>
            <w:proofErr w:type="gramEnd"/>
            <w:r w:rsidRPr="007A4E82">
              <w:rPr>
                <w:rFonts w:ascii="Times New Roman" w:eastAsia="Calibri" w:hAnsi="Times New Roman" w:cs="Times New Roman"/>
                <w:b/>
                <w:i/>
              </w:rPr>
              <w:t xml:space="preserve"> </w:t>
            </w:r>
            <w:proofErr w:type="gramStart"/>
            <w:r w:rsidRPr="007A4E82">
              <w:rPr>
                <w:rFonts w:ascii="Times New Roman" w:eastAsia="Calibri" w:hAnsi="Times New Roman" w:cs="Times New Roman"/>
                <w:b/>
                <w:i/>
              </w:rPr>
              <w:t>ФГОС ДО)</w:t>
            </w:r>
            <w:proofErr w:type="gramEnd"/>
          </w:p>
        </w:tc>
      </w:tr>
      <w:tr w:rsidR="007A4E82" w:rsidRPr="007A4E82" w:rsidTr="00256F45">
        <w:tc>
          <w:tcPr>
            <w:tcW w:w="4449"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1.Реализация оздоровительной программы «Здоровый ребенок»</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 течение года</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Муз</w:t>
            </w:r>
            <w:proofErr w:type="gramStart"/>
            <w:r w:rsidRPr="007A4E82">
              <w:rPr>
                <w:rFonts w:ascii="Times New Roman" w:eastAsia="Times New Roman" w:hAnsi="Times New Roman" w:cs="Times New Roman"/>
                <w:lang w:eastAsia="ru-RU"/>
              </w:rPr>
              <w:t>.</w:t>
            </w:r>
            <w:proofErr w:type="gramEnd"/>
            <w:r w:rsidRPr="007A4E82">
              <w:rPr>
                <w:rFonts w:ascii="Times New Roman" w:eastAsia="Times New Roman" w:hAnsi="Times New Roman" w:cs="Times New Roman"/>
                <w:lang w:eastAsia="ru-RU"/>
              </w:rPr>
              <w:t xml:space="preserve"> </w:t>
            </w:r>
            <w:proofErr w:type="gramStart"/>
            <w:r w:rsidRPr="007A4E82">
              <w:rPr>
                <w:rFonts w:ascii="Times New Roman" w:eastAsia="Times New Roman" w:hAnsi="Times New Roman" w:cs="Times New Roman"/>
                <w:lang w:eastAsia="ru-RU"/>
              </w:rPr>
              <w:t>р</w:t>
            </w:r>
            <w:proofErr w:type="gramEnd"/>
            <w:r w:rsidRPr="007A4E82">
              <w:rPr>
                <w:rFonts w:ascii="Times New Roman" w:eastAsia="Times New Roman" w:hAnsi="Times New Roman" w:cs="Times New Roman"/>
                <w:lang w:eastAsia="ru-RU"/>
              </w:rPr>
              <w:t>уководитель</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2.</w:t>
            </w:r>
            <w:r w:rsidRPr="007A4E82">
              <w:rPr>
                <w:rFonts w:ascii="Times New Roman" w:eastAsia="Calibri" w:hAnsi="Times New Roman" w:cs="Times New Roman"/>
              </w:rPr>
              <w:t xml:space="preserve"> Организация утренней гимнастики на свежем воздухе при соответствующем </w:t>
            </w:r>
            <w:r w:rsidRPr="007A4E82">
              <w:rPr>
                <w:rFonts w:ascii="Times New Roman" w:eastAsia="Calibri" w:hAnsi="Times New Roman" w:cs="Times New Roman"/>
                <w:lang w:val="en-US"/>
              </w:rPr>
              <w:t>t</w:t>
            </w:r>
            <w:r w:rsidRPr="007A4E82">
              <w:rPr>
                <w:rFonts w:ascii="Times New Roman" w:eastAsia="Calibri" w:hAnsi="Times New Roman" w:cs="Times New Roman"/>
              </w:rPr>
              <w:t xml:space="preserve"> режиме</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Ежедневно</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rPr>
            </w:pPr>
            <w:r w:rsidRPr="007A4E82">
              <w:rPr>
                <w:rFonts w:ascii="Times New Roman" w:eastAsia="Times New Roman" w:hAnsi="Times New Roman" w:cs="Times New Roman"/>
                <w:lang w:eastAsia="ru-RU"/>
              </w:rPr>
              <w:lastRenderedPageBreak/>
              <w:t>3.</w:t>
            </w:r>
            <w:r w:rsidRPr="007A4E82">
              <w:rPr>
                <w:rFonts w:ascii="Times New Roman" w:eastAsia="Calibri" w:hAnsi="Times New Roman" w:cs="Times New Roman"/>
              </w:rPr>
              <w:t>Проведение оздоровительной гимнастики после сна, дыхательной гимнастики, элементов релаксации</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Ежедневно</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rPr>
            </w:pPr>
            <w:r w:rsidRPr="007A4E82">
              <w:rPr>
                <w:rFonts w:ascii="Times New Roman" w:eastAsia="Times New Roman" w:hAnsi="Times New Roman" w:cs="Times New Roman"/>
                <w:lang w:eastAsia="ru-RU"/>
              </w:rPr>
              <w:t>4.</w:t>
            </w:r>
            <w:r w:rsidRPr="007A4E82">
              <w:rPr>
                <w:rFonts w:ascii="Times New Roman" w:eastAsia="Calibri" w:hAnsi="Times New Roman" w:cs="Times New Roman"/>
              </w:rPr>
              <w:t xml:space="preserve"> Двигательная активность на прогулке: подвижные игры, физические упражнения, элементы спортивных игр, народных игр</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Ежедневно</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*Предупредительный контроль</w:t>
            </w:r>
          </w:p>
        </w:tc>
      </w:tr>
      <w:tr w:rsidR="007A4E82" w:rsidRPr="007A4E82" w:rsidTr="00256F45">
        <w:tc>
          <w:tcPr>
            <w:tcW w:w="4449" w:type="dxa"/>
          </w:tcPr>
          <w:p w:rsidR="007A4E82" w:rsidRPr="007A4E82" w:rsidRDefault="007A4E82" w:rsidP="007A4E82">
            <w:pPr>
              <w:spacing w:after="0" w:line="240" w:lineRule="auto"/>
              <w:jc w:val="both"/>
              <w:rPr>
                <w:rFonts w:ascii="Times New Roman" w:eastAsia="Calibri" w:hAnsi="Times New Roman" w:cs="Times New Roman"/>
              </w:rPr>
            </w:pPr>
            <w:r w:rsidRPr="007A4E82">
              <w:rPr>
                <w:rFonts w:ascii="Times New Roman" w:eastAsia="Times New Roman" w:hAnsi="Times New Roman" w:cs="Times New Roman"/>
                <w:lang w:eastAsia="ru-RU"/>
              </w:rPr>
              <w:t>5.</w:t>
            </w:r>
            <w:r w:rsidRPr="007A4E82">
              <w:rPr>
                <w:rFonts w:ascii="Times New Roman" w:eastAsia="Calibri" w:hAnsi="Times New Roman" w:cs="Times New Roman"/>
              </w:rPr>
              <w:t>Участие в  спортивных праздниках, развлечениях, Днях здоровья, совместно с родителями, социумом</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 течение года</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Музыкальный руководитель</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Фотоматериалы</w:t>
            </w:r>
          </w:p>
        </w:tc>
      </w:tr>
      <w:tr w:rsidR="007A4E82" w:rsidRPr="007A4E82" w:rsidTr="00256F45">
        <w:tc>
          <w:tcPr>
            <w:tcW w:w="4449" w:type="dxa"/>
            <w:shd w:val="clear" w:color="auto" w:fill="FDE9D9" w:themeFill="accent6" w:themeFillTint="33"/>
          </w:tcPr>
          <w:p w:rsidR="007A4E82" w:rsidRPr="007A4E82" w:rsidRDefault="007A4E82" w:rsidP="007A4E82">
            <w:pPr>
              <w:spacing w:after="0" w:line="240" w:lineRule="auto"/>
              <w:jc w:val="both"/>
              <w:rPr>
                <w:rFonts w:ascii="Times New Roman" w:eastAsia="Calibri" w:hAnsi="Times New Roman" w:cs="Times New Roman"/>
                <w:b/>
                <w:i/>
              </w:rPr>
            </w:pPr>
            <w:r w:rsidRPr="007A4E82">
              <w:rPr>
                <w:rFonts w:ascii="Times New Roman" w:eastAsia="Calibri" w:hAnsi="Times New Roman" w:cs="Times New Roman"/>
              </w:rPr>
              <w:t xml:space="preserve">6.Реализация практико-ориентированного  проекта </w:t>
            </w:r>
            <w:r w:rsidRPr="007A4E82">
              <w:rPr>
                <w:rFonts w:ascii="Times New Roman" w:eastAsia="Calibri" w:hAnsi="Times New Roman" w:cs="Times New Roman"/>
                <w:b/>
                <w:i/>
              </w:rPr>
              <w:t>«Игры во имя здоровья. Игры во имя успеха»</w:t>
            </w:r>
          </w:p>
          <w:p w:rsidR="007A4E82" w:rsidRPr="007A4E82" w:rsidRDefault="007A4E82" w:rsidP="007A4E82">
            <w:pPr>
              <w:spacing w:after="0" w:line="240" w:lineRule="auto"/>
              <w:jc w:val="both"/>
              <w:rPr>
                <w:rFonts w:ascii="Times New Roman" w:eastAsia="Calibri" w:hAnsi="Times New Roman" w:cs="Times New Roman"/>
                <w:color w:val="FF0000"/>
              </w:rPr>
            </w:pP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 плану</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tc>
        <w:tc>
          <w:tcPr>
            <w:tcW w:w="2268" w:type="dxa"/>
            <w:shd w:val="clear" w:color="auto" w:fill="FFFFFF" w:themeFill="background1"/>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Материалы проекта</w:t>
            </w: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7.</w:t>
            </w:r>
            <w:r w:rsidRPr="007A4E82">
              <w:rPr>
                <w:rFonts w:ascii="Times New Roman" w:eastAsia="Calibri" w:hAnsi="Times New Roman" w:cs="Times New Roman"/>
              </w:rPr>
              <w:t xml:space="preserve"> Организация жизни детей младшего дошкольного возраста в адаптационный период</w:t>
            </w:r>
          </w:p>
        </w:tc>
        <w:tc>
          <w:tcPr>
            <w:tcW w:w="2126"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Июль-декабрь</w:t>
            </w:r>
          </w:p>
        </w:tc>
        <w:tc>
          <w:tcPr>
            <w:tcW w:w="2268"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tc>
        <w:tc>
          <w:tcPr>
            <w:tcW w:w="2268" w:type="dxa"/>
            <w:shd w:val="clear" w:color="auto" w:fill="auto"/>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Журнал адаптации</w:t>
            </w: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8.</w:t>
            </w:r>
            <w:r w:rsidRPr="007A4E82">
              <w:rPr>
                <w:rFonts w:ascii="Times New Roman" w:eastAsia="Calibri" w:hAnsi="Times New Roman" w:cs="Times New Roman"/>
              </w:rPr>
              <w:t xml:space="preserve"> Организация индивидуальной </w:t>
            </w:r>
            <w:proofErr w:type="spellStart"/>
            <w:r w:rsidRPr="007A4E82">
              <w:rPr>
                <w:rFonts w:ascii="Times New Roman" w:eastAsia="Calibri" w:hAnsi="Times New Roman" w:cs="Times New Roman"/>
              </w:rPr>
              <w:t>коррекционно</w:t>
            </w:r>
            <w:proofErr w:type="spellEnd"/>
            <w:r w:rsidRPr="007A4E82">
              <w:rPr>
                <w:rFonts w:ascii="Times New Roman" w:eastAsia="Calibri" w:hAnsi="Times New Roman" w:cs="Times New Roman"/>
              </w:rPr>
              <w:t xml:space="preserve"> - развивающей работы с детьми с особыми образовательными потребностями</w:t>
            </w:r>
          </w:p>
        </w:tc>
        <w:tc>
          <w:tcPr>
            <w:tcW w:w="2126"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 плану</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Педагог-психолог</w:t>
            </w:r>
          </w:p>
        </w:tc>
        <w:tc>
          <w:tcPr>
            <w:tcW w:w="2268" w:type="dxa"/>
            <w:shd w:val="clear" w:color="auto" w:fill="auto"/>
          </w:tcPr>
          <w:p w:rsidR="007A4E82" w:rsidRPr="007A4E82" w:rsidRDefault="007A4E82" w:rsidP="007A4E82">
            <w:pPr>
              <w:spacing w:line="240" w:lineRule="auto"/>
              <w:jc w:val="center"/>
              <w:rPr>
                <w:rFonts w:ascii="Times New Roman" w:eastAsia="Calibri" w:hAnsi="Times New Roman" w:cs="Times New Roman"/>
              </w:rPr>
            </w:pPr>
            <w:r w:rsidRPr="007A4E82">
              <w:rPr>
                <w:rFonts w:ascii="Times New Roman" w:eastAsia="Calibri" w:hAnsi="Times New Roman" w:cs="Times New Roman"/>
              </w:rPr>
              <w:t xml:space="preserve">Справка-анализ, протокол </w:t>
            </w:r>
            <w:proofErr w:type="spellStart"/>
            <w:r w:rsidRPr="007A4E82">
              <w:rPr>
                <w:rFonts w:ascii="Times New Roman" w:eastAsia="Calibri" w:hAnsi="Times New Roman" w:cs="Times New Roman"/>
              </w:rPr>
              <w:t>ПМПк</w:t>
            </w:r>
            <w:proofErr w:type="spellEnd"/>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p>
        </w:tc>
      </w:tr>
      <w:tr w:rsidR="007A4E82" w:rsidRPr="007A4E82" w:rsidTr="00256F45">
        <w:trPr>
          <w:trHeight w:val="809"/>
        </w:trPr>
        <w:tc>
          <w:tcPr>
            <w:tcW w:w="4449"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9.Закаливание</w:t>
            </w:r>
          </w:p>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i/>
                <w:u w:val="single"/>
              </w:rPr>
              <w:t>в повседневной жизни</w:t>
            </w:r>
          </w:p>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 xml:space="preserve"> - утренний прием на свежем воздухе;</w:t>
            </w:r>
          </w:p>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 xml:space="preserve"> - утренняя гимнастика;</w:t>
            </w:r>
          </w:p>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 xml:space="preserve"> - воздушные и солнечные ванны;</w:t>
            </w:r>
          </w:p>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 xml:space="preserve"> - облегченная форма одежды в соответствии с требованиями СанПиН в помещении;</w:t>
            </w:r>
          </w:p>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 xml:space="preserve"> - сон с доступом воздуха (+17-19 С);</w:t>
            </w:r>
          </w:p>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-ходьба по корригирующим дорожкам, дорожкам здоровья после сна;</w:t>
            </w:r>
          </w:p>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 ходьба босиком.</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Постоянно</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tc>
        <w:tc>
          <w:tcPr>
            <w:tcW w:w="2268" w:type="dxa"/>
            <w:shd w:val="clear" w:color="auto" w:fill="FFFFFF" w:themeFill="background1"/>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предупредительный контроль</w:t>
            </w: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10.Оздоровительная работа</w:t>
            </w:r>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i/>
                <w:u w:val="single"/>
                <w:lang w:eastAsia="ru-RU"/>
              </w:rPr>
            </w:pPr>
            <w:r w:rsidRPr="007A4E82">
              <w:rPr>
                <w:rFonts w:ascii="Times New Roman" w:eastAsia="Times New Roman" w:hAnsi="Times New Roman" w:cs="Times New Roman"/>
                <w:i/>
                <w:u w:val="single"/>
                <w:lang w:eastAsia="ru-RU"/>
              </w:rPr>
              <w:t>Профилактика гриппа и простудных заболеваний:</w:t>
            </w:r>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i/>
                <w:lang w:eastAsia="ru-RU"/>
              </w:rPr>
            </w:pPr>
            <w:r w:rsidRPr="007A4E82">
              <w:rPr>
                <w:rFonts w:ascii="Times New Roman" w:eastAsia="Times New Roman" w:hAnsi="Times New Roman" w:cs="Times New Roman"/>
                <w:lang w:eastAsia="ru-RU"/>
              </w:rPr>
              <w:t>- употребление в пищу фитонцидов – лук, чеснок;</w:t>
            </w:r>
            <w:r w:rsidRPr="007A4E82">
              <w:rPr>
                <w:rFonts w:ascii="Times New Roman" w:eastAsia="Times New Roman" w:hAnsi="Times New Roman" w:cs="Times New Roman"/>
                <w:i/>
                <w:lang w:eastAsia="ru-RU"/>
              </w:rPr>
              <w:t xml:space="preserve">       </w:t>
            </w:r>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чесночные медальоны во время эпидемии гриппа;</w:t>
            </w:r>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xml:space="preserve">-смазывание слизистой носа </w:t>
            </w:r>
            <w:proofErr w:type="spellStart"/>
            <w:r w:rsidRPr="007A4E82">
              <w:rPr>
                <w:rFonts w:ascii="Times New Roman" w:eastAsia="Times New Roman" w:hAnsi="Times New Roman" w:cs="Times New Roman"/>
                <w:lang w:eastAsia="ru-RU"/>
              </w:rPr>
              <w:t>оксолиновой</w:t>
            </w:r>
            <w:proofErr w:type="spellEnd"/>
            <w:r w:rsidRPr="007A4E82">
              <w:rPr>
                <w:rFonts w:ascii="Times New Roman" w:eastAsia="Times New Roman" w:hAnsi="Times New Roman" w:cs="Times New Roman"/>
                <w:lang w:eastAsia="ru-RU"/>
              </w:rPr>
              <w:t xml:space="preserve"> мазью родителями;</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ионизация воздуха с помощью лампы Чижевского;</w:t>
            </w:r>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xml:space="preserve">- </w:t>
            </w:r>
            <w:proofErr w:type="spellStart"/>
            <w:r w:rsidRPr="007A4E82">
              <w:rPr>
                <w:rFonts w:ascii="Times New Roman" w:eastAsia="Times New Roman" w:hAnsi="Times New Roman" w:cs="Times New Roman"/>
                <w:lang w:eastAsia="ru-RU"/>
              </w:rPr>
              <w:t>кварцевание</w:t>
            </w:r>
            <w:proofErr w:type="spellEnd"/>
            <w:r w:rsidRPr="007A4E82">
              <w:rPr>
                <w:rFonts w:ascii="Times New Roman" w:eastAsia="Times New Roman" w:hAnsi="Times New Roman" w:cs="Times New Roman"/>
                <w:lang w:eastAsia="ru-RU"/>
              </w:rPr>
              <w:t xml:space="preserve">  помещений  групп; бактерицидной лампой в период  эпидемии гриппа.</w:t>
            </w:r>
          </w:p>
        </w:tc>
        <w:tc>
          <w:tcPr>
            <w:tcW w:w="2126" w:type="dxa"/>
          </w:tcPr>
          <w:p w:rsidR="007A4E82" w:rsidRPr="007A4E82" w:rsidRDefault="007A4E82" w:rsidP="007A4E82">
            <w:pPr>
              <w:spacing w:before="100" w:beforeAutospacing="1" w:after="100" w:afterAutospacing="1"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 осенне-зимний период</w:t>
            </w:r>
          </w:p>
          <w:p w:rsidR="007A4E82" w:rsidRPr="007A4E82" w:rsidRDefault="007A4E82" w:rsidP="007A4E82">
            <w:pPr>
              <w:spacing w:after="0" w:line="240" w:lineRule="auto"/>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tc>
        <w:tc>
          <w:tcPr>
            <w:tcW w:w="2268" w:type="dxa"/>
            <w:shd w:val="clear" w:color="auto" w:fill="FFFFFF" w:themeFill="background1"/>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предупредительный контроль</w:t>
            </w: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r w:rsidRPr="007A4E82">
              <w:rPr>
                <w:rFonts w:ascii="Times New Roman" w:eastAsia="Calibri" w:hAnsi="Times New Roman" w:cs="Times New Roman"/>
              </w:rPr>
              <w:t xml:space="preserve">11.Включение в образовательную деятельность </w:t>
            </w:r>
            <w:proofErr w:type="spellStart"/>
            <w:r w:rsidRPr="007A4E82">
              <w:rPr>
                <w:rFonts w:ascii="Times New Roman" w:eastAsia="Calibri" w:hAnsi="Times New Roman" w:cs="Times New Roman"/>
              </w:rPr>
              <w:t>физпауз</w:t>
            </w:r>
            <w:proofErr w:type="spellEnd"/>
            <w:r w:rsidRPr="007A4E82">
              <w:rPr>
                <w:rFonts w:ascii="Times New Roman" w:eastAsia="Calibri" w:hAnsi="Times New Roman" w:cs="Times New Roman"/>
              </w:rPr>
              <w:t xml:space="preserve">, </w:t>
            </w:r>
            <w:proofErr w:type="spellStart"/>
            <w:r w:rsidRPr="007A4E82">
              <w:rPr>
                <w:rFonts w:ascii="Times New Roman" w:eastAsia="Calibri" w:hAnsi="Times New Roman" w:cs="Times New Roman"/>
              </w:rPr>
              <w:t>физминуток</w:t>
            </w:r>
            <w:proofErr w:type="spellEnd"/>
            <w:r w:rsidRPr="007A4E82">
              <w:rPr>
                <w:rFonts w:ascii="Times New Roman" w:eastAsia="Calibri" w:hAnsi="Times New Roman" w:cs="Times New Roman"/>
              </w:rPr>
              <w:t xml:space="preserve">, элементов зрительной и пальчиковой гимнастики, </w:t>
            </w:r>
            <w:proofErr w:type="spellStart"/>
            <w:r w:rsidRPr="007A4E82">
              <w:rPr>
                <w:rFonts w:ascii="Times New Roman" w:eastAsia="Calibri" w:hAnsi="Times New Roman" w:cs="Times New Roman"/>
              </w:rPr>
              <w:t>психогимнастики</w:t>
            </w:r>
            <w:proofErr w:type="spellEnd"/>
            <w:r w:rsidRPr="007A4E82">
              <w:rPr>
                <w:rFonts w:ascii="Times New Roman" w:eastAsia="Calibri" w:hAnsi="Times New Roman" w:cs="Times New Roman"/>
              </w:rPr>
              <w:t>, релаксации, минуток тишины</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Постоянно</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Муз</w:t>
            </w:r>
            <w:proofErr w:type="gramStart"/>
            <w:r w:rsidRPr="007A4E82">
              <w:rPr>
                <w:rFonts w:ascii="Times New Roman" w:eastAsia="Times New Roman" w:hAnsi="Times New Roman" w:cs="Times New Roman"/>
                <w:lang w:eastAsia="ru-RU"/>
              </w:rPr>
              <w:t>.</w:t>
            </w:r>
            <w:proofErr w:type="gramEnd"/>
            <w:r w:rsidRPr="007A4E82">
              <w:rPr>
                <w:rFonts w:ascii="Times New Roman" w:eastAsia="Times New Roman" w:hAnsi="Times New Roman" w:cs="Times New Roman"/>
                <w:lang w:eastAsia="ru-RU"/>
              </w:rPr>
              <w:t xml:space="preserve"> </w:t>
            </w:r>
            <w:proofErr w:type="gramStart"/>
            <w:r w:rsidRPr="007A4E82">
              <w:rPr>
                <w:rFonts w:ascii="Times New Roman" w:eastAsia="Times New Roman" w:hAnsi="Times New Roman" w:cs="Times New Roman"/>
                <w:lang w:eastAsia="ru-RU"/>
              </w:rPr>
              <w:t>р</w:t>
            </w:r>
            <w:proofErr w:type="gramEnd"/>
            <w:r w:rsidRPr="007A4E82">
              <w:rPr>
                <w:rFonts w:ascii="Times New Roman" w:eastAsia="Times New Roman" w:hAnsi="Times New Roman" w:cs="Times New Roman"/>
                <w:lang w:eastAsia="ru-RU"/>
              </w:rPr>
              <w:t>уководитель</w:t>
            </w:r>
          </w:p>
        </w:tc>
        <w:tc>
          <w:tcPr>
            <w:tcW w:w="2268" w:type="dxa"/>
            <w:shd w:val="clear" w:color="auto" w:fill="FFFFFF" w:themeFill="background1"/>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Оперативный контроль</w:t>
            </w: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12. Проведение игровых тренингов с детьми старшего дошкольного возраста на снятие психоэмоционального напряжения</w:t>
            </w:r>
          </w:p>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p>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 необходимости</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Педагог-психолог</w:t>
            </w:r>
          </w:p>
        </w:tc>
        <w:tc>
          <w:tcPr>
            <w:tcW w:w="2268" w:type="dxa"/>
            <w:shd w:val="clear" w:color="auto" w:fill="FFFFFF" w:themeFill="background1"/>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Оперативный контроль</w:t>
            </w:r>
          </w:p>
        </w:tc>
      </w:tr>
      <w:tr w:rsidR="007A4E82" w:rsidRPr="007A4E82" w:rsidTr="00256F45">
        <w:tc>
          <w:tcPr>
            <w:tcW w:w="11111" w:type="dxa"/>
            <w:gridSpan w:val="4"/>
          </w:tcPr>
          <w:p w:rsidR="007A4E82" w:rsidRPr="007A4E82" w:rsidRDefault="007A4E82" w:rsidP="007A4E82">
            <w:pPr>
              <w:spacing w:after="0" w:line="240" w:lineRule="auto"/>
              <w:jc w:val="center"/>
              <w:rPr>
                <w:rFonts w:ascii="Times New Roman" w:eastAsia="Times New Roman" w:hAnsi="Times New Roman" w:cs="Times New Roman"/>
                <w:b/>
                <w:lang w:eastAsia="ru-RU"/>
              </w:rPr>
            </w:pPr>
            <w:r w:rsidRPr="007A4E82">
              <w:rPr>
                <w:rFonts w:ascii="Times New Roman" w:eastAsia="Times New Roman" w:hAnsi="Times New Roman" w:cs="Times New Roman"/>
                <w:b/>
                <w:lang w:eastAsia="ru-RU"/>
              </w:rPr>
              <w:lastRenderedPageBreak/>
              <w:t>2.1.4.</w:t>
            </w:r>
            <w:r w:rsidRPr="007A4E82">
              <w:rPr>
                <w:rFonts w:ascii="Times New Roman" w:eastAsia="Times New Roman" w:hAnsi="Times New Roman" w:cs="Times New Roman"/>
                <w:lang w:eastAsia="ru-RU"/>
              </w:rPr>
              <w:t xml:space="preserve"> </w:t>
            </w:r>
            <w:proofErr w:type="gramStart"/>
            <w:r w:rsidRPr="007A4E82">
              <w:rPr>
                <w:rFonts w:ascii="Times New Roman" w:eastAsia="Times New Roman" w:hAnsi="Times New Roman" w:cs="Times New Roman"/>
                <w:b/>
                <w:lang w:eastAsia="ru-RU"/>
              </w:rPr>
              <w:t>Система комфортной развивающей</w:t>
            </w:r>
            <w:r w:rsidRPr="007A4E82">
              <w:rPr>
                <w:rFonts w:ascii="Times New Roman" w:eastAsia="Times New Roman" w:hAnsi="Times New Roman" w:cs="Times New Roman"/>
                <w:lang w:eastAsia="ru-RU"/>
              </w:rPr>
              <w:t xml:space="preserve"> </w:t>
            </w:r>
            <w:r w:rsidRPr="007A4E82">
              <w:rPr>
                <w:rFonts w:ascii="Times New Roman" w:eastAsia="Times New Roman" w:hAnsi="Times New Roman" w:cs="Times New Roman"/>
                <w:b/>
                <w:lang w:eastAsia="ru-RU"/>
              </w:rPr>
              <w:t>предметно – пространственной</w:t>
            </w:r>
            <w:r w:rsidRPr="007A4E82">
              <w:rPr>
                <w:rFonts w:ascii="Times New Roman" w:eastAsia="Times New Roman" w:hAnsi="Times New Roman" w:cs="Times New Roman"/>
                <w:lang w:eastAsia="ru-RU"/>
              </w:rPr>
              <w:t xml:space="preserve"> </w:t>
            </w:r>
            <w:r w:rsidRPr="007A4E82">
              <w:rPr>
                <w:rFonts w:ascii="Times New Roman" w:eastAsia="Times New Roman" w:hAnsi="Times New Roman" w:cs="Times New Roman"/>
                <w:b/>
                <w:lang w:eastAsia="ru-RU"/>
              </w:rPr>
              <w:t>среды</w:t>
            </w:r>
            <w:r w:rsidRPr="007A4E82">
              <w:rPr>
                <w:rFonts w:ascii="Times New Roman" w:eastAsia="Calibri" w:hAnsi="Times New Roman" w:cs="Times New Roman"/>
                <w:b/>
              </w:rPr>
              <w:t xml:space="preserve"> (п.3.3.</w:t>
            </w:r>
            <w:proofErr w:type="gramEnd"/>
            <w:r w:rsidRPr="007A4E82">
              <w:rPr>
                <w:rFonts w:ascii="Times New Roman" w:eastAsia="Calibri" w:hAnsi="Times New Roman" w:cs="Times New Roman"/>
                <w:b/>
              </w:rPr>
              <w:t xml:space="preserve"> </w:t>
            </w:r>
            <w:proofErr w:type="gramStart"/>
            <w:r w:rsidRPr="007A4E82">
              <w:rPr>
                <w:rFonts w:ascii="Times New Roman" w:eastAsia="Calibri" w:hAnsi="Times New Roman" w:cs="Times New Roman"/>
                <w:b/>
              </w:rPr>
              <w:t>ФГОС ДО)</w:t>
            </w:r>
            <w:proofErr w:type="gramEnd"/>
          </w:p>
        </w:tc>
      </w:tr>
      <w:tr w:rsidR="007A4E82" w:rsidRPr="007A4E82" w:rsidTr="00256F45">
        <w:tc>
          <w:tcPr>
            <w:tcW w:w="4449"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xml:space="preserve">1.Подбор мебели, маркировка согласно ростовым показателям и требованиям СанПиН 2.4.1.3049-13 (ред. от 27.08.2015) </w:t>
            </w:r>
          </w:p>
        </w:tc>
        <w:tc>
          <w:tcPr>
            <w:tcW w:w="2126"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Август-сентябрь</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Январь</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медсестра ДОО</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tc>
        <w:tc>
          <w:tcPr>
            <w:tcW w:w="2268" w:type="dxa"/>
            <w:shd w:val="clear" w:color="auto" w:fill="FFFFFF" w:themeFill="background1"/>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*Предупредительный контроль</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xml:space="preserve">2.Соответствие </w:t>
            </w:r>
            <w:proofErr w:type="spellStart"/>
            <w:r w:rsidRPr="007A4E82">
              <w:rPr>
                <w:rFonts w:ascii="Times New Roman" w:eastAsia="Times New Roman" w:hAnsi="Times New Roman" w:cs="Times New Roman"/>
                <w:lang w:eastAsia="ru-RU"/>
              </w:rPr>
              <w:t>санитарно</w:t>
            </w:r>
            <w:proofErr w:type="spellEnd"/>
            <w:r w:rsidRPr="007A4E82">
              <w:rPr>
                <w:rFonts w:ascii="Times New Roman" w:eastAsia="Times New Roman" w:hAnsi="Times New Roman" w:cs="Times New Roman"/>
                <w:lang w:eastAsia="ru-RU"/>
              </w:rPr>
              <w:t xml:space="preserve"> – гигиеническим требованиям освещения образовательного пространства</w:t>
            </w:r>
          </w:p>
        </w:tc>
        <w:tc>
          <w:tcPr>
            <w:tcW w:w="2126"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Постоянно</w:t>
            </w:r>
          </w:p>
          <w:p w:rsidR="007A4E82" w:rsidRPr="007A4E82" w:rsidRDefault="007A4E82" w:rsidP="007A4E82">
            <w:pPr>
              <w:spacing w:after="0" w:line="240" w:lineRule="auto"/>
              <w:jc w:val="both"/>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Завхоз</w:t>
            </w:r>
          </w:p>
        </w:tc>
        <w:tc>
          <w:tcPr>
            <w:tcW w:w="2268" w:type="dxa"/>
            <w:shd w:val="clear" w:color="auto" w:fill="FFFFFF" w:themeFill="background1"/>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3.Модернизация условий  для организации игровой деятельности в групповых помещениях и  на прогулке</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Постоянно</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tc>
        <w:tc>
          <w:tcPr>
            <w:tcW w:w="2268" w:type="dxa"/>
            <w:shd w:val="clear" w:color="auto" w:fill="FFFFFF" w:themeFill="background1"/>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4.Соблюдение санитарного состояния участков и территории</w:t>
            </w:r>
          </w:p>
        </w:tc>
        <w:tc>
          <w:tcPr>
            <w:tcW w:w="2126"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Постоянно</w:t>
            </w:r>
          </w:p>
          <w:p w:rsidR="007A4E82" w:rsidRPr="007A4E82" w:rsidRDefault="007A4E82" w:rsidP="007A4E82">
            <w:pPr>
              <w:spacing w:after="0" w:line="240" w:lineRule="auto"/>
              <w:jc w:val="both"/>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Завхоз</w:t>
            </w:r>
          </w:p>
        </w:tc>
        <w:tc>
          <w:tcPr>
            <w:tcW w:w="2268" w:type="dxa"/>
            <w:shd w:val="clear" w:color="auto" w:fill="FFFFFF" w:themeFill="background1"/>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Журнал обхода территории</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5.</w:t>
            </w:r>
            <w:r w:rsidRPr="007A4E82">
              <w:rPr>
                <w:rFonts w:ascii="Times New Roman" w:eastAsia="Calibri" w:hAnsi="Times New Roman" w:cs="Times New Roman"/>
              </w:rPr>
              <w:t xml:space="preserve"> Рациональное использование развивающих помещений с учетом работы с детьми с ОВЗ</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В соответствии с режимными моментами</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воспитатель</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Учитель-логопед</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Педагог-психолог</w:t>
            </w:r>
          </w:p>
        </w:tc>
        <w:tc>
          <w:tcPr>
            <w:tcW w:w="2268" w:type="dxa"/>
            <w:shd w:val="clear" w:color="auto" w:fill="FFFFFF" w:themeFill="background1"/>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tabs>
                <w:tab w:val="center" w:pos="372"/>
                <w:tab w:val="right" w:pos="9355"/>
              </w:tabs>
              <w:spacing w:after="0" w:line="240" w:lineRule="auto"/>
              <w:jc w:val="both"/>
              <w:rPr>
                <w:rFonts w:ascii="Times New Roman" w:eastAsia="Calibri" w:hAnsi="Times New Roman" w:cs="Times New Roman"/>
              </w:rPr>
            </w:pPr>
            <w:r w:rsidRPr="007A4E82">
              <w:rPr>
                <w:rFonts w:ascii="Times New Roman" w:eastAsia="Times New Roman" w:hAnsi="Times New Roman" w:cs="Times New Roman"/>
                <w:lang w:eastAsia="ru-RU"/>
              </w:rPr>
              <w:t>6</w:t>
            </w:r>
            <w:r w:rsidRPr="007A4E82">
              <w:rPr>
                <w:rFonts w:ascii="Calibri" w:eastAsia="Times New Roman" w:hAnsi="Calibri" w:cs="Times New Roman"/>
                <w:lang w:eastAsia="ru-RU"/>
              </w:rPr>
              <w:t>.</w:t>
            </w:r>
            <w:r w:rsidRPr="007A4E82">
              <w:rPr>
                <w:rFonts w:ascii="Times New Roman" w:eastAsia="Calibri" w:hAnsi="Times New Roman" w:cs="Times New Roman"/>
              </w:rPr>
              <w:t xml:space="preserve">Обеспечение принципов вариативности, </w:t>
            </w:r>
            <w:proofErr w:type="spellStart"/>
            <w:r w:rsidRPr="007A4E82">
              <w:rPr>
                <w:rFonts w:ascii="Times New Roman" w:eastAsia="Calibri" w:hAnsi="Times New Roman" w:cs="Times New Roman"/>
              </w:rPr>
              <w:t>полифункциональности</w:t>
            </w:r>
            <w:proofErr w:type="spellEnd"/>
            <w:r w:rsidRPr="007A4E82">
              <w:rPr>
                <w:rFonts w:ascii="Times New Roman" w:eastAsia="Calibri" w:hAnsi="Times New Roman" w:cs="Times New Roman"/>
              </w:rPr>
              <w:t>, безопасности, доступности объектов РППС, в том числе для детей с ОВЗ (ребенка – инвалида)</w:t>
            </w:r>
          </w:p>
        </w:tc>
        <w:tc>
          <w:tcPr>
            <w:tcW w:w="2126"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Постоянно</w:t>
            </w:r>
          </w:p>
          <w:p w:rsidR="007A4E82" w:rsidRPr="007A4E82" w:rsidRDefault="007A4E82" w:rsidP="007A4E82">
            <w:pPr>
              <w:spacing w:after="0" w:line="240" w:lineRule="auto"/>
              <w:jc w:val="both"/>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Ст. воспитатель</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Воспитатели</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Муз</w:t>
            </w:r>
            <w:proofErr w:type="gramStart"/>
            <w:r w:rsidRPr="007A4E82">
              <w:rPr>
                <w:rFonts w:ascii="Times New Roman" w:eastAsia="Times New Roman" w:hAnsi="Times New Roman" w:cs="Times New Roman"/>
                <w:lang w:eastAsia="ru-RU"/>
              </w:rPr>
              <w:t>.</w:t>
            </w:r>
            <w:proofErr w:type="gramEnd"/>
            <w:r w:rsidRPr="007A4E82">
              <w:rPr>
                <w:rFonts w:ascii="Times New Roman" w:eastAsia="Times New Roman" w:hAnsi="Times New Roman" w:cs="Times New Roman"/>
                <w:lang w:eastAsia="ru-RU"/>
              </w:rPr>
              <w:t xml:space="preserve"> </w:t>
            </w:r>
            <w:proofErr w:type="gramStart"/>
            <w:r w:rsidRPr="007A4E82">
              <w:rPr>
                <w:rFonts w:ascii="Times New Roman" w:eastAsia="Times New Roman" w:hAnsi="Times New Roman" w:cs="Times New Roman"/>
                <w:lang w:eastAsia="ru-RU"/>
              </w:rPr>
              <w:t>р</w:t>
            </w:r>
            <w:proofErr w:type="gramEnd"/>
            <w:r w:rsidRPr="007A4E82">
              <w:rPr>
                <w:rFonts w:ascii="Times New Roman" w:eastAsia="Times New Roman" w:hAnsi="Times New Roman" w:cs="Times New Roman"/>
                <w:lang w:eastAsia="ru-RU"/>
              </w:rPr>
              <w:t>уководитель</w:t>
            </w:r>
          </w:p>
        </w:tc>
        <w:tc>
          <w:tcPr>
            <w:tcW w:w="2268" w:type="dxa"/>
            <w:shd w:val="clear" w:color="auto" w:fill="FFFFFF" w:themeFill="background1"/>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4449" w:type="dxa"/>
          </w:tcPr>
          <w:p w:rsidR="007A4E82" w:rsidRPr="007A4E82" w:rsidRDefault="007A4E82" w:rsidP="007A4E82">
            <w:pPr>
              <w:tabs>
                <w:tab w:val="center" w:pos="372"/>
                <w:tab w:val="right" w:pos="9355"/>
              </w:tabs>
              <w:spacing w:after="0" w:line="240" w:lineRule="auto"/>
              <w:jc w:val="both"/>
              <w:rPr>
                <w:rFonts w:ascii="Times New Roman" w:eastAsia="Calibri" w:hAnsi="Times New Roman" w:cs="Times New Roman"/>
                <w:b/>
              </w:rPr>
            </w:pPr>
            <w:r w:rsidRPr="007A4E82">
              <w:rPr>
                <w:rFonts w:ascii="Times New Roman" w:eastAsia="Calibri" w:hAnsi="Times New Roman" w:cs="Times New Roman"/>
              </w:rPr>
              <w:t>7.</w:t>
            </w:r>
            <w:r w:rsidRPr="007A4E82">
              <w:rPr>
                <w:rFonts w:ascii="Times New Roman" w:eastAsia="Calibri" w:hAnsi="Times New Roman" w:cs="Times New Roman"/>
                <w:b/>
              </w:rPr>
              <w:t>Контроль:</w:t>
            </w:r>
          </w:p>
          <w:p w:rsidR="007A4E82" w:rsidRPr="007A4E82" w:rsidRDefault="007A4E82" w:rsidP="007A4E82">
            <w:pPr>
              <w:tabs>
                <w:tab w:val="center" w:pos="372"/>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-за безопасностью игрового оборудования на игровых площадках, музыкально-спортивном зале;</w:t>
            </w:r>
          </w:p>
          <w:p w:rsidR="007A4E82" w:rsidRPr="007A4E82" w:rsidRDefault="007A4E82" w:rsidP="007A4E82">
            <w:pPr>
              <w:tabs>
                <w:tab w:val="center" w:pos="372"/>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-за соответствием мебели ростовым показателям детей;</w:t>
            </w:r>
          </w:p>
          <w:p w:rsidR="007A4E82" w:rsidRPr="007A4E82" w:rsidRDefault="007A4E82" w:rsidP="007A4E82">
            <w:pPr>
              <w:tabs>
                <w:tab w:val="center" w:pos="372"/>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-за созданием комфортных условий в группах для детей с ОВЗ;</w:t>
            </w:r>
          </w:p>
          <w:p w:rsidR="007A4E82" w:rsidRPr="007A4E82" w:rsidRDefault="007A4E82" w:rsidP="007A4E82">
            <w:pPr>
              <w:tabs>
                <w:tab w:val="center" w:pos="372"/>
                <w:tab w:val="right" w:pos="9355"/>
              </w:tabs>
              <w:spacing w:after="0" w:line="240" w:lineRule="auto"/>
              <w:rPr>
                <w:rFonts w:ascii="Times New Roman" w:eastAsia="Calibri" w:hAnsi="Times New Roman" w:cs="Times New Roman"/>
                <w:sz w:val="24"/>
                <w:szCs w:val="24"/>
              </w:rPr>
            </w:pPr>
            <w:r w:rsidRPr="007A4E82">
              <w:rPr>
                <w:rFonts w:ascii="Times New Roman" w:eastAsia="Calibri" w:hAnsi="Times New Roman" w:cs="Times New Roman"/>
              </w:rPr>
              <w:t>-за санитарным состоянием групповых помещений, участков.</w:t>
            </w:r>
          </w:p>
        </w:tc>
        <w:tc>
          <w:tcPr>
            <w:tcW w:w="2126"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 плану</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Заведующий</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Завхоз</w:t>
            </w:r>
          </w:p>
        </w:tc>
        <w:tc>
          <w:tcPr>
            <w:tcW w:w="2268" w:type="dxa"/>
            <w:shd w:val="clear" w:color="auto" w:fill="FFFFFF" w:themeFill="background1"/>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*Оперативный контроль</w:t>
            </w:r>
          </w:p>
        </w:tc>
      </w:tr>
      <w:tr w:rsidR="007A4E82" w:rsidRPr="007A4E82" w:rsidTr="00256F45">
        <w:tc>
          <w:tcPr>
            <w:tcW w:w="11111" w:type="dxa"/>
            <w:gridSpan w:val="4"/>
          </w:tcPr>
          <w:p w:rsidR="007A4E82" w:rsidRPr="007A4E82" w:rsidRDefault="007A4E82" w:rsidP="007A4E82">
            <w:pPr>
              <w:spacing w:after="0" w:line="240" w:lineRule="auto"/>
              <w:jc w:val="center"/>
              <w:rPr>
                <w:rFonts w:ascii="Times New Roman" w:eastAsia="Calibri" w:hAnsi="Times New Roman" w:cs="Times New Roman"/>
                <w:b/>
              </w:rPr>
            </w:pPr>
            <w:proofErr w:type="gramStart"/>
            <w:r w:rsidRPr="007A4E82">
              <w:rPr>
                <w:rFonts w:ascii="Times New Roman" w:eastAsia="Calibri" w:hAnsi="Times New Roman" w:cs="Times New Roman"/>
                <w:b/>
              </w:rPr>
              <w:t>2.1.5.Создание необходимой психологической среды (п. 3.2.1.</w:t>
            </w:r>
            <w:proofErr w:type="gramEnd"/>
            <w:r w:rsidRPr="007A4E82">
              <w:rPr>
                <w:rFonts w:ascii="Times New Roman" w:eastAsia="Calibri" w:hAnsi="Times New Roman" w:cs="Times New Roman"/>
                <w:b/>
              </w:rPr>
              <w:t xml:space="preserve"> </w:t>
            </w:r>
            <w:proofErr w:type="gramStart"/>
            <w:r w:rsidRPr="007A4E82">
              <w:rPr>
                <w:rFonts w:ascii="Times New Roman" w:eastAsia="Calibri" w:hAnsi="Times New Roman" w:cs="Times New Roman"/>
                <w:b/>
              </w:rPr>
              <w:t>ФГОС ДО)</w:t>
            </w:r>
            <w:proofErr w:type="gramEnd"/>
          </w:p>
        </w:tc>
      </w:tr>
      <w:tr w:rsidR="007A4E82" w:rsidRPr="007A4E82" w:rsidTr="00256F45">
        <w:tc>
          <w:tcPr>
            <w:tcW w:w="11111" w:type="dxa"/>
            <w:gridSpan w:val="4"/>
          </w:tcPr>
          <w:p w:rsidR="007A4E82" w:rsidRPr="007A4E82" w:rsidRDefault="007A4E82" w:rsidP="007A4E82">
            <w:pPr>
              <w:tabs>
                <w:tab w:val="center" w:pos="4677"/>
                <w:tab w:val="right" w:pos="9355"/>
              </w:tabs>
              <w:spacing w:after="0" w:line="240" w:lineRule="auto"/>
              <w:jc w:val="center"/>
              <w:rPr>
                <w:rFonts w:ascii="Times New Roman" w:eastAsia="Calibri" w:hAnsi="Times New Roman" w:cs="Times New Roman"/>
                <w:b/>
              </w:rPr>
            </w:pPr>
            <w:r w:rsidRPr="007A4E82">
              <w:rPr>
                <w:rFonts w:ascii="Times New Roman" w:eastAsia="Calibri" w:hAnsi="Times New Roman" w:cs="Times New Roman"/>
                <w:b/>
              </w:rPr>
              <w:t>С педагогами</w:t>
            </w:r>
          </w:p>
        </w:tc>
      </w:tr>
      <w:tr w:rsidR="007A4E82" w:rsidRPr="007A4E82" w:rsidTr="00256F45">
        <w:tc>
          <w:tcPr>
            <w:tcW w:w="4449" w:type="dxa"/>
          </w:tcPr>
          <w:p w:rsidR="007A4E82" w:rsidRPr="007A4E82" w:rsidRDefault="007A4E82" w:rsidP="007A4E82">
            <w:pPr>
              <w:tabs>
                <w:tab w:val="center" w:pos="372"/>
                <w:tab w:val="right" w:pos="9355"/>
              </w:tabs>
              <w:spacing w:after="0" w:line="240" w:lineRule="auto"/>
              <w:jc w:val="both"/>
              <w:rPr>
                <w:rFonts w:ascii="Times New Roman" w:eastAsia="Calibri" w:hAnsi="Times New Roman" w:cs="Times New Roman"/>
              </w:rPr>
            </w:pPr>
            <w:r w:rsidRPr="007A4E82">
              <w:rPr>
                <w:rFonts w:ascii="Times New Roman" w:eastAsia="Calibri" w:hAnsi="Times New Roman" w:cs="Times New Roman"/>
              </w:rPr>
              <w:t xml:space="preserve">1.Организация работы  </w:t>
            </w:r>
            <w:proofErr w:type="spellStart"/>
            <w:r w:rsidRPr="007A4E82">
              <w:rPr>
                <w:rFonts w:ascii="Times New Roman" w:eastAsia="Calibri" w:hAnsi="Times New Roman" w:cs="Times New Roman"/>
              </w:rPr>
              <w:t>ПМПк</w:t>
            </w:r>
            <w:proofErr w:type="spellEnd"/>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 плану</w:t>
            </w:r>
          </w:p>
          <w:p w:rsidR="007A4E82" w:rsidRPr="007A4E82" w:rsidRDefault="007A4E82" w:rsidP="007A4E82">
            <w:pPr>
              <w:widowControl w:val="0"/>
              <w:tabs>
                <w:tab w:val="left" w:pos="1710"/>
              </w:tabs>
              <w:kinsoku w:val="0"/>
              <w:overflowPunct w:val="0"/>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 xml:space="preserve">Председатель </w:t>
            </w:r>
            <w:proofErr w:type="spellStart"/>
            <w:r w:rsidRPr="007A4E82">
              <w:rPr>
                <w:rFonts w:ascii="Times New Roman" w:eastAsia="Calibri" w:hAnsi="Times New Roman" w:cs="Times New Roman"/>
              </w:rPr>
              <w:t>ПМПк</w:t>
            </w:r>
            <w:proofErr w:type="spellEnd"/>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 xml:space="preserve">Проколы заседаний </w:t>
            </w:r>
            <w:proofErr w:type="spellStart"/>
            <w:r w:rsidRPr="007A4E82">
              <w:rPr>
                <w:rFonts w:ascii="Times New Roman" w:eastAsia="Calibri" w:hAnsi="Times New Roman" w:cs="Times New Roman"/>
              </w:rPr>
              <w:t>ПМПк</w:t>
            </w:r>
            <w:proofErr w:type="spellEnd"/>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rPr>
                <w:rFonts w:ascii="Times New Roman" w:eastAsia="Calibri" w:hAnsi="Times New Roman" w:cs="Times New Roman"/>
                <w:i/>
                <w:u w:val="single"/>
              </w:rPr>
            </w:pPr>
            <w:r w:rsidRPr="007A4E82">
              <w:rPr>
                <w:rFonts w:ascii="Times New Roman" w:eastAsia="Calibri" w:hAnsi="Times New Roman" w:cs="Times New Roman"/>
              </w:rPr>
              <w:t>2.Индивидуальное консультирование педагогов по организации работы с детьми с ОВЗ и ребенком-инвалидом, имеющими трудности в эмоциональном и личностном развитии</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 запросам</w:t>
            </w:r>
          </w:p>
          <w:p w:rsidR="007A4E82" w:rsidRPr="007A4E82" w:rsidRDefault="007A4E82" w:rsidP="007A4E82">
            <w:pPr>
              <w:spacing w:after="0" w:line="240" w:lineRule="auto"/>
              <w:jc w:val="center"/>
              <w:rPr>
                <w:rFonts w:ascii="Times New Roman" w:eastAsia="Calibri" w:hAnsi="Times New Roman" w:cs="Times New Roman"/>
              </w:rPr>
            </w:pPr>
          </w:p>
          <w:p w:rsidR="007A4E82" w:rsidRPr="007A4E82" w:rsidRDefault="007A4E82" w:rsidP="007A4E82">
            <w:pPr>
              <w:spacing w:after="0" w:line="240" w:lineRule="auto"/>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Педагог-психолог</w:t>
            </w:r>
          </w:p>
          <w:p w:rsidR="007A4E82" w:rsidRPr="007A4E82" w:rsidRDefault="007A4E82" w:rsidP="007A4E82">
            <w:pPr>
              <w:spacing w:after="0" w:line="240" w:lineRule="auto"/>
              <w:jc w:val="center"/>
              <w:rPr>
                <w:rFonts w:ascii="Times New Roman" w:eastAsia="Calibri" w:hAnsi="Times New Roman" w:cs="Times New Roman"/>
              </w:rPr>
            </w:pPr>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Журнал консультаций</w:t>
            </w:r>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rPr>
                <w:rFonts w:ascii="Times New Roman" w:eastAsia="Calibri" w:hAnsi="Times New Roman" w:cs="Times New Roman"/>
                <w:i/>
                <w:u w:val="single"/>
              </w:rPr>
            </w:pPr>
            <w:r w:rsidRPr="007A4E82">
              <w:rPr>
                <w:rFonts w:ascii="Times New Roman" w:eastAsia="Calibri" w:hAnsi="Times New Roman" w:cs="Times New Roman"/>
              </w:rPr>
              <w:t>3.Подготовка памяток - рекомендаций по психологическому сопровождению детей с ОВЗ, воспитанников  в период адаптации</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 плану</w:t>
            </w:r>
          </w:p>
          <w:p w:rsidR="007A4E82" w:rsidRPr="007A4E82" w:rsidRDefault="007A4E82" w:rsidP="007A4E82">
            <w:pPr>
              <w:widowControl w:val="0"/>
              <w:tabs>
                <w:tab w:val="left" w:pos="1710"/>
              </w:tabs>
              <w:kinsoku w:val="0"/>
              <w:overflowPunct w:val="0"/>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Педагог-психолог</w:t>
            </w:r>
          </w:p>
          <w:p w:rsidR="007A4E82" w:rsidRPr="007A4E82" w:rsidRDefault="007A4E82" w:rsidP="007A4E82">
            <w:pPr>
              <w:spacing w:after="0" w:line="240" w:lineRule="auto"/>
              <w:jc w:val="both"/>
              <w:rPr>
                <w:rFonts w:ascii="Times New Roman" w:eastAsia="Calibri" w:hAnsi="Times New Roman" w:cs="Times New Roman"/>
              </w:rPr>
            </w:pPr>
            <w:r w:rsidRPr="007A4E82">
              <w:rPr>
                <w:rFonts w:ascii="Times New Roman" w:eastAsia="Calibri" w:hAnsi="Times New Roman" w:cs="Times New Roman"/>
              </w:rPr>
              <w:t>Воспитатели</w:t>
            </w:r>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p>
        </w:tc>
        <w:tc>
          <w:tcPr>
            <w:tcW w:w="2268" w:type="dxa"/>
            <w:shd w:val="clear" w:color="auto" w:fill="FFFFFF" w:themeFill="background1"/>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*Оперативный контроль</w:t>
            </w:r>
          </w:p>
          <w:p w:rsidR="007A4E82" w:rsidRPr="007A4E82" w:rsidRDefault="007A4E82" w:rsidP="007A4E82">
            <w:pPr>
              <w:tabs>
                <w:tab w:val="center" w:pos="4677"/>
                <w:tab w:val="right" w:pos="9355"/>
              </w:tabs>
              <w:spacing w:after="0" w:line="240" w:lineRule="auto"/>
              <w:rPr>
                <w:rFonts w:ascii="Times New Roman" w:eastAsia="Times New Roman" w:hAnsi="Times New Roman" w:cs="Times New Roman"/>
                <w:lang w:eastAsia="ru-RU"/>
              </w:rPr>
            </w:pPr>
          </w:p>
        </w:tc>
      </w:tr>
      <w:tr w:rsidR="007A4E82" w:rsidRPr="007A4E82" w:rsidTr="00256F45">
        <w:tc>
          <w:tcPr>
            <w:tcW w:w="11111" w:type="dxa"/>
            <w:gridSpan w:val="4"/>
          </w:tcPr>
          <w:p w:rsidR="007A4E82" w:rsidRPr="007A4E82" w:rsidRDefault="007A4E82" w:rsidP="007A4E82">
            <w:pPr>
              <w:tabs>
                <w:tab w:val="center" w:pos="4677"/>
                <w:tab w:val="right" w:pos="9355"/>
              </w:tabs>
              <w:spacing w:after="0" w:line="240" w:lineRule="auto"/>
              <w:jc w:val="center"/>
              <w:rPr>
                <w:rFonts w:ascii="Times New Roman" w:eastAsia="Calibri" w:hAnsi="Times New Roman" w:cs="Times New Roman"/>
                <w:b/>
              </w:rPr>
            </w:pPr>
            <w:r w:rsidRPr="007A4E82">
              <w:rPr>
                <w:rFonts w:ascii="Times New Roman" w:eastAsia="Calibri" w:hAnsi="Times New Roman" w:cs="Times New Roman"/>
                <w:b/>
              </w:rPr>
              <w:t>С воспитанниками</w:t>
            </w: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jc w:val="both"/>
              <w:rPr>
                <w:rFonts w:ascii="Times New Roman" w:eastAsia="Calibri" w:hAnsi="Times New Roman" w:cs="Times New Roman"/>
              </w:rPr>
            </w:pPr>
            <w:r w:rsidRPr="007A4E82">
              <w:rPr>
                <w:rFonts w:ascii="Times New Roman" w:eastAsia="Calibri" w:hAnsi="Times New Roman" w:cs="Times New Roman"/>
              </w:rPr>
              <w:t xml:space="preserve">1. Включение в режимные моменты  приемов релаксации, </w:t>
            </w:r>
            <w:proofErr w:type="spellStart"/>
            <w:r w:rsidRPr="007A4E82">
              <w:rPr>
                <w:rFonts w:ascii="Times New Roman" w:eastAsia="Calibri" w:hAnsi="Times New Roman" w:cs="Times New Roman"/>
              </w:rPr>
              <w:t>психогимнастики</w:t>
            </w:r>
            <w:proofErr w:type="spellEnd"/>
            <w:r w:rsidRPr="007A4E82">
              <w:rPr>
                <w:rFonts w:ascii="Times New Roman" w:eastAsia="Calibri" w:hAnsi="Times New Roman" w:cs="Times New Roman"/>
              </w:rPr>
              <w:t xml:space="preserve">, минуток тишины, элементов аутотренинга, музыкотерапии, </w:t>
            </w:r>
            <w:proofErr w:type="spellStart"/>
            <w:r w:rsidRPr="007A4E82">
              <w:rPr>
                <w:rFonts w:ascii="Times New Roman" w:eastAsia="Calibri" w:hAnsi="Times New Roman" w:cs="Times New Roman"/>
              </w:rPr>
              <w:t>сказкотерапии</w:t>
            </w:r>
            <w:proofErr w:type="spellEnd"/>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 плану</w:t>
            </w:r>
          </w:p>
          <w:p w:rsidR="007A4E82" w:rsidRPr="007A4E82" w:rsidRDefault="007A4E82" w:rsidP="007A4E82">
            <w:pPr>
              <w:spacing w:after="0" w:line="240" w:lineRule="auto"/>
              <w:jc w:val="center"/>
              <w:rPr>
                <w:rFonts w:ascii="Times New Roman" w:eastAsia="Calibri" w:hAnsi="Times New Roman" w:cs="Times New Roman"/>
              </w:rPr>
            </w:pPr>
          </w:p>
          <w:p w:rsidR="007A4E82" w:rsidRPr="007A4E82" w:rsidRDefault="007A4E82" w:rsidP="007A4E82">
            <w:pPr>
              <w:spacing w:after="0" w:line="240" w:lineRule="auto"/>
              <w:rPr>
                <w:rFonts w:ascii="Times New Roman" w:eastAsia="Calibri" w:hAnsi="Times New Roman" w:cs="Times New Roman"/>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Педагог-психолог</w:t>
            </w:r>
          </w:p>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Воспитатели</w:t>
            </w:r>
          </w:p>
          <w:p w:rsidR="007A4E82" w:rsidRPr="007A4E82" w:rsidRDefault="007A4E82" w:rsidP="007A4E82">
            <w:pPr>
              <w:spacing w:after="0" w:line="240" w:lineRule="auto"/>
              <w:rPr>
                <w:rFonts w:ascii="Times New Roman" w:eastAsia="Calibri" w:hAnsi="Times New Roman" w:cs="Times New Roman"/>
              </w:rPr>
            </w:pPr>
          </w:p>
        </w:tc>
        <w:tc>
          <w:tcPr>
            <w:tcW w:w="2268" w:type="dxa"/>
            <w:shd w:val="clear" w:color="auto" w:fill="FFFFFF" w:themeFill="background1"/>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*Оперативный контроль</w:t>
            </w:r>
          </w:p>
          <w:p w:rsidR="007A4E82" w:rsidRPr="007A4E82" w:rsidRDefault="007A4E82" w:rsidP="007A4E82">
            <w:pPr>
              <w:spacing w:after="0" w:line="240" w:lineRule="auto"/>
              <w:rPr>
                <w:rFonts w:ascii="Times New Roman" w:eastAsia="Calibri" w:hAnsi="Times New Roman" w:cs="Times New Roman"/>
              </w:rPr>
            </w:pP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rPr>
                <w:rFonts w:ascii="Times New Roman" w:eastAsia="Calibri" w:hAnsi="Times New Roman" w:cs="Times New Roman"/>
              </w:rPr>
            </w:pPr>
            <w:r w:rsidRPr="007A4E82">
              <w:rPr>
                <w:rFonts w:ascii="Times New Roman" w:eastAsia="Calibri" w:hAnsi="Times New Roman" w:cs="Times New Roman"/>
              </w:rPr>
              <w:t>2.Учет индивидуальных психологических особенностей детей при проектировании образовательного процесса</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Постоянно</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Воспитатели</w:t>
            </w:r>
          </w:p>
          <w:p w:rsidR="007A4E82" w:rsidRPr="007A4E82" w:rsidRDefault="007A4E82" w:rsidP="007A4E82">
            <w:pPr>
              <w:spacing w:after="0" w:line="240" w:lineRule="auto"/>
              <w:rPr>
                <w:rFonts w:ascii="Times New Roman" w:eastAsia="Calibri" w:hAnsi="Times New Roman" w:cs="Times New Roman"/>
              </w:rPr>
            </w:pPr>
          </w:p>
        </w:tc>
        <w:tc>
          <w:tcPr>
            <w:tcW w:w="2268" w:type="dxa"/>
            <w:shd w:val="clear" w:color="auto" w:fill="FFFFFF" w:themeFill="background1"/>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*Оперативный контроль</w:t>
            </w:r>
          </w:p>
        </w:tc>
      </w:tr>
      <w:tr w:rsidR="007A4E82" w:rsidRPr="007A4E82" w:rsidTr="00256F45">
        <w:tc>
          <w:tcPr>
            <w:tcW w:w="4449" w:type="dxa"/>
          </w:tcPr>
          <w:p w:rsidR="007A4E82" w:rsidRPr="007A4E82" w:rsidRDefault="007A4E82" w:rsidP="007A4E82">
            <w:pPr>
              <w:widowControl w:val="0"/>
              <w:tabs>
                <w:tab w:val="center" w:pos="4677"/>
                <w:tab w:val="right" w:pos="9355"/>
              </w:tabs>
              <w:autoSpaceDE w:val="0"/>
              <w:autoSpaceDN w:val="0"/>
              <w:adjustRightInd w:val="0"/>
              <w:spacing w:after="0" w:line="240" w:lineRule="auto"/>
              <w:jc w:val="both"/>
              <w:rPr>
                <w:rFonts w:ascii="Times New Roman" w:eastAsia="Calibri" w:hAnsi="Times New Roman" w:cs="Times New Roman"/>
              </w:rPr>
            </w:pPr>
            <w:r w:rsidRPr="007A4E82">
              <w:rPr>
                <w:rFonts w:ascii="Times New Roman" w:eastAsia="Calibri" w:hAnsi="Times New Roman" w:cs="Times New Roman"/>
              </w:rPr>
              <w:t>3. Оценка уровня адаптированности вновь поступивших детей</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Октябрь-ноябрь</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Педагог-психолог</w:t>
            </w:r>
          </w:p>
          <w:p w:rsidR="007A4E82" w:rsidRPr="007A4E82" w:rsidRDefault="007A4E82" w:rsidP="007A4E82">
            <w:pPr>
              <w:spacing w:after="0" w:line="240" w:lineRule="auto"/>
              <w:rPr>
                <w:rFonts w:ascii="Times New Roman" w:eastAsia="Calibri" w:hAnsi="Times New Roman" w:cs="Times New Roman"/>
              </w:rPr>
            </w:pPr>
          </w:p>
        </w:tc>
        <w:tc>
          <w:tcPr>
            <w:tcW w:w="2268" w:type="dxa"/>
          </w:tcPr>
          <w:p w:rsidR="007A4E82" w:rsidRPr="007A4E82" w:rsidRDefault="007A4E82" w:rsidP="007A4E82">
            <w:pPr>
              <w:spacing w:after="0" w:line="240" w:lineRule="auto"/>
              <w:rPr>
                <w:rFonts w:ascii="Times New Roman" w:eastAsia="Calibri" w:hAnsi="Times New Roman" w:cs="Times New Roman"/>
              </w:rPr>
            </w:pPr>
          </w:p>
        </w:tc>
      </w:tr>
      <w:tr w:rsidR="007A4E82" w:rsidRPr="007A4E82" w:rsidTr="00256F45">
        <w:tc>
          <w:tcPr>
            <w:tcW w:w="4449" w:type="dxa"/>
          </w:tcPr>
          <w:p w:rsidR="007A4E82" w:rsidRPr="007A4E82" w:rsidRDefault="007A4E82" w:rsidP="007A4E82">
            <w:pPr>
              <w:widowControl w:val="0"/>
              <w:tabs>
                <w:tab w:val="center" w:pos="4677"/>
                <w:tab w:val="right" w:pos="9355"/>
              </w:tabs>
              <w:autoSpaceDE w:val="0"/>
              <w:autoSpaceDN w:val="0"/>
              <w:adjustRightInd w:val="0"/>
              <w:spacing w:after="0" w:line="240" w:lineRule="auto"/>
              <w:jc w:val="both"/>
              <w:rPr>
                <w:rFonts w:ascii="Times New Roman" w:eastAsia="Calibri" w:hAnsi="Times New Roman" w:cs="Times New Roman"/>
              </w:rPr>
            </w:pPr>
            <w:r w:rsidRPr="007A4E82">
              <w:rPr>
                <w:rFonts w:ascii="Times New Roman" w:eastAsia="Calibri" w:hAnsi="Times New Roman" w:cs="Times New Roman"/>
              </w:rPr>
              <w:t>4. Отслеживание результатов адаптации выпускников ДОО в начальной школе</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Ноябрь</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Ст. воспитатель</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Протокол Педагогического совета</w:t>
            </w:r>
          </w:p>
          <w:p w:rsidR="007A4E82" w:rsidRPr="007A4E82" w:rsidRDefault="007A4E82" w:rsidP="007A4E82">
            <w:pPr>
              <w:spacing w:after="0" w:line="240" w:lineRule="auto"/>
              <w:rPr>
                <w:rFonts w:ascii="Times New Roman" w:eastAsia="Calibri" w:hAnsi="Times New Roman" w:cs="Times New Roman"/>
              </w:rPr>
            </w:pP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jc w:val="both"/>
              <w:rPr>
                <w:rFonts w:ascii="Times New Roman" w:eastAsia="Calibri" w:hAnsi="Times New Roman" w:cs="Times New Roman"/>
              </w:rPr>
            </w:pPr>
            <w:r w:rsidRPr="007A4E82">
              <w:rPr>
                <w:rFonts w:ascii="Times New Roman" w:eastAsia="Calibri" w:hAnsi="Times New Roman" w:cs="Times New Roman"/>
              </w:rPr>
              <w:lastRenderedPageBreak/>
              <w:t>5. Обновление банка данных детей с ОВЗ (детей – инвалидов)</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1 раз в квартал</w:t>
            </w:r>
          </w:p>
          <w:p w:rsidR="007A4E82" w:rsidRPr="007A4E82" w:rsidRDefault="007A4E82" w:rsidP="007A4E82">
            <w:pPr>
              <w:spacing w:after="0" w:line="240" w:lineRule="auto"/>
              <w:rPr>
                <w:rFonts w:ascii="Times New Roman" w:eastAsia="Calibri" w:hAnsi="Times New Roman" w:cs="Times New Roman"/>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Педагог-психолог</w:t>
            </w:r>
          </w:p>
          <w:p w:rsidR="007A4E82" w:rsidRPr="007A4E82" w:rsidRDefault="007A4E82" w:rsidP="007A4E82">
            <w:pPr>
              <w:spacing w:after="0" w:line="240" w:lineRule="auto"/>
              <w:rPr>
                <w:rFonts w:ascii="Times New Roman" w:eastAsia="Calibri" w:hAnsi="Times New Roman" w:cs="Times New Roman"/>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Банк данных</w:t>
            </w:r>
          </w:p>
        </w:tc>
      </w:tr>
      <w:tr w:rsidR="007A4E82" w:rsidRPr="007A4E82" w:rsidTr="00256F45">
        <w:tc>
          <w:tcPr>
            <w:tcW w:w="11111" w:type="dxa"/>
            <w:gridSpan w:val="4"/>
          </w:tcPr>
          <w:p w:rsidR="007A4E82" w:rsidRPr="007A4E82" w:rsidRDefault="007A4E82" w:rsidP="007A4E82">
            <w:pPr>
              <w:tabs>
                <w:tab w:val="center" w:pos="4677"/>
                <w:tab w:val="right" w:pos="9355"/>
              </w:tabs>
              <w:spacing w:after="0" w:line="240" w:lineRule="auto"/>
              <w:jc w:val="center"/>
              <w:rPr>
                <w:rFonts w:ascii="Times New Roman" w:eastAsia="Calibri" w:hAnsi="Times New Roman" w:cs="Times New Roman"/>
                <w:b/>
              </w:rPr>
            </w:pPr>
            <w:r w:rsidRPr="007A4E82">
              <w:rPr>
                <w:rFonts w:ascii="Times New Roman" w:eastAsia="Calibri" w:hAnsi="Times New Roman" w:cs="Times New Roman"/>
                <w:b/>
              </w:rPr>
              <w:t>С родителями</w:t>
            </w:r>
          </w:p>
        </w:tc>
      </w:tr>
      <w:tr w:rsidR="007A4E82" w:rsidRPr="007A4E82" w:rsidTr="00256F45">
        <w:tc>
          <w:tcPr>
            <w:tcW w:w="4449" w:type="dxa"/>
          </w:tcPr>
          <w:p w:rsidR="007A4E82" w:rsidRPr="007A4E82" w:rsidRDefault="007A4E82" w:rsidP="007A4E82">
            <w:pPr>
              <w:tabs>
                <w:tab w:val="center" w:pos="230"/>
                <w:tab w:val="right" w:pos="9355"/>
              </w:tabs>
              <w:spacing w:after="0" w:line="240" w:lineRule="auto"/>
              <w:jc w:val="both"/>
              <w:rPr>
                <w:rFonts w:ascii="Times New Roman" w:eastAsia="Calibri" w:hAnsi="Times New Roman" w:cs="Times New Roman"/>
              </w:rPr>
            </w:pPr>
            <w:r w:rsidRPr="007A4E82">
              <w:rPr>
                <w:rFonts w:ascii="Times New Roman" w:eastAsia="Calibri" w:hAnsi="Times New Roman" w:cs="Times New Roman"/>
              </w:rPr>
              <w:t>1.Консультативная информация на сайте ДОО по организации работы Консультационного центра</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 запросам</w:t>
            </w:r>
          </w:p>
          <w:p w:rsidR="007A4E82" w:rsidRPr="007A4E82" w:rsidRDefault="007A4E82" w:rsidP="007A4E82">
            <w:pPr>
              <w:spacing w:after="0" w:line="240" w:lineRule="auto"/>
              <w:rPr>
                <w:rFonts w:ascii="Times New Roman" w:eastAsia="Calibri" w:hAnsi="Times New Roman" w:cs="Times New Roman"/>
              </w:rPr>
            </w:pPr>
          </w:p>
          <w:p w:rsidR="007A4E82" w:rsidRPr="007A4E82" w:rsidRDefault="007A4E82" w:rsidP="007A4E82">
            <w:pPr>
              <w:spacing w:after="0" w:line="240" w:lineRule="auto"/>
              <w:rPr>
                <w:rFonts w:ascii="Times New Roman" w:eastAsia="Calibri" w:hAnsi="Times New Roman" w:cs="Times New Roman"/>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Ст. воспитатель</w:t>
            </w:r>
          </w:p>
          <w:p w:rsidR="007A4E82" w:rsidRPr="007A4E82" w:rsidRDefault="007A4E82" w:rsidP="007A4E82">
            <w:pPr>
              <w:spacing w:after="0" w:line="240" w:lineRule="auto"/>
              <w:jc w:val="center"/>
              <w:rPr>
                <w:rFonts w:ascii="Times New Roman" w:eastAsia="Calibri" w:hAnsi="Times New Roman" w:cs="Times New Roman"/>
              </w:rPr>
            </w:pPr>
          </w:p>
          <w:p w:rsidR="007A4E82" w:rsidRPr="007A4E82" w:rsidRDefault="007A4E82" w:rsidP="007A4E82">
            <w:pPr>
              <w:spacing w:after="0" w:line="240" w:lineRule="auto"/>
              <w:jc w:val="center"/>
              <w:rPr>
                <w:rFonts w:ascii="Times New Roman" w:eastAsia="Calibri" w:hAnsi="Times New Roman" w:cs="Times New Roman"/>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Журнал консультаций</w:t>
            </w: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jc w:val="both"/>
              <w:rPr>
                <w:rFonts w:ascii="Times New Roman" w:eastAsia="Calibri" w:hAnsi="Times New Roman" w:cs="Times New Roman"/>
              </w:rPr>
            </w:pPr>
            <w:r w:rsidRPr="007A4E82">
              <w:rPr>
                <w:rFonts w:ascii="Times New Roman" w:eastAsia="Calibri" w:hAnsi="Times New Roman" w:cs="Times New Roman"/>
              </w:rPr>
              <w:t>2.Индивидуальные консультации по запросам</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 плану</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Педагог-психолог</w:t>
            </w:r>
          </w:p>
        </w:tc>
        <w:tc>
          <w:tcPr>
            <w:tcW w:w="2268" w:type="dxa"/>
            <w:shd w:val="clear" w:color="auto" w:fill="FFFFFF" w:themeFill="background1"/>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*Оперативный контроль</w:t>
            </w:r>
          </w:p>
        </w:tc>
      </w:tr>
      <w:tr w:rsidR="007A4E82" w:rsidRPr="007A4E82" w:rsidTr="00256F45">
        <w:tc>
          <w:tcPr>
            <w:tcW w:w="4449" w:type="dxa"/>
          </w:tcPr>
          <w:p w:rsidR="007A4E82" w:rsidRPr="007A4E82" w:rsidRDefault="007A4E82" w:rsidP="007A4E82">
            <w:pPr>
              <w:tabs>
                <w:tab w:val="center" w:pos="4677"/>
                <w:tab w:val="right" w:pos="9355"/>
              </w:tabs>
              <w:spacing w:after="0" w:line="240" w:lineRule="auto"/>
              <w:jc w:val="both"/>
              <w:rPr>
                <w:rFonts w:ascii="Times New Roman" w:eastAsia="Calibri" w:hAnsi="Times New Roman" w:cs="Times New Roman"/>
              </w:rPr>
            </w:pPr>
            <w:r w:rsidRPr="007A4E82">
              <w:rPr>
                <w:rFonts w:ascii="Times New Roman" w:eastAsia="Calibri" w:hAnsi="Times New Roman" w:cs="Times New Roman"/>
              </w:rPr>
              <w:t>3.Анкетирование родителей</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 плану</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Педагог-психолог</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Справка по результатам анкетирования</w:t>
            </w:r>
          </w:p>
        </w:tc>
      </w:tr>
      <w:tr w:rsidR="007A4E82" w:rsidRPr="007A4E82" w:rsidTr="00256F45">
        <w:tc>
          <w:tcPr>
            <w:tcW w:w="11111" w:type="dxa"/>
            <w:gridSpan w:val="4"/>
          </w:tcPr>
          <w:p w:rsidR="007A4E82" w:rsidRPr="007A4E82" w:rsidRDefault="007A4E82" w:rsidP="007A4E82">
            <w:pPr>
              <w:autoSpaceDE w:val="0"/>
              <w:autoSpaceDN w:val="0"/>
              <w:adjustRightInd w:val="0"/>
              <w:spacing w:after="0" w:line="240" w:lineRule="auto"/>
              <w:jc w:val="center"/>
              <w:rPr>
                <w:rFonts w:ascii="Times New Roman" w:eastAsia="Times New Roman" w:hAnsi="Times New Roman" w:cs="Times New Roman"/>
                <w:i/>
                <w:iCs/>
                <w:lang w:eastAsia="ru-RU"/>
              </w:rPr>
            </w:pPr>
            <w:r w:rsidRPr="007A4E82">
              <w:rPr>
                <w:rFonts w:ascii="Times New Roman" w:eastAsia="Times New Roman" w:hAnsi="Times New Roman" w:cs="Times New Roman"/>
                <w:b/>
                <w:lang w:eastAsia="ru-RU"/>
              </w:rPr>
              <w:t>2.1.6.</w:t>
            </w:r>
            <w:r w:rsidRPr="007A4E82">
              <w:rPr>
                <w:rFonts w:ascii="Times New Roman" w:eastAsia="Times New Roman" w:hAnsi="Times New Roman" w:cs="Times New Roman"/>
                <w:lang w:eastAsia="ru-RU"/>
              </w:rPr>
              <w:t xml:space="preserve"> </w:t>
            </w:r>
            <w:r w:rsidRPr="007A4E82">
              <w:rPr>
                <w:rFonts w:ascii="Times New Roman" w:eastAsia="Times New Roman" w:hAnsi="Times New Roman" w:cs="Times New Roman"/>
                <w:b/>
                <w:lang w:eastAsia="ru-RU"/>
              </w:rPr>
              <w:t>Система работы по обеспечению</w:t>
            </w:r>
            <w:r w:rsidRPr="007A4E82">
              <w:rPr>
                <w:rFonts w:ascii="Times New Roman" w:eastAsia="Times New Roman" w:hAnsi="Times New Roman" w:cs="Times New Roman"/>
                <w:lang w:eastAsia="ru-RU"/>
              </w:rPr>
              <w:t xml:space="preserve"> </w:t>
            </w:r>
            <w:r w:rsidRPr="007A4E82">
              <w:rPr>
                <w:rFonts w:ascii="Times New Roman" w:eastAsia="Times New Roman" w:hAnsi="Times New Roman" w:cs="Times New Roman"/>
                <w:b/>
                <w:lang w:eastAsia="ru-RU"/>
              </w:rPr>
              <w:t>безопасности</w:t>
            </w:r>
            <w:r w:rsidRPr="007A4E82">
              <w:rPr>
                <w:rFonts w:ascii="Times New Roman" w:eastAsia="Times New Roman" w:hAnsi="Times New Roman" w:cs="Times New Roman"/>
                <w:lang w:eastAsia="ru-RU"/>
              </w:rPr>
              <w:t xml:space="preserve"> </w:t>
            </w:r>
            <w:r w:rsidRPr="007A4E82">
              <w:rPr>
                <w:rFonts w:ascii="Times New Roman" w:eastAsia="Times New Roman" w:hAnsi="Times New Roman" w:cs="Times New Roman"/>
                <w:b/>
                <w:lang w:eastAsia="ru-RU"/>
              </w:rPr>
              <w:t>жизнедеятельности детей и</w:t>
            </w:r>
            <w:r w:rsidRPr="007A4E82">
              <w:rPr>
                <w:rFonts w:ascii="Times New Roman" w:eastAsia="Times New Roman" w:hAnsi="Times New Roman" w:cs="Times New Roman"/>
                <w:lang w:eastAsia="ru-RU"/>
              </w:rPr>
              <w:t xml:space="preserve"> </w:t>
            </w:r>
            <w:r w:rsidRPr="007A4E82">
              <w:rPr>
                <w:rFonts w:ascii="Times New Roman" w:eastAsia="Times New Roman" w:hAnsi="Times New Roman" w:cs="Times New Roman"/>
                <w:b/>
                <w:lang w:eastAsia="ru-RU"/>
              </w:rPr>
              <w:t xml:space="preserve">сотрудников, охраны труда </w:t>
            </w:r>
            <w:r w:rsidRPr="007A4E82">
              <w:rPr>
                <w:rFonts w:ascii="Times New Roman" w:eastAsia="Times New Roman" w:hAnsi="Times New Roman" w:cs="Times New Roman"/>
                <w:i/>
                <w:iCs/>
                <w:lang w:eastAsia="ru-RU"/>
              </w:rPr>
              <w:t xml:space="preserve"> (</w:t>
            </w:r>
            <w:r w:rsidRPr="007A4E82">
              <w:rPr>
                <w:rFonts w:ascii="Times New Roman" w:eastAsia="Calibri" w:hAnsi="Times New Roman" w:cs="Times New Roman"/>
                <w:b/>
                <w:i/>
              </w:rPr>
              <w:t xml:space="preserve">п.6, п.3.3.4,3.4.1 ФГОС </w:t>
            </w:r>
            <w:proofErr w:type="gramStart"/>
            <w:r w:rsidRPr="007A4E82">
              <w:rPr>
                <w:rFonts w:ascii="Times New Roman" w:eastAsia="Calibri" w:hAnsi="Times New Roman" w:cs="Times New Roman"/>
                <w:b/>
                <w:i/>
              </w:rPr>
              <w:t>ДО</w:t>
            </w:r>
            <w:proofErr w:type="gramEnd"/>
            <w:r w:rsidRPr="007A4E82">
              <w:rPr>
                <w:rFonts w:ascii="Times New Roman" w:eastAsia="Calibri" w:hAnsi="Times New Roman" w:cs="Times New Roman"/>
                <w:b/>
                <w:i/>
              </w:rPr>
              <w:t>)</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1.Разработка инструкций по ТБ, положений в соответствии с изменением нормативной базы</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Сентябрь</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Заведующий</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 xml:space="preserve">Ответственный </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по охране труда</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Приказы</w:t>
            </w:r>
          </w:p>
        </w:tc>
      </w:tr>
      <w:tr w:rsidR="007A4E82" w:rsidRPr="007A4E82" w:rsidTr="00256F45">
        <w:tc>
          <w:tcPr>
            <w:tcW w:w="4449"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Calibri" w:hAnsi="Times New Roman" w:cs="Times New Roman"/>
              </w:rPr>
              <w:t>2.Проведение инструктажей  с  сотрудниками</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По плану</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Заведующий</w:t>
            </w:r>
          </w:p>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Завхоз</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Приказ</w:t>
            </w:r>
          </w:p>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Журнал учета инструктажей</w:t>
            </w: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3.Организация и проведение учебных занятий по эвакуации сотрудников и детей на случай ЧС</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По плану</w:t>
            </w:r>
          </w:p>
          <w:p w:rsidR="007A4E82" w:rsidRPr="007A4E82" w:rsidRDefault="007A4E82" w:rsidP="007A4E82">
            <w:pPr>
              <w:spacing w:after="0" w:line="240" w:lineRule="auto"/>
              <w:jc w:val="both"/>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Заведующий</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Calibri" w:hAnsi="Times New Roman" w:cs="Times New Roman"/>
              </w:rPr>
              <w:t>Завхоз</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Приказы</w:t>
            </w:r>
          </w:p>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График проведения</w:t>
            </w:r>
          </w:p>
          <w:p w:rsidR="007A4E82" w:rsidRPr="007A4E82" w:rsidRDefault="007A4E82" w:rsidP="007A4E82">
            <w:pPr>
              <w:spacing w:after="0" w:line="240" w:lineRule="auto"/>
              <w:jc w:val="both"/>
              <w:rPr>
                <w:rFonts w:ascii="Times New Roman" w:eastAsia="Times New Roman" w:hAnsi="Times New Roman" w:cs="Times New Roman"/>
                <w:lang w:eastAsia="ru-RU"/>
              </w:rPr>
            </w:pP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4. Проведение осмотра путей эвакуации, технического состояния электрооборудования, противопожарного состояния, поверка огнетушителей</w:t>
            </w:r>
          </w:p>
        </w:tc>
        <w:tc>
          <w:tcPr>
            <w:tcW w:w="2126"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2 раза в год</w:t>
            </w:r>
          </w:p>
          <w:p w:rsidR="007A4E82" w:rsidRPr="007A4E82" w:rsidRDefault="007A4E82" w:rsidP="007A4E82">
            <w:pPr>
              <w:spacing w:after="0" w:line="240" w:lineRule="auto"/>
              <w:jc w:val="both"/>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Calibri" w:hAnsi="Times New Roman" w:cs="Times New Roman"/>
              </w:rPr>
            </w:pPr>
            <w:proofErr w:type="gramStart"/>
            <w:r w:rsidRPr="007A4E82">
              <w:rPr>
                <w:rFonts w:ascii="Times New Roman" w:eastAsia="Calibri" w:hAnsi="Times New Roman" w:cs="Times New Roman"/>
              </w:rPr>
              <w:t>Ответственные за ПБ</w:t>
            </w:r>
            <w:proofErr w:type="gramEnd"/>
          </w:p>
          <w:p w:rsidR="007A4E82" w:rsidRPr="007A4E82" w:rsidRDefault="007A4E82" w:rsidP="007A4E82">
            <w:pPr>
              <w:spacing w:after="0" w:line="240" w:lineRule="auto"/>
              <w:rPr>
                <w:rFonts w:ascii="Times New Roman" w:eastAsia="Calibri" w:hAnsi="Times New Roman" w:cs="Times New Roman"/>
                <w:b/>
              </w:rPr>
            </w:pPr>
          </w:p>
          <w:p w:rsidR="007A4E82" w:rsidRPr="007A4E82" w:rsidRDefault="007A4E82" w:rsidP="007A4E82">
            <w:pPr>
              <w:spacing w:after="0" w:line="240" w:lineRule="auto"/>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Приказ</w:t>
            </w:r>
          </w:p>
          <w:p w:rsidR="007A4E82" w:rsidRPr="007A4E82" w:rsidRDefault="007A4E82" w:rsidP="007A4E82">
            <w:pPr>
              <w:spacing w:after="0" w:line="240" w:lineRule="auto"/>
              <w:rPr>
                <w:rFonts w:ascii="Times New Roman" w:eastAsia="Calibri" w:hAnsi="Times New Roman" w:cs="Times New Roman"/>
              </w:rPr>
            </w:pPr>
            <w:proofErr w:type="spellStart"/>
            <w:r w:rsidRPr="007A4E82">
              <w:rPr>
                <w:rFonts w:ascii="Times New Roman" w:eastAsia="Calibri" w:hAnsi="Times New Roman" w:cs="Times New Roman"/>
              </w:rPr>
              <w:t>Аакты</w:t>
            </w:r>
            <w:proofErr w:type="spellEnd"/>
            <w:r w:rsidRPr="007A4E82">
              <w:rPr>
                <w:rFonts w:ascii="Times New Roman" w:eastAsia="Calibri" w:hAnsi="Times New Roman" w:cs="Times New Roman"/>
              </w:rPr>
              <w:t xml:space="preserve"> проверок</w:t>
            </w:r>
          </w:p>
          <w:p w:rsidR="007A4E82" w:rsidRPr="007A4E82" w:rsidRDefault="007A4E82" w:rsidP="007A4E82">
            <w:pPr>
              <w:spacing w:after="0" w:line="240" w:lineRule="auto"/>
              <w:rPr>
                <w:rFonts w:ascii="Times New Roman" w:eastAsia="Calibri" w:hAnsi="Times New Roman" w:cs="Times New Roman"/>
              </w:rPr>
            </w:pPr>
          </w:p>
          <w:p w:rsidR="007A4E82" w:rsidRPr="007A4E82" w:rsidRDefault="007A4E82" w:rsidP="007A4E82">
            <w:pPr>
              <w:spacing w:after="0" w:line="240" w:lineRule="auto"/>
              <w:jc w:val="both"/>
              <w:rPr>
                <w:rFonts w:ascii="Times New Roman" w:eastAsia="Times New Roman" w:hAnsi="Times New Roman" w:cs="Times New Roman"/>
                <w:lang w:eastAsia="ru-RU"/>
              </w:rPr>
            </w:pP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 xml:space="preserve">5. </w:t>
            </w:r>
            <w:proofErr w:type="gramStart"/>
            <w:r w:rsidRPr="007A4E82">
              <w:rPr>
                <w:rFonts w:ascii="Times New Roman" w:eastAsia="Calibri" w:hAnsi="Times New Roman" w:cs="Times New Roman"/>
              </w:rPr>
              <w:t>Проведение испытания спортивного оборудования в музыкально-физкультурном зале, спортивной и игровых площадках</w:t>
            </w:r>
            <w:proofErr w:type="gramEnd"/>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По плану</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Ст. воспитатель</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Calibri" w:hAnsi="Times New Roman" w:cs="Times New Roman"/>
              </w:rPr>
              <w:t>Заведующий</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Акты испытаний</w:t>
            </w:r>
          </w:p>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Акт-разрешение</w:t>
            </w: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6. Игровые тренинги, образовательные ситуации, работа со схемами, моделями, акции по ПДДТТ</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По графику</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Воспитатели</w:t>
            </w:r>
          </w:p>
          <w:p w:rsidR="007A4E82" w:rsidRPr="007A4E82" w:rsidRDefault="007A4E82" w:rsidP="007A4E82">
            <w:pPr>
              <w:spacing w:after="0" w:line="240" w:lineRule="auto"/>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Практические материалы</w:t>
            </w:r>
          </w:p>
          <w:p w:rsidR="007A4E82" w:rsidRPr="007A4E82" w:rsidRDefault="007A4E82" w:rsidP="007A4E82">
            <w:pPr>
              <w:spacing w:after="0" w:line="240" w:lineRule="auto"/>
              <w:jc w:val="both"/>
              <w:rPr>
                <w:rFonts w:ascii="Times New Roman" w:eastAsia="Times New Roman" w:hAnsi="Times New Roman" w:cs="Times New Roman"/>
                <w:lang w:eastAsia="ru-RU"/>
              </w:rPr>
            </w:pPr>
          </w:p>
        </w:tc>
      </w:tr>
      <w:tr w:rsidR="007A4E82" w:rsidRPr="007A4E82" w:rsidTr="00256F45">
        <w:tc>
          <w:tcPr>
            <w:tcW w:w="4449" w:type="dxa"/>
          </w:tcPr>
          <w:tbl>
            <w:tblPr>
              <w:tblW w:w="0" w:type="auto"/>
              <w:tblBorders>
                <w:top w:val="nil"/>
                <w:left w:val="nil"/>
                <w:bottom w:val="nil"/>
                <w:right w:val="nil"/>
              </w:tblBorders>
              <w:tblLayout w:type="fixed"/>
              <w:tblLook w:val="0000" w:firstRow="0" w:lastRow="0" w:firstColumn="0" w:lastColumn="0" w:noHBand="0" w:noVBand="0"/>
            </w:tblPr>
            <w:tblGrid>
              <w:gridCol w:w="4233"/>
            </w:tblGrid>
            <w:tr w:rsidR="007A4E82" w:rsidRPr="007A4E82" w:rsidTr="00256F45">
              <w:trPr>
                <w:trHeight w:val="248"/>
              </w:trPr>
              <w:tc>
                <w:tcPr>
                  <w:tcW w:w="4233" w:type="dxa"/>
                </w:tcPr>
                <w:p w:rsidR="007A4E82" w:rsidRPr="007A4E82" w:rsidRDefault="007A4E82" w:rsidP="007A4E82">
                  <w:pPr>
                    <w:autoSpaceDE w:val="0"/>
                    <w:autoSpaceDN w:val="0"/>
                    <w:adjustRightInd w:val="0"/>
                    <w:spacing w:after="0" w:line="240" w:lineRule="auto"/>
                    <w:rPr>
                      <w:rFonts w:ascii="Times New Roman" w:eastAsia="Times New Roman" w:hAnsi="Times New Roman" w:cs="Times New Roman"/>
                      <w:color w:val="000000"/>
                      <w:lang w:eastAsia="ru-RU"/>
                    </w:rPr>
                  </w:pPr>
                  <w:r w:rsidRPr="007A4E82">
                    <w:rPr>
                      <w:rFonts w:ascii="Times New Roman" w:eastAsia="Times New Roman" w:hAnsi="Times New Roman" w:cs="Times New Roman"/>
                      <w:color w:val="000000"/>
                      <w:lang w:eastAsia="ru-RU"/>
                    </w:rPr>
                    <w:t xml:space="preserve">7.Обновление информационного стенда по ПДД в ДОО </w:t>
                  </w:r>
                </w:p>
              </w:tc>
            </w:tr>
          </w:tbl>
          <w:p w:rsidR="007A4E82" w:rsidRPr="007A4E82" w:rsidRDefault="007A4E82" w:rsidP="007A4E82">
            <w:pPr>
              <w:spacing w:after="0" w:line="240" w:lineRule="auto"/>
              <w:rPr>
                <w:rFonts w:ascii="Times New Roman" w:eastAsia="Calibri" w:hAnsi="Times New Roman" w:cs="Times New Roman"/>
              </w:rPr>
            </w:pPr>
          </w:p>
        </w:tc>
        <w:tc>
          <w:tcPr>
            <w:tcW w:w="2126" w:type="dxa"/>
          </w:tcPr>
          <w:p w:rsidR="007A4E82" w:rsidRPr="007A4E82" w:rsidRDefault="007A4E82" w:rsidP="007A4E82">
            <w:pPr>
              <w:autoSpaceDE w:val="0"/>
              <w:autoSpaceDN w:val="0"/>
              <w:adjustRightInd w:val="0"/>
              <w:spacing w:after="0" w:line="240" w:lineRule="auto"/>
              <w:rPr>
                <w:rFonts w:ascii="Times New Roman" w:eastAsia="Times New Roman" w:hAnsi="Times New Roman" w:cs="Times New Roman"/>
                <w:color w:val="000000"/>
                <w:lang w:eastAsia="ru-RU"/>
              </w:rPr>
            </w:pPr>
            <w:r w:rsidRPr="007A4E82">
              <w:rPr>
                <w:rFonts w:ascii="Times New Roman" w:eastAsia="Times New Roman" w:hAnsi="Times New Roman" w:cs="Times New Roman"/>
                <w:color w:val="000000"/>
                <w:lang w:eastAsia="ru-RU"/>
              </w:rPr>
              <w:t xml:space="preserve">По мере актуальности информации </w:t>
            </w: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Воспитатели</w:t>
            </w:r>
          </w:p>
        </w:tc>
        <w:tc>
          <w:tcPr>
            <w:tcW w:w="2268" w:type="dxa"/>
          </w:tcPr>
          <w:p w:rsidR="007A4E82" w:rsidRPr="007A4E82" w:rsidRDefault="007A4E82" w:rsidP="007A4E82">
            <w:pPr>
              <w:autoSpaceDE w:val="0"/>
              <w:autoSpaceDN w:val="0"/>
              <w:adjustRightInd w:val="0"/>
              <w:spacing w:after="0" w:line="240" w:lineRule="auto"/>
              <w:rPr>
                <w:rFonts w:ascii="Times New Roman" w:eastAsia="Times New Roman" w:hAnsi="Times New Roman" w:cs="Times New Roman"/>
                <w:color w:val="000000"/>
                <w:lang w:eastAsia="ru-RU"/>
              </w:rPr>
            </w:pPr>
            <w:r w:rsidRPr="007A4E82">
              <w:rPr>
                <w:rFonts w:ascii="Times New Roman" w:eastAsia="Times New Roman" w:hAnsi="Times New Roman" w:cs="Times New Roman"/>
                <w:color w:val="000000"/>
                <w:lang w:eastAsia="ru-RU"/>
              </w:rPr>
              <w:t xml:space="preserve">Материалы </w:t>
            </w: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8.Прохождение медицинского осмотра и диспансеризации, профессионального  гигиенического обучения сотрудниками ДОО</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Декабрь</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Calibri" w:hAnsi="Times New Roman" w:cs="Times New Roman"/>
              </w:rPr>
              <w:t>Ст. медсестра ДОО</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Медицинские книжки сотрудников</w:t>
            </w: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9</w:t>
            </w:r>
            <w:r w:rsidRPr="007A4E82">
              <w:rPr>
                <w:rFonts w:ascii="Times New Roman" w:eastAsia="Calibri" w:hAnsi="Times New Roman" w:cs="Times New Roman"/>
                <w:color w:val="FF0000"/>
              </w:rPr>
              <w:t>.</w:t>
            </w:r>
            <w:r w:rsidRPr="007A4E82">
              <w:rPr>
                <w:rFonts w:ascii="Times New Roman" w:eastAsia="Calibri" w:hAnsi="Times New Roman" w:cs="Times New Roman"/>
              </w:rPr>
              <w:t>Утверждение и реализация графика отпусков на 2020 г.</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По плану</w:t>
            </w:r>
          </w:p>
        </w:tc>
        <w:tc>
          <w:tcPr>
            <w:tcW w:w="2268" w:type="dxa"/>
          </w:tcPr>
          <w:p w:rsidR="007A4E82" w:rsidRPr="007A4E82" w:rsidRDefault="007A4E82" w:rsidP="007A4E82">
            <w:pPr>
              <w:widowControl w:val="0"/>
              <w:autoSpaceDE w:val="0"/>
              <w:autoSpaceDN w:val="0"/>
              <w:adjustRightInd w:val="0"/>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Заведующий</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Председатель ПК</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Приказ</w:t>
            </w: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 xml:space="preserve">10. Организация обучения  </w:t>
            </w:r>
            <w:proofErr w:type="gramStart"/>
            <w:r w:rsidRPr="007A4E82">
              <w:rPr>
                <w:rFonts w:ascii="Times New Roman" w:eastAsia="Calibri" w:hAnsi="Times New Roman" w:cs="Times New Roman"/>
              </w:rPr>
              <w:t>ответственных</w:t>
            </w:r>
            <w:proofErr w:type="gramEnd"/>
            <w:r w:rsidRPr="007A4E82">
              <w:rPr>
                <w:rFonts w:ascii="Times New Roman" w:eastAsia="Calibri" w:hAnsi="Times New Roman" w:cs="Times New Roman"/>
              </w:rPr>
              <w:t xml:space="preserve"> по охране труда, пожарной безопасности</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По плану</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Заведующий</w:t>
            </w:r>
          </w:p>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Завхоз</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Удостоверения</w:t>
            </w: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11. Размещение информации в уголках по пожарной безопасности, охране труда</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В течение года</w:t>
            </w: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Заведующий</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Приказ</w:t>
            </w: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12. Разработка инструкций по ТБ, положений в соответствии с изменением нормативной базы</w:t>
            </w:r>
          </w:p>
        </w:tc>
        <w:tc>
          <w:tcPr>
            <w:tcW w:w="2126" w:type="dxa"/>
          </w:tcPr>
          <w:p w:rsidR="007A4E82" w:rsidRPr="007A4E82" w:rsidRDefault="007A4E82" w:rsidP="007A4E82">
            <w:pPr>
              <w:spacing w:line="240" w:lineRule="auto"/>
              <w:rPr>
                <w:rFonts w:ascii="Times New Roman" w:eastAsia="Calibri" w:hAnsi="Times New Roman" w:cs="Times New Roman"/>
              </w:rPr>
            </w:pPr>
            <w:r w:rsidRPr="007A4E82">
              <w:rPr>
                <w:rFonts w:ascii="Times New Roman" w:eastAsia="Calibri" w:hAnsi="Times New Roman" w:cs="Times New Roman"/>
              </w:rPr>
              <w:t>Сентябрь</w:t>
            </w:r>
          </w:p>
          <w:p w:rsidR="007A4E82" w:rsidRPr="007A4E82" w:rsidRDefault="007A4E82" w:rsidP="007A4E82">
            <w:pPr>
              <w:spacing w:after="0" w:line="240" w:lineRule="auto"/>
              <w:jc w:val="both"/>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Комиссия по охране труда</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Инструкции, приказы</w:t>
            </w:r>
          </w:p>
        </w:tc>
      </w:tr>
      <w:tr w:rsidR="007A4E82" w:rsidRPr="007A4E82" w:rsidTr="00256F45">
        <w:trPr>
          <w:trHeight w:val="354"/>
        </w:trPr>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13. Внесение изменений в  паспорт дорожной безопасности на 2019 – 2020 год</w:t>
            </w:r>
          </w:p>
        </w:tc>
        <w:tc>
          <w:tcPr>
            <w:tcW w:w="2126" w:type="dxa"/>
          </w:tcPr>
          <w:p w:rsidR="007A4E82" w:rsidRPr="007A4E82" w:rsidRDefault="007A4E82" w:rsidP="007A4E82">
            <w:pPr>
              <w:spacing w:line="240" w:lineRule="auto"/>
              <w:rPr>
                <w:rFonts w:ascii="Times New Roman" w:eastAsia="Calibri" w:hAnsi="Times New Roman" w:cs="Times New Roman"/>
              </w:rPr>
            </w:pPr>
            <w:r w:rsidRPr="007A4E82">
              <w:rPr>
                <w:rFonts w:ascii="Times New Roman" w:eastAsia="Calibri" w:hAnsi="Times New Roman" w:cs="Times New Roman"/>
              </w:rPr>
              <w:t>Сентябрь</w:t>
            </w:r>
          </w:p>
          <w:p w:rsidR="007A4E82" w:rsidRPr="007A4E82" w:rsidRDefault="007A4E82" w:rsidP="007A4E82">
            <w:pPr>
              <w:spacing w:after="0" w:line="240" w:lineRule="auto"/>
              <w:jc w:val="both"/>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Заведующий</w:t>
            </w:r>
          </w:p>
        </w:tc>
        <w:tc>
          <w:tcPr>
            <w:tcW w:w="2268"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Паспорт дорожной безопасности</w:t>
            </w:r>
          </w:p>
        </w:tc>
      </w:tr>
      <w:tr w:rsidR="007A4E82" w:rsidRPr="007A4E82" w:rsidTr="00256F45">
        <w:tc>
          <w:tcPr>
            <w:tcW w:w="4449"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14. Подготовка ДОО к работе в зимних условиях</w:t>
            </w:r>
          </w:p>
        </w:tc>
        <w:tc>
          <w:tcPr>
            <w:tcW w:w="2126" w:type="dxa"/>
          </w:tcPr>
          <w:p w:rsidR="007A4E82" w:rsidRPr="007A4E82" w:rsidRDefault="007A4E82" w:rsidP="007A4E82">
            <w:pPr>
              <w:spacing w:after="0" w:line="240" w:lineRule="auto"/>
              <w:jc w:val="both"/>
              <w:rPr>
                <w:rFonts w:ascii="Times New Roman" w:eastAsia="Times New Roman" w:hAnsi="Times New Roman" w:cs="Times New Roman"/>
                <w:lang w:eastAsia="ru-RU"/>
              </w:rPr>
            </w:pPr>
            <w:r w:rsidRPr="007A4E82">
              <w:rPr>
                <w:rFonts w:ascii="Times New Roman" w:eastAsia="Calibri" w:hAnsi="Times New Roman" w:cs="Times New Roman"/>
              </w:rPr>
              <w:t>Ноябрь</w:t>
            </w:r>
          </w:p>
        </w:tc>
        <w:tc>
          <w:tcPr>
            <w:tcW w:w="2268" w:type="dxa"/>
          </w:tcPr>
          <w:p w:rsidR="007A4E82" w:rsidRPr="007A4E82" w:rsidRDefault="007A4E82" w:rsidP="007A4E82">
            <w:pPr>
              <w:widowControl w:val="0"/>
              <w:autoSpaceDE w:val="0"/>
              <w:autoSpaceDN w:val="0"/>
              <w:adjustRightInd w:val="0"/>
              <w:spacing w:after="0" w:line="240" w:lineRule="auto"/>
              <w:rPr>
                <w:rFonts w:ascii="Times New Roman" w:eastAsia="Times New Roman" w:hAnsi="Times New Roman" w:cs="Times New Roman"/>
                <w:lang w:eastAsia="ru-RU"/>
              </w:rPr>
            </w:pPr>
            <w:r w:rsidRPr="007A4E82">
              <w:rPr>
                <w:rFonts w:ascii="Times New Roman" w:eastAsia="Times New Roman" w:hAnsi="Times New Roman" w:cs="Times New Roman"/>
                <w:lang w:eastAsia="ru-RU"/>
              </w:rPr>
              <w:t>Завхоз</w:t>
            </w:r>
          </w:p>
          <w:p w:rsidR="007A4E82" w:rsidRPr="007A4E82" w:rsidRDefault="007A4E82" w:rsidP="007A4E82">
            <w:pPr>
              <w:spacing w:after="0" w:line="240" w:lineRule="auto"/>
              <w:rPr>
                <w:rFonts w:ascii="Times New Roman" w:eastAsia="Times New Roman" w:hAnsi="Times New Roman" w:cs="Times New Roman"/>
                <w:lang w:eastAsia="ru-RU"/>
              </w:rPr>
            </w:pPr>
          </w:p>
        </w:tc>
        <w:tc>
          <w:tcPr>
            <w:tcW w:w="2268" w:type="dxa"/>
          </w:tcPr>
          <w:p w:rsidR="007A4E82" w:rsidRPr="007A4E82" w:rsidRDefault="007A4E82" w:rsidP="007A4E82">
            <w:pPr>
              <w:spacing w:after="0" w:line="240" w:lineRule="auto"/>
              <w:rPr>
                <w:rFonts w:ascii="Times New Roman" w:eastAsia="Calibri" w:hAnsi="Times New Roman" w:cs="Times New Roman"/>
              </w:rPr>
            </w:pPr>
            <w:r w:rsidRPr="007A4E82">
              <w:rPr>
                <w:rFonts w:ascii="Times New Roman" w:eastAsia="Calibri" w:hAnsi="Times New Roman" w:cs="Times New Roman"/>
              </w:rPr>
              <w:t>Приказ</w:t>
            </w:r>
          </w:p>
          <w:p w:rsidR="007A4E82" w:rsidRPr="007A4E82" w:rsidRDefault="007A4E82" w:rsidP="007A4E82">
            <w:pPr>
              <w:spacing w:after="0" w:line="240" w:lineRule="auto"/>
              <w:jc w:val="both"/>
              <w:rPr>
                <w:rFonts w:ascii="Times New Roman" w:eastAsia="Times New Roman" w:hAnsi="Times New Roman" w:cs="Times New Roman"/>
                <w:lang w:eastAsia="ru-RU"/>
              </w:rPr>
            </w:pPr>
          </w:p>
        </w:tc>
      </w:tr>
    </w:tbl>
    <w:p w:rsidR="0043523B" w:rsidRDefault="0043523B"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7A4E82" w:rsidRDefault="007A4E82" w:rsidP="004352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6B3421" w:rsidRPr="006B3421" w:rsidRDefault="006B3421" w:rsidP="006B3421">
      <w:pPr>
        <w:spacing w:after="0" w:line="240" w:lineRule="auto"/>
        <w:jc w:val="both"/>
        <w:rPr>
          <w:rFonts w:ascii="Times New Roman" w:eastAsia="Calibri" w:hAnsi="Times New Roman" w:cs="Times New Roman"/>
          <w:b/>
          <w:sz w:val="24"/>
          <w:szCs w:val="24"/>
        </w:rPr>
      </w:pPr>
      <w:r w:rsidRPr="006B3421">
        <w:rPr>
          <w:rFonts w:ascii="Times New Roman" w:eastAsia="Calibri" w:hAnsi="Times New Roman" w:cs="Times New Roman"/>
          <w:b/>
          <w:sz w:val="24"/>
          <w:szCs w:val="24"/>
        </w:rPr>
        <w:lastRenderedPageBreak/>
        <w:t>2.2. Обеспечение равных возможностей для полноценного развития каждого ребенка в период дошкольного детства, объединение обучения и воспитания в целостный образовательный процесс.</w:t>
      </w:r>
    </w:p>
    <w:p w:rsidR="006B3421" w:rsidRPr="006B3421" w:rsidRDefault="006B3421" w:rsidP="006B3421">
      <w:pPr>
        <w:autoSpaceDE w:val="0"/>
        <w:autoSpaceDN w:val="0"/>
        <w:adjustRightInd w:val="0"/>
        <w:spacing w:after="0" w:line="240" w:lineRule="auto"/>
        <w:jc w:val="both"/>
        <w:rPr>
          <w:rFonts w:ascii="Wingdings" w:eastAsia="Calibri" w:hAnsi="Wingdings" w:cs="Wingdings"/>
          <w:i/>
          <w:sz w:val="24"/>
          <w:szCs w:val="24"/>
          <w:lang w:eastAsia="ru-RU"/>
        </w:rPr>
      </w:pPr>
      <w:r w:rsidRPr="006B3421">
        <w:rPr>
          <w:rFonts w:ascii="Times New Roman" w:eastAsia="Calibri" w:hAnsi="Times New Roman" w:cs="Times New Roman"/>
          <w:b/>
          <w:sz w:val="24"/>
          <w:szCs w:val="24"/>
          <w:u w:val="single"/>
        </w:rPr>
        <w:t>Цель:</w:t>
      </w:r>
      <w:r w:rsidRPr="006B3421">
        <w:rPr>
          <w:rFonts w:ascii="Times New Roman" w:eastAsia="Times New Roman" w:hAnsi="Times New Roman" w:cs="Times New Roman"/>
          <w:sz w:val="24"/>
          <w:szCs w:val="24"/>
          <w:lang w:eastAsia="ru-RU"/>
        </w:rPr>
        <w:t xml:space="preserve"> </w:t>
      </w:r>
      <w:r w:rsidRPr="006B3421">
        <w:rPr>
          <w:rFonts w:ascii="Times New Roman" w:eastAsia="Calibri" w:hAnsi="Times New Roman" w:cs="Times New Roman"/>
          <w:i/>
          <w:sz w:val="24"/>
          <w:szCs w:val="24"/>
          <w:lang w:eastAsia="ru-RU"/>
        </w:rPr>
        <w:t>Создание условий для реализации федерального государственного образовательного стандарта дошкольного образования  в части:</w:t>
      </w:r>
      <w:r w:rsidRPr="006B3421">
        <w:rPr>
          <w:rFonts w:ascii="Wingdings" w:eastAsia="Calibri" w:hAnsi="Wingdings" w:cs="Wingdings"/>
          <w:i/>
          <w:sz w:val="24"/>
          <w:szCs w:val="24"/>
          <w:lang w:eastAsia="ru-RU"/>
        </w:rPr>
        <w:t></w:t>
      </w:r>
    </w:p>
    <w:p w:rsidR="006B3421" w:rsidRPr="006B3421" w:rsidRDefault="006B3421" w:rsidP="00D306E7">
      <w:pPr>
        <w:numPr>
          <w:ilvl w:val="0"/>
          <w:numId w:val="47"/>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6B3421">
        <w:rPr>
          <w:rFonts w:ascii="Times New Roman" w:eastAsia="Calibri" w:hAnsi="Times New Roman" w:cs="Times New Roman"/>
          <w:i/>
          <w:sz w:val="24"/>
          <w:szCs w:val="24"/>
          <w:lang w:eastAsia="ru-RU"/>
        </w:rPr>
        <w:t>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(ФГОС 1.6.6);</w:t>
      </w:r>
    </w:p>
    <w:p w:rsidR="006B3421" w:rsidRPr="006B3421" w:rsidRDefault="006B3421" w:rsidP="00D306E7">
      <w:pPr>
        <w:numPr>
          <w:ilvl w:val="0"/>
          <w:numId w:val="47"/>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6B3421">
        <w:rPr>
          <w:rFonts w:ascii="Times New Roman" w:eastAsia="Calibri" w:hAnsi="Times New Roman" w:cs="Times New Roman"/>
          <w:i/>
          <w:sz w:val="24"/>
          <w:szCs w:val="24"/>
          <w:lang w:eastAsia="ru-RU"/>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(ФГОС 1.4.2);</w:t>
      </w:r>
    </w:p>
    <w:p w:rsidR="006B3421" w:rsidRPr="006B3421" w:rsidRDefault="006B3421" w:rsidP="00D306E7">
      <w:pPr>
        <w:numPr>
          <w:ilvl w:val="0"/>
          <w:numId w:val="47"/>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6B3421">
        <w:rPr>
          <w:rFonts w:ascii="Times New Roman" w:eastAsia="Calibri" w:hAnsi="Times New Roman" w:cs="Times New Roman"/>
          <w:i/>
          <w:sz w:val="24"/>
          <w:szCs w:val="24"/>
          <w:lang w:eastAsia="ru-RU"/>
        </w:rPr>
        <w:t>«содействия и сотрудничества детей и взрослых, признание ребенка полноценным участником (субъектом) образовательных  отношений» (ФГОС 1.4.3);</w:t>
      </w:r>
    </w:p>
    <w:p w:rsidR="006B3421" w:rsidRPr="006B3421" w:rsidRDefault="006B3421" w:rsidP="00D306E7">
      <w:pPr>
        <w:numPr>
          <w:ilvl w:val="0"/>
          <w:numId w:val="47"/>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6B3421">
        <w:rPr>
          <w:rFonts w:ascii="Times New Roman" w:eastAsia="Calibri" w:hAnsi="Times New Roman" w:cs="Times New Roman"/>
          <w:i/>
          <w:sz w:val="24"/>
          <w:szCs w:val="24"/>
          <w:lang w:eastAsia="ru-RU"/>
        </w:rPr>
        <w:t>«формирования познавательных интересов и познавательных действий ребенка в различных видах деятельности» (ФГОС 1.4.7);</w:t>
      </w:r>
    </w:p>
    <w:p w:rsidR="006B3421" w:rsidRPr="006B3421" w:rsidRDefault="006B3421" w:rsidP="00D306E7">
      <w:pPr>
        <w:numPr>
          <w:ilvl w:val="0"/>
          <w:numId w:val="47"/>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6B3421">
        <w:rPr>
          <w:rFonts w:ascii="Times New Roman" w:eastAsia="Calibri" w:hAnsi="Times New Roman" w:cs="Times New Roman"/>
          <w:i/>
          <w:sz w:val="24"/>
          <w:szCs w:val="24"/>
          <w:lang w:eastAsia="ru-RU"/>
        </w:rPr>
        <w:t xml:space="preserve">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B3421">
        <w:rPr>
          <w:rFonts w:ascii="Times New Roman" w:eastAsia="Calibri" w:hAnsi="Times New Roman" w:cs="Times New Roman"/>
          <w:i/>
          <w:sz w:val="24"/>
          <w:szCs w:val="24"/>
          <w:lang w:eastAsia="ru-RU"/>
        </w:rPr>
        <w:t>со</w:t>
      </w:r>
      <w:proofErr w:type="gramEnd"/>
      <w:r w:rsidRPr="006B3421">
        <w:rPr>
          <w:rFonts w:ascii="Times New Roman" w:eastAsia="Calibri" w:hAnsi="Times New Roman" w:cs="Times New Roman"/>
          <w:i/>
          <w:sz w:val="24"/>
          <w:szCs w:val="24"/>
          <w:lang w:eastAsia="ru-RU"/>
        </w:rPr>
        <w:t xml:space="preserve"> взрослыми и сверстниками и соответствующим возрасту видам   деятельности» (ФГОС 2.4.);</w:t>
      </w:r>
    </w:p>
    <w:p w:rsidR="006B3421" w:rsidRPr="006B3421" w:rsidRDefault="006B3421" w:rsidP="00D306E7">
      <w:pPr>
        <w:numPr>
          <w:ilvl w:val="0"/>
          <w:numId w:val="47"/>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6B3421">
        <w:rPr>
          <w:rFonts w:ascii="Times New Roman" w:eastAsia="Calibri" w:hAnsi="Times New Roman" w:cs="Times New Roman"/>
          <w:i/>
          <w:sz w:val="24"/>
          <w:szCs w:val="24"/>
          <w:lang w:eastAsia="ru-RU"/>
        </w:rPr>
        <w:t>создания развивающей образовательной среды, которая представляет собой систему условий социализации и индивидуализации детей» (ФГОС 2.4.)</w:t>
      </w:r>
    </w:p>
    <w:p w:rsidR="006B3421" w:rsidRPr="006B3421" w:rsidRDefault="006B3421" w:rsidP="006B3421">
      <w:pPr>
        <w:autoSpaceDE w:val="0"/>
        <w:autoSpaceDN w:val="0"/>
        <w:adjustRightInd w:val="0"/>
        <w:spacing w:after="0" w:line="240" w:lineRule="auto"/>
        <w:ind w:left="720"/>
        <w:jc w:val="both"/>
        <w:rPr>
          <w:rFonts w:ascii="Times New Roman" w:eastAsia="Calibri" w:hAnsi="Times New Roman" w:cs="Times New Roman"/>
          <w:i/>
          <w:sz w:val="24"/>
          <w:szCs w:val="24"/>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9"/>
        <w:gridCol w:w="63"/>
        <w:gridCol w:w="95"/>
        <w:gridCol w:w="47"/>
        <w:gridCol w:w="142"/>
        <w:gridCol w:w="1417"/>
        <w:gridCol w:w="2127"/>
        <w:gridCol w:w="2268"/>
      </w:tblGrid>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 xml:space="preserve">Содержание </w:t>
            </w:r>
          </w:p>
          <w:p w:rsidR="006B3421" w:rsidRPr="006B3421" w:rsidRDefault="006B3421" w:rsidP="006B3421">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деятельности</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Сроки исполнения</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Ответственный</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 xml:space="preserve">Контроль  </w:t>
            </w:r>
          </w:p>
          <w:p w:rsidR="006B3421" w:rsidRPr="006B3421" w:rsidRDefault="006B3421" w:rsidP="006B3421">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за ходом  исполнения</w:t>
            </w:r>
          </w:p>
        </w:tc>
      </w:tr>
      <w:tr w:rsidR="006B3421" w:rsidRPr="006B3421" w:rsidTr="00256F45">
        <w:tc>
          <w:tcPr>
            <w:tcW w:w="11058" w:type="dxa"/>
            <w:gridSpan w:val="8"/>
          </w:tcPr>
          <w:p w:rsidR="006B3421" w:rsidRPr="006B3421" w:rsidRDefault="006B3421" w:rsidP="006B3421">
            <w:pPr>
              <w:tabs>
                <w:tab w:val="center" w:pos="4677"/>
                <w:tab w:val="right" w:pos="9355"/>
              </w:tabs>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2.2.1 Организация образовательной деятельности</w:t>
            </w:r>
          </w:p>
          <w:p w:rsidR="006B3421" w:rsidRPr="006B3421" w:rsidRDefault="006B3421" w:rsidP="006B3421">
            <w:pPr>
              <w:tabs>
                <w:tab w:val="center" w:pos="4677"/>
                <w:tab w:val="right" w:pos="9355"/>
              </w:tabs>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 xml:space="preserve">(раздел </w:t>
            </w:r>
            <w:r w:rsidRPr="006B3421">
              <w:rPr>
                <w:rFonts w:ascii="Times New Roman" w:eastAsia="Times New Roman" w:hAnsi="Times New Roman" w:cs="Times New Roman"/>
                <w:b/>
                <w:lang w:val="en-US" w:eastAsia="ru-RU"/>
              </w:rPr>
              <w:t>II</w:t>
            </w:r>
            <w:r w:rsidRPr="006B3421">
              <w:rPr>
                <w:rFonts w:ascii="Times New Roman" w:eastAsia="Times New Roman" w:hAnsi="Times New Roman" w:cs="Times New Roman"/>
                <w:b/>
                <w:lang w:eastAsia="ru-RU"/>
              </w:rPr>
              <w:t xml:space="preserve"> п. 3.1., 3.2, раздел </w:t>
            </w:r>
            <w:r w:rsidRPr="006B3421">
              <w:rPr>
                <w:rFonts w:ascii="Times New Roman" w:eastAsia="Times New Roman" w:hAnsi="Times New Roman" w:cs="Times New Roman"/>
                <w:b/>
                <w:lang w:val="en-US" w:eastAsia="ru-RU"/>
              </w:rPr>
              <w:t>IV</w:t>
            </w:r>
            <w:r w:rsidRPr="006B3421">
              <w:rPr>
                <w:rFonts w:ascii="Times New Roman" w:eastAsia="Times New Roman" w:hAnsi="Times New Roman" w:cs="Times New Roman"/>
                <w:b/>
                <w:lang w:eastAsia="ru-RU"/>
              </w:rPr>
              <w:t xml:space="preserve"> ФГОС </w:t>
            </w:r>
            <w:proofErr w:type="gramStart"/>
            <w:r w:rsidRPr="006B3421">
              <w:rPr>
                <w:rFonts w:ascii="Times New Roman" w:eastAsia="Times New Roman" w:hAnsi="Times New Roman" w:cs="Times New Roman"/>
                <w:b/>
                <w:lang w:eastAsia="ru-RU"/>
              </w:rPr>
              <w:t>ДО</w:t>
            </w:r>
            <w:proofErr w:type="gramEnd"/>
            <w:r w:rsidRPr="006B3421">
              <w:rPr>
                <w:rFonts w:ascii="Times New Roman" w:eastAsia="Times New Roman" w:hAnsi="Times New Roman" w:cs="Times New Roman"/>
                <w:b/>
                <w:lang w:eastAsia="ru-RU"/>
              </w:rPr>
              <w:t>)</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1.Внесение изменений  в основную  образовательную  программу дошкольного образования.</w:t>
            </w:r>
          </w:p>
        </w:tc>
        <w:tc>
          <w:tcPr>
            <w:tcW w:w="1701" w:type="dxa"/>
            <w:gridSpan w:val="4"/>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Июнь-август</w:t>
            </w:r>
          </w:p>
        </w:tc>
        <w:tc>
          <w:tcPr>
            <w:tcW w:w="2127"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Руководитель </w:t>
            </w:r>
            <w:proofErr w:type="gramStart"/>
            <w:r w:rsidRPr="006B3421">
              <w:rPr>
                <w:rFonts w:ascii="Times New Roman" w:eastAsia="Times New Roman" w:hAnsi="Times New Roman" w:cs="Times New Roman"/>
                <w:color w:val="000000"/>
                <w:lang w:eastAsia="ru-RU"/>
              </w:rPr>
              <w:t>рабочей</w:t>
            </w:r>
            <w:proofErr w:type="gramEnd"/>
            <w:r w:rsidRPr="006B3421">
              <w:rPr>
                <w:rFonts w:ascii="Times New Roman" w:eastAsia="Times New Roman" w:hAnsi="Times New Roman" w:cs="Times New Roman"/>
                <w:color w:val="000000"/>
                <w:lang w:eastAsia="ru-RU"/>
              </w:rPr>
              <w:t xml:space="preserve"> </w:t>
            </w:r>
          </w:p>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группы</w:t>
            </w:r>
          </w:p>
        </w:tc>
        <w:tc>
          <w:tcPr>
            <w:tcW w:w="2268"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2.Внесение изменений в  адаптированную основную общеобразовательную программу дошкольного образования для воспитанников с ОВЗ (тяжелыми нарушениями речи).</w:t>
            </w:r>
          </w:p>
        </w:tc>
        <w:tc>
          <w:tcPr>
            <w:tcW w:w="1701" w:type="dxa"/>
            <w:gridSpan w:val="4"/>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Август-сентябрь</w:t>
            </w:r>
          </w:p>
        </w:tc>
        <w:tc>
          <w:tcPr>
            <w:tcW w:w="2127"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Рабочая группа</w:t>
            </w:r>
          </w:p>
        </w:tc>
        <w:tc>
          <w:tcPr>
            <w:tcW w:w="2268"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tc>
      </w:tr>
      <w:tr w:rsidR="006B3421" w:rsidRPr="006B3421" w:rsidTr="00256F45">
        <w:trPr>
          <w:trHeight w:val="1337"/>
        </w:trPr>
        <w:tc>
          <w:tcPr>
            <w:tcW w:w="4962"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3. Анализ УМК  в соответствии с реализуемой основной образовательной программой дошкольного образования, адаптированной основной общеобразовательной программой дошкольного образования.</w:t>
            </w:r>
          </w:p>
        </w:tc>
        <w:tc>
          <w:tcPr>
            <w:tcW w:w="1701" w:type="dxa"/>
            <w:gridSpan w:val="4"/>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Август </w:t>
            </w:r>
          </w:p>
        </w:tc>
        <w:tc>
          <w:tcPr>
            <w:tcW w:w="2127"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Воспитатели групп</w:t>
            </w:r>
          </w:p>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Муз</w:t>
            </w:r>
            <w:proofErr w:type="gramStart"/>
            <w:r w:rsidRPr="006B3421">
              <w:rPr>
                <w:rFonts w:ascii="Times New Roman" w:eastAsia="Times New Roman" w:hAnsi="Times New Roman" w:cs="Times New Roman"/>
                <w:color w:val="000000"/>
                <w:lang w:eastAsia="ru-RU"/>
              </w:rPr>
              <w:t>.</w:t>
            </w:r>
            <w:proofErr w:type="gramEnd"/>
            <w:r w:rsidRPr="006B3421">
              <w:rPr>
                <w:rFonts w:ascii="Times New Roman" w:eastAsia="Times New Roman" w:hAnsi="Times New Roman" w:cs="Times New Roman"/>
                <w:color w:val="000000"/>
                <w:lang w:eastAsia="ru-RU"/>
              </w:rPr>
              <w:t xml:space="preserve"> </w:t>
            </w:r>
            <w:proofErr w:type="gramStart"/>
            <w:r w:rsidRPr="006B3421">
              <w:rPr>
                <w:rFonts w:ascii="Times New Roman" w:eastAsia="Times New Roman" w:hAnsi="Times New Roman" w:cs="Times New Roman"/>
                <w:color w:val="000000"/>
                <w:lang w:eastAsia="ru-RU"/>
              </w:rPr>
              <w:t>р</w:t>
            </w:r>
            <w:proofErr w:type="gramEnd"/>
            <w:r w:rsidRPr="006B3421">
              <w:rPr>
                <w:rFonts w:ascii="Times New Roman" w:eastAsia="Times New Roman" w:hAnsi="Times New Roman" w:cs="Times New Roman"/>
                <w:color w:val="000000"/>
                <w:lang w:eastAsia="ru-RU"/>
              </w:rPr>
              <w:t>уководитель</w:t>
            </w:r>
          </w:p>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Учитель-логопед</w:t>
            </w:r>
          </w:p>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Педагог-психолог</w:t>
            </w:r>
          </w:p>
        </w:tc>
        <w:tc>
          <w:tcPr>
            <w:tcW w:w="2268"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Справка</w:t>
            </w:r>
          </w:p>
        </w:tc>
      </w:tr>
      <w:tr w:rsidR="006B3421" w:rsidRPr="006B3421" w:rsidTr="00256F45">
        <w:trPr>
          <w:trHeight w:val="707"/>
        </w:trPr>
        <w:tc>
          <w:tcPr>
            <w:tcW w:w="4962"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4.Организация образовательного процесса в соответствии с ФГОС </w:t>
            </w:r>
            <w:proofErr w:type="gramStart"/>
            <w:r w:rsidRPr="006B3421">
              <w:rPr>
                <w:rFonts w:ascii="Times New Roman" w:eastAsia="Times New Roman" w:hAnsi="Times New Roman" w:cs="Times New Roman"/>
                <w:color w:val="000000"/>
                <w:lang w:eastAsia="ru-RU"/>
              </w:rPr>
              <w:t>ДО</w:t>
            </w:r>
            <w:proofErr w:type="gramEnd"/>
          </w:p>
        </w:tc>
        <w:tc>
          <w:tcPr>
            <w:tcW w:w="1701" w:type="dxa"/>
            <w:gridSpan w:val="4"/>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 течение года</w:t>
            </w:r>
          </w:p>
        </w:tc>
        <w:tc>
          <w:tcPr>
            <w:tcW w:w="2127"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tc>
        <w:tc>
          <w:tcPr>
            <w:tcW w:w="2268"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Обсуждение</w:t>
            </w:r>
          </w:p>
        </w:tc>
      </w:tr>
      <w:tr w:rsidR="006B3421" w:rsidRPr="006B3421" w:rsidTr="00256F45">
        <w:trPr>
          <w:trHeight w:val="707"/>
        </w:trPr>
        <w:tc>
          <w:tcPr>
            <w:tcW w:w="4962" w:type="dxa"/>
            <w:gridSpan w:val="2"/>
            <w:shd w:val="clear" w:color="auto" w:fill="auto"/>
          </w:tcPr>
          <w:p w:rsidR="006B3421" w:rsidRPr="006B3421" w:rsidRDefault="006B3421" w:rsidP="006B3421">
            <w:pPr>
              <w:autoSpaceDE w:val="0"/>
              <w:autoSpaceDN w:val="0"/>
              <w:adjustRightInd w:val="0"/>
              <w:spacing w:after="0" w:line="240" w:lineRule="auto"/>
              <w:rPr>
                <w:rFonts w:ascii="Times New Roman" w:eastAsia="TimesNewRoman" w:hAnsi="Times New Roman" w:cs="Times New Roman"/>
                <w:lang w:eastAsia="ru-RU"/>
              </w:rPr>
            </w:pPr>
            <w:r w:rsidRPr="006B3421">
              <w:rPr>
                <w:rFonts w:ascii="Times New Roman" w:eastAsia="TimesNewRoman" w:hAnsi="Times New Roman" w:cs="Times New Roman"/>
                <w:lang w:eastAsia="ru-RU"/>
              </w:rPr>
              <w:t>5.Взаимодействие всех участников</w:t>
            </w:r>
          </w:p>
          <w:p w:rsidR="006B3421" w:rsidRPr="006B3421" w:rsidRDefault="006B3421" w:rsidP="006B3421">
            <w:pPr>
              <w:autoSpaceDE w:val="0"/>
              <w:autoSpaceDN w:val="0"/>
              <w:adjustRightInd w:val="0"/>
              <w:spacing w:after="0" w:line="240" w:lineRule="auto"/>
              <w:rPr>
                <w:rFonts w:ascii="Times New Roman" w:eastAsia="TimesNewRoman" w:hAnsi="Times New Roman" w:cs="Times New Roman"/>
                <w:lang w:eastAsia="ru-RU"/>
              </w:rPr>
            </w:pPr>
            <w:r w:rsidRPr="006B3421">
              <w:rPr>
                <w:rFonts w:ascii="Times New Roman" w:eastAsia="TimesNewRoman" w:hAnsi="Times New Roman" w:cs="Times New Roman"/>
                <w:lang w:eastAsia="ru-RU"/>
              </w:rPr>
              <w:t>образовательного процесса в ходе</w:t>
            </w:r>
          </w:p>
          <w:p w:rsidR="006B3421" w:rsidRPr="006B3421" w:rsidRDefault="006B3421" w:rsidP="006B3421">
            <w:pPr>
              <w:autoSpaceDE w:val="0"/>
              <w:autoSpaceDN w:val="0"/>
              <w:adjustRightInd w:val="0"/>
              <w:spacing w:after="0" w:line="240" w:lineRule="auto"/>
              <w:rPr>
                <w:rFonts w:ascii="Times New Roman" w:eastAsia="TimesNewRoman" w:hAnsi="Times New Roman" w:cs="Times New Roman"/>
                <w:lang w:eastAsia="ru-RU"/>
              </w:rPr>
            </w:pPr>
            <w:r w:rsidRPr="006B3421">
              <w:rPr>
                <w:rFonts w:ascii="Times New Roman" w:eastAsia="TimesNewRoman" w:hAnsi="Times New Roman" w:cs="Times New Roman"/>
                <w:lang w:eastAsia="ru-RU"/>
              </w:rPr>
              <w:t xml:space="preserve">реализации ООП ДО ДОО, АООП </w:t>
            </w:r>
            <w:proofErr w:type="gramStart"/>
            <w:r w:rsidRPr="006B3421">
              <w:rPr>
                <w:rFonts w:ascii="Times New Roman" w:eastAsia="TimesNewRoman" w:hAnsi="Times New Roman" w:cs="Times New Roman"/>
                <w:lang w:eastAsia="ru-RU"/>
              </w:rPr>
              <w:t>ДО</w:t>
            </w:r>
            <w:proofErr w:type="gramEnd"/>
            <w:r w:rsidRPr="006B3421">
              <w:rPr>
                <w:rFonts w:ascii="Times New Roman" w:eastAsia="TimesNewRoman" w:hAnsi="Times New Roman" w:cs="Times New Roman"/>
                <w:lang w:eastAsia="ru-RU"/>
              </w:rPr>
              <w:t>,</w:t>
            </w:r>
          </w:p>
          <w:p w:rsidR="006B3421" w:rsidRPr="006B3421" w:rsidRDefault="006B3421" w:rsidP="006B3421">
            <w:pPr>
              <w:spacing w:after="0" w:line="240" w:lineRule="auto"/>
              <w:rPr>
                <w:rFonts w:ascii="Times New Roman" w:eastAsia="Times New Roman" w:hAnsi="Times New Roman" w:cs="Times New Roman"/>
                <w:color w:val="000000"/>
                <w:lang w:eastAsia="ru-RU"/>
              </w:rPr>
            </w:pPr>
            <w:proofErr w:type="gramStart"/>
            <w:r w:rsidRPr="006B3421">
              <w:rPr>
                <w:rFonts w:ascii="Times New Roman" w:eastAsia="TimesNewRoman" w:hAnsi="Times New Roman" w:cs="Times New Roman"/>
                <w:lang w:eastAsia="ru-RU"/>
              </w:rPr>
              <w:t>разработанных</w:t>
            </w:r>
            <w:proofErr w:type="gramEnd"/>
            <w:r w:rsidRPr="006B3421">
              <w:rPr>
                <w:rFonts w:ascii="Times New Roman" w:eastAsia="TimesNewRoman" w:hAnsi="Times New Roman" w:cs="Times New Roman"/>
                <w:lang w:eastAsia="ru-RU"/>
              </w:rPr>
              <w:t xml:space="preserve"> на основе ФГОС ДО.</w:t>
            </w:r>
          </w:p>
        </w:tc>
        <w:tc>
          <w:tcPr>
            <w:tcW w:w="1701" w:type="dxa"/>
            <w:gridSpan w:val="4"/>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Постоянно</w:t>
            </w:r>
          </w:p>
        </w:tc>
        <w:tc>
          <w:tcPr>
            <w:tcW w:w="2127"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Заведующий</w:t>
            </w:r>
          </w:p>
        </w:tc>
        <w:tc>
          <w:tcPr>
            <w:tcW w:w="2268"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Контроль</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6.Анализ развивающей предметно – пространственной среды в возрастных группах в соответствии с ФГОС </w:t>
            </w:r>
            <w:proofErr w:type="gramStart"/>
            <w:r w:rsidRPr="006B3421">
              <w:rPr>
                <w:rFonts w:ascii="Times New Roman" w:eastAsia="Times New Roman" w:hAnsi="Times New Roman" w:cs="Times New Roman"/>
                <w:color w:val="000000"/>
                <w:lang w:eastAsia="ru-RU"/>
              </w:rPr>
              <w:t>ДО</w:t>
            </w:r>
            <w:proofErr w:type="gramEnd"/>
            <w:r w:rsidRPr="006B3421">
              <w:rPr>
                <w:rFonts w:ascii="Times New Roman" w:eastAsia="Times New Roman" w:hAnsi="Times New Roman" w:cs="Times New Roman"/>
                <w:color w:val="000000"/>
                <w:lang w:eastAsia="ru-RU"/>
              </w:rPr>
              <w:t>.</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1701" w:type="dxa"/>
            <w:gridSpan w:val="4"/>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1 раз в год</w:t>
            </w:r>
          </w:p>
        </w:tc>
        <w:tc>
          <w:tcPr>
            <w:tcW w:w="2127"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Воспитатели</w:t>
            </w:r>
          </w:p>
        </w:tc>
        <w:tc>
          <w:tcPr>
            <w:tcW w:w="2268" w:type="dxa"/>
          </w:tcPr>
          <w:p w:rsidR="006B3421" w:rsidRPr="006B3421" w:rsidRDefault="006B3421" w:rsidP="006B3421">
            <w:pPr>
              <w:spacing w:after="0"/>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Справка-анализ</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lastRenderedPageBreak/>
              <w:t>6.Разработка и утверждение рабочих программ, схемы распределения образовательной деятельности, режимов, учебного плана, учебного графика, циклограмм групп</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 на 2019-2020 учебный год.</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Август-сентябрь</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Заведующий</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7.Утверждение графиков работы, циклограмм деятельности специалистов.</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Сентябрь </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Заведующий</w:t>
            </w:r>
          </w:p>
        </w:tc>
        <w:tc>
          <w:tcPr>
            <w:tcW w:w="2268" w:type="dxa"/>
            <w:shd w:val="clear" w:color="auto" w:fill="auto"/>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tc>
      </w:tr>
      <w:tr w:rsidR="006B3421" w:rsidRPr="006B3421" w:rsidTr="00256F45">
        <w:tc>
          <w:tcPr>
            <w:tcW w:w="4962" w:type="dxa"/>
            <w:gridSpan w:val="2"/>
            <w:shd w:val="clear" w:color="auto" w:fill="auto"/>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8.Разработка графиков работ и</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циклограмм деятельности педагогов</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Август</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tc>
        <w:tc>
          <w:tcPr>
            <w:tcW w:w="2268" w:type="dxa"/>
            <w:shd w:val="clear" w:color="auto" w:fill="auto"/>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Документы</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9.Разработка и утверждение планов работы, договоров с социумом.</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Сентябрь </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План</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 Договор</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10.Организация деятельности рабочей группы по реализации плана действий («дорожная карта») по повышению эффективности реализации ФГОС </w:t>
            </w:r>
            <w:proofErr w:type="gramStart"/>
            <w:r w:rsidRPr="006B3421">
              <w:rPr>
                <w:rFonts w:ascii="Times New Roman" w:eastAsia="Times New Roman" w:hAnsi="Times New Roman" w:cs="Times New Roman"/>
                <w:lang w:eastAsia="ru-RU"/>
              </w:rPr>
              <w:t>ДО</w:t>
            </w:r>
            <w:proofErr w:type="gramEnd"/>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 течение года</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Руководитель рабочей группы</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11.Оценка качества ДОО (самообследование) по итогам 2019 года</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Январь-март</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Рабочая группа</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Отчет Учредителю Размещение на сайте ДОО</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12.Анализ реализации программы развития ДОО за 2014-2019 гг. Разработка Программы развития ДОО на 2020-2025 гг.</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 течение года</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Заведующий</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Рабочая группа</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Отчет на Педагогическом совете</w:t>
            </w:r>
          </w:p>
        </w:tc>
      </w:tr>
      <w:tr w:rsidR="006B3421" w:rsidRPr="006B3421" w:rsidTr="00256F45">
        <w:trPr>
          <w:trHeight w:val="232"/>
        </w:trPr>
        <w:tc>
          <w:tcPr>
            <w:tcW w:w="11058" w:type="dxa"/>
            <w:gridSpan w:val="8"/>
          </w:tcPr>
          <w:p w:rsidR="006B3421" w:rsidRPr="006B3421" w:rsidRDefault="006B3421" w:rsidP="006B3421">
            <w:pPr>
              <w:spacing w:after="0" w:line="240" w:lineRule="auto"/>
              <w:jc w:val="center"/>
              <w:rPr>
                <w:rFonts w:ascii="Times New Roman" w:eastAsia="Times New Roman" w:hAnsi="Times New Roman" w:cs="Times New Roman"/>
                <w:b/>
                <w:i/>
                <w:lang w:eastAsia="ru-RU"/>
              </w:rPr>
            </w:pPr>
            <w:r w:rsidRPr="006B3421">
              <w:rPr>
                <w:rFonts w:ascii="Times New Roman" w:eastAsia="Times New Roman" w:hAnsi="Times New Roman" w:cs="Times New Roman"/>
                <w:b/>
                <w:i/>
                <w:lang w:eastAsia="ru-RU"/>
              </w:rPr>
              <w:t>2.2.2. Содержание внутренней  системы оценки качества образования</w:t>
            </w:r>
          </w:p>
        </w:tc>
      </w:tr>
      <w:tr w:rsidR="006B3421" w:rsidRPr="006B3421" w:rsidTr="00256F45">
        <w:tc>
          <w:tcPr>
            <w:tcW w:w="11058" w:type="dxa"/>
            <w:gridSpan w:val="8"/>
          </w:tcPr>
          <w:p w:rsidR="006B3421" w:rsidRPr="006B3421" w:rsidRDefault="006B3421" w:rsidP="006B3421">
            <w:pPr>
              <w:spacing w:after="0" w:line="240" w:lineRule="auto"/>
              <w:jc w:val="center"/>
              <w:rPr>
                <w:rFonts w:ascii="Times New Roman" w:eastAsia="Times New Roman" w:hAnsi="Times New Roman" w:cs="Times New Roman"/>
                <w:b/>
                <w:i/>
                <w:lang w:eastAsia="ru-RU"/>
              </w:rPr>
            </w:pPr>
            <w:r w:rsidRPr="006B3421">
              <w:rPr>
                <w:rFonts w:ascii="Times New Roman" w:eastAsia="Times New Roman" w:hAnsi="Times New Roman" w:cs="Times New Roman"/>
                <w:b/>
                <w:i/>
                <w:lang w:eastAsia="ru-RU"/>
              </w:rPr>
              <w:t>Качество образовательных результатов</w:t>
            </w:r>
          </w:p>
        </w:tc>
      </w:tr>
      <w:tr w:rsidR="006B3421" w:rsidRPr="006B3421" w:rsidTr="00256F45">
        <w:tc>
          <w:tcPr>
            <w:tcW w:w="4899"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1.Результаты освоения основной образовательной программы дошкольного образования</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2 раза в год</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Ст. воспитатель</w:t>
            </w:r>
          </w:p>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Воспитатели</w:t>
            </w:r>
          </w:p>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Муз</w:t>
            </w:r>
            <w:proofErr w:type="gramStart"/>
            <w:r w:rsidRPr="006B3421">
              <w:rPr>
                <w:rFonts w:ascii="Times New Roman" w:eastAsia="Times New Roman" w:hAnsi="Times New Roman" w:cs="Times New Roman"/>
                <w:color w:val="000000"/>
              </w:rPr>
              <w:t>.</w:t>
            </w:r>
            <w:proofErr w:type="gramEnd"/>
            <w:r w:rsidRPr="006B3421">
              <w:rPr>
                <w:rFonts w:ascii="Times New Roman" w:eastAsia="Times New Roman" w:hAnsi="Times New Roman" w:cs="Times New Roman"/>
                <w:color w:val="000000"/>
              </w:rPr>
              <w:t xml:space="preserve"> </w:t>
            </w:r>
            <w:proofErr w:type="gramStart"/>
            <w:r w:rsidRPr="006B3421">
              <w:rPr>
                <w:rFonts w:ascii="Times New Roman" w:eastAsia="Times New Roman" w:hAnsi="Times New Roman" w:cs="Times New Roman"/>
                <w:color w:val="000000"/>
              </w:rPr>
              <w:t>р</w:t>
            </w:r>
            <w:proofErr w:type="gramEnd"/>
            <w:r w:rsidRPr="006B3421">
              <w:rPr>
                <w:rFonts w:ascii="Times New Roman" w:eastAsia="Times New Roman" w:hAnsi="Times New Roman" w:cs="Times New Roman"/>
                <w:color w:val="000000"/>
              </w:rPr>
              <w:t>уководитель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Сводные диагностические  карты</w:t>
            </w:r>
          </w:p>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 xml:space="preserve">Траектории индивидуального развития </w:t>
            </w:r>
          </w:p>
        </w:tc>
      </w:tr>
      <w:tr w:rsidR="006B3421" w:rsidRPr="006B3421" w:rsidTr="00256F45">
        <w:tc>
          <w:tcPr>
            <w:tcW w:w="4899"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2. Мониторинг здоровья.</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Ст. медсестра ДОО</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 xml:space="preserve">Справка </w:t>
            </w:r>
          </w:p>
        </w:tc>
      </w:tr>
      <w:tr w:rsidR="006B3421" w:rsidRPr="006B3421" w:rsidTr="00256F45">
        <w:tc>
          <w:tcPr>
            <w:tcW w:w="4899"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3. Мониторинг достижений воспитанников: результаты участия в конкурсах, акциях.</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Сводная информация</w:t>
            </w:r>
          </w:p>
        </w:tc>
      </w:tr>
      <w:tr w:rsidR="006B3421" w:rsidRPr="006B3421" w:rsidTr="00256F45">
        <w:tc>
          <w:tcPr>
            <w:tcW w:w="4899" w:type="dxa"/>
          </w:tcPr>
          <w:p w:rsidR="006B3421" w:rsidRPr="006B3421" w:rsidRDefault="006B3421" w:rsidP="006B3421">
            <w:pPr>
              <w:widowControl w:val="0"/>
              <w:autoSpaceDE w:val="0"/>
              <w:autoSpaceDN w:val="0"/>
              <w:adjustRightInd w:val="0"/>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4.Мониторинг адаптированности детей к условиям ДОО.</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Ноябрь</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Воспитатели</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Журналы адаптации</w:t>
            </w:r>
          </w:p>
        </w:tc>
      </w:tr>
      <w:tr w:rsidR="006B3421" w:rsidRPr="006B3421" w:rsidTr="00256F45">
        <w:tc>
          <w:tcPr>
            <w:tcW w:w="4899" w:type="dxa"/>
          </w:tcPr>
          <w:p w:rsidR="006B3421" w:rsidRPr="006B3421" w:rsidRDefault="006B3421" w:rsidP="006B3421">
            <w:pPr>
              <w:widowControl w:val="0"/>
              <w:autoSpaceDE w:val="0"/>
              <w:autoSpaceDN w:val="0"/>
              <w:adjustRightInd w:val="0"/>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5.Мониторинг психологической готовности выпускников к обучению в школе</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Педагог – психолог</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Справка - анализ</w:t>
            </w:r>
          </w:p>
        </w:tc>
      </w:tr>
      <w:tr w:rsidR="006B3421" w:rsidRPr="006B3421" w:rsidTr="00256F45">
        <w:tc>
          <w:tcPr>
            <w:tcW w:w="4899" w:type="dxa"/>
          </w:tcPr>
          <w:p w:rsidR="006B3421" w:rsidRPr="006B3421" w:rsidRDefault="006B3421" w:rsidP="006B3421">
            <w:pPr>
              <w:widowControl w:val="0"/>
              <w:autoSpaceDE w:val="0"/>
              <w:autoSpaceDN w:val="0"/>
              <w:adjustRightInd w:val="0"/>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6.Мониторинг педагогической готовности выпускников к обучению в школе</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Справка - анализ</w:t>
            </w:r>
          </w:p>
        </w:tc>
      </w:tr>
      <w:tr w:rsidR="006B3421" w:rsidRPr="006B3421" w:rsidTr="00256F45">
        <w:tc>
          <w:tcPr>
            <w:tcW w:w="4899" w:type="dxa"/>
          </w:tcPr>
          <w:p w:rsidR="006B3421" w:rsidRPr="006B3421" w:rsidRDefault="006B3421" w:rsidP="006B3421">
            <w:pPr>
              <w:widowControl w:val="0"/>
              <w:autoSpaceDE w:val="0"/>
              <w:autoSpaceDN w:val="0"/>
              <w:adjustRightInd w:val="0"/>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7.Мониторинг адаптированности выпускников ДОО к обучению в школе</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Ноябрь</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Педагог - психолог</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Справка - анализ</w:t>
            </w:r>
          </w:p>
        </w:tc>
      </w:tr>
      <w:tr w:rsidR="006B3421" w:rsidRPr="006B3421" w:rsidTr="00256F45">
        <w:tc>
          <w:tcPr>
            <w:tcW w:w="4899" w:type="dxa"/>
          </w:tcPr>
          <w:p w:rsidR="006B3421" w:rsidRPr="006B3421" w:rsidRDefault="006B3421" w:rsidP="006B3421">
            <w:pPr>
              <w:widowControl w:val="0"/>
              <w:autoSpaceDE w:val="0"/>
              <w:autoSpaceDN w:val="0"/>
              <w:adjustRightInd w:val="0"/>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8.Мониторинг воспитанности старших дошкольников</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Справка – анализ</w:t>
            </w:r>
          </w:p>
        </w:tc>
      </w:tr>
      <w:tr w:rsidR="006B3421" w:rsidRPr="006B3421" w:rsidTr="00256F45">
        <w:tc>
          <w:tcPr>
            <w:tcW w:w="4899" w:type="dxa"/>
          </w:tcPr>
          <w:p w:rsidR="006B3421" w:rsidRPr="006B3421" w:rsidRDefault="006B3421" w:rsidP="006B3421">
            <w:pPr>
              <w:widowControl w:val="0"/>
              <w:autoSpaceDE w:val="0"/>
              <w:autoSpaceDN w:val="0"/>
              <w:adjustRightInd w:val="0"/>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9.Мониторинг освоения программного материала  учащимися начальных классов (выпускниками ДОО) МБОУ «Терновская ООШ» по итогам учебного года</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rPr>
            </w:pPr>
            <w:r w:rsidRPr="006B3421">
              <w:rPr>
                <w:rFonts w:ascii="Times New Roman" w:eastAsia="Times New Roman" w:hAnsi="Times New Roman" w:cs="Times New Roman"/>
                <w:color w:val="000000"/>
              </w:rPr>
              <w:t>Справка – анализ</w:t>
            </w:r>
          </w:p>
        </w:tc>
      </w:tr>
      <w:tr w:rsidR="006B3421" w:rsidRPr="006B3421" w:rsidTr="00256F45">
        <w:tc>
          <w:tcPr>
            <w:tcW w:w="11058" w:type="dxa"/>
            <w:gridSpan w:val="8"/>
          </w:tcPr>
          <w:p w:rsidR="006B3421" w:rsidRPr="006B3421" w:rsidRDefault="006B3421" w:rsidP="006B3421">
            <w:pPr>
              <w:spacing w:after="0" w:line="240" w:lineRule="auto"/>
              <w:jc w:val="center"/>
              <w:rPr>
                <w:rFonts w:ascii="Times New Roman" w:eastAsia="Times New Roman" w:hAnsi="Times New Roman" w:cs="Times New Roman"/>
              </w:rPr>
            </w:pPr>
            <w:r w:rsidRPr="006B3421">
              <w:rPr>
                <w:rFonts w:ascii="Times New Roman" w:eastAsia="Times New Roman" w:hAnsi="Times New Roman" w:cs="Times New Roman"/>
                <w:b/>
                <w:i/>
              </w:rPr>
              <w:t>Качество условий, обеспечивающих образовательную деятельность</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 xml:space="preserve">1.Соответствие развивающей предметно – пространственной среды требованиям ФГОС </w:t>
            </w:r>
            <w:proofErr w:type="gramStart"/>
            <w:r w:rsidRPr="006B3421">
              <w:rPr>
                <w:rFonts w:ascii="Times New Roman" w:eastAsia="Times New Roman" w:hAnsi="Times New Roman" w:cs="Times New Roman"/>
              </w:rPr>
              <w:t>ДО</w:t>
            </w:r>
            <w:proofErr w:type="gramEnd"/>
            <w:r w:rsidRPr="006B3421">
              <w:rPr>
                <w:rFonts w:ascii="Times New Roman" w:eastAsia="Times New Roman" w:hAnsi="Times New Roman" w:cs="Times New Roman"/>
              </w:rPr>
              <w:t>.</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Ст. воспитатель</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Рабочая группа</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Справка</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 xml:space="preserve">2.Мониторинг педагогических компетенций педагога  в условиях реализации ФГОС </w:t>
            </w:r>
            <w:proofErr w:type="gramStart"/>
            <w:r w:rsidRPr="006B3421">
              <w:rPr>
                <w:rFonts w:ascii="Times New Roman" w:eastAsia="Times New Roman" w:hAnsi="Times New Roman" w:cs="Times New Roman"/>
              </w:rPr>
              <w:t>ДО</w:t>
            </w:r>
            <w:proofErr w:type="gramEnd"/>
            <w:r w:rsidRPr="006B3421">
              <w:rPr>
                <w:rFonts w:ascii="Times New Roman" w:eastAsia="Times New Roman" w:hAnsi="Times New Roman" w:cs="Times New Roman"/>
              </w:rPr>
              <w:t>.</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Ст. воспитатель</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Педагог - психолог</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Справка</w:t>
            </w:r>
          </w:p>
        </w:tc>
      </w:tr>
      <w:tr w:rsidR="006B3421" w:rsidRPr="006B3421" w:rsidTr="00256F45">
        <w:tc>
          <w:tcPr>
            <w:tcW w:w="4962" w:type="dxa"/>
            <w:gridSpan w:val="2"/>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 xml:space="preserve">3. Обеспеченность образовательного процесса УМК в соответствии с реализуемой основной образовательной программой дошкольного </w:t>
            </w:r>
            <w:r w:rsidRPr="006B3421">
              <w:rPr>
                <w:rFonts w:ascii="Times New Roman" w:eastAsia="Times New Roman" w:hAnsi="Times New Roman" w:cs="Times New Roman"/>
              </w:rPr>
              <w:lastRenderedPageBreak/>
              <w:t xml:space="preserve">образования, адаптированной основной общеобразовательной программой </w:t>
            </w:r>
            <w:proofErr w:type="gramStart"/>
            <w:r w:rsidRPr="006B3421">
              <w:rPr>
                <w:rFonts w:ascii="Times New Roman" w:eastAsia="Times New Roman" w:hAnsi="Times New Roman" w:cs="Times New Roman"/>
              </w:rPr>
              <w:t>ДО</w:t>
            </w:r>
            <w:proofErr w:type="gramEnd"/>
            <w:r w:rsidRPr="006B3421">
              <w:rPr>
                <w:rFonts w:ascii="Times New Roman" w:eastAsia="Times New Roman" w:hAnsi="Times New Roman" w:cs="Times New Roman"/>
              </w:rPr>
              <w:t>.</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lastRenderedPageBreak/>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Воспитатели</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Узкие специалисты</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Справка</w:t>
            </w:r>
          </w:p>
        </w:tc>
      </w:tr>
      <w:tr w:rsidR="006B3421" w:rsidRPr="006B3421" w:rsidTr="00256F45">
        <w:tc>
          <w:tcPr>
            <w:tcW w:w="4962" w:type="dxa"/>
            <w:gridSpan w:val="2"/>
          </w:tcPr>
          <w:p w:rsidR="006B3421" w:rsidRPr="006B3421" w:rsidRDefault="006B3421" w:rsidP="006B3421">
            <w:pPr>
              <w:spacing w:after="0" w:line="240" w:lineRule="auto"/>
              <w:jc w:val="both"/>
              <w:rPr>
                <w:rFonts w:ascii="Times New Roman" w:eastAsia="Times New Roman" w:hAnsi="Times New Roman" w:cs="Times New Roman"/>
              </w:rPr>
            </w:pPr>
            <w:r w:rsidRPr="006B3421">
              <w:rPr>
                <w:rFonts w:ascii="Times New Roman" w:eastAsia="Times New Roman" w:hAnsi="Times New Roman" w:cs="Times New Roman"/>
              </w:rPr>
              <w:lastRenderedPageBreak/>
              <w:t xml:space="preserve">4.Соответствие нормативно - правового обеспечения требованиям ФГОС </w:t>
            </w:r>
            <w:proofErr w:type="gramStart"/>
            <w:r w:rsidRPr="006B3421">
              <w:rPr>
                <w:rFonts w:ascii="Times New Roman" w:eastAsia="Times New Roman" w:hAnsi="Times New Roman" w:cs="Times New Roman"/>
              </w:rPr>
              <w:t>ДО</w:t>
            </w:r>
            <w:proofErr w:type="gramEnd"/>
            <w:r w:rsidRPr="006B3421">
              <w:rPr>
                <w:rFonts w:ascii="Times New Roman" w:eastAsia="Times New Roman" w:hAnsi="Times New Roman" w:cs="Times New Roman"/>
              </w:rPr>
              <w:t xml:space="preserve"> (</w:t>
            </w:r>
            <w:proofErr w:type="gramStart"/>
            <w:r w:rsidRPr="006B3421">
              <w:rPr>
                <w:rFonts w:ascii="Times New Roman" w:eastAsia="Times New Roman" w:hAnsi="Times New Roman" w:cs="Times New Roman"/>
              </w:rPr>
              <w:t>Устав</w:t>
            </w:r>
            <w:proofErr w:type="gramEnd"/>
            <w:r w:rsidRPr="006B3421">
              <w:rPr>
                <w:rFonts w:ascii="Times New Roman" w:eastAsia="Times New Roman" w:hAnsi="Times New Roman" w:cs="Times New Roman"/>
              </w:rPr>
              <w:t>, программа развития, локальные акты и др.).</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2 раза в год</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Заведующий</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Приказ</w:t>
            </w:r>
          </w:p>
        </w:tc>
      </w:tr>
      <w:tr w:rsidR="006B3421" w:rsidRPr="006B3421" w:rsidTr="00256F45">
        <w:tc>
          <w:tcPr>
            <w:tcW w:w="4962" w:type="dxa"/>
            <w:gridSpan w:val="2"/>
          </w:tcPr>
          <w:p w:rsidR="006B3421" w:rsidRPr="006B3421" w:rsidRDefault="006B3421" w:rsidP="00D306E7">
            <w:pPr>
              <w:widowControl w:val="0"/>
              <w:numPr>
                <w:ilvl w:val="0"/>
                <w:numId w:val="48"/>
              </w:numPr>
              <w:autoSpaceDE w:val="0"/>
              <w:autoSpaceDN w:val="0"/>
              <w:adjustRightInd w:val="0"/>
              <w:spacing w:after="0" w:line="240" w:lineRule="auto"/>
              <w:ind w:left="34" w:hanging="502"/>
              <w:rPr>
                <w:rFonts w:ascii="Times New Roman" w:eastAsia="Times New Roman" w:hAnsi="Times New Roman" w:cs="Times New Roman"/>
              </w:rPr>
            </w:pPr>
            <w:r w:rsidRPr="006B3421">
              <w:rPr>
                <w:rFonts w:ascii="Times New Roman" w:eastAsia="Times New Roman" w:hAnsi="Times New Roman" w:cs="Times New Roman"/>
              </w:rPr>
              <w:t>5. Создание доступной среды  в учреждении  для детей  с ОВЗ, детей - инвалидов.</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Ст. воспитатель</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Педагог-психолог</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Ст. медсестра ДОО</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Справка</w:t>
            </w:r>
          </w:p>
        </w:tc>
      </w:tr>
      <w:tr w:rsidR="006B3421" w:rsidRPr="006B3421" w:rsidTr="00256F45">
        <w:tc>
          <w:tcPr>
            <w:tcW w:w="4962" w:type="dxa"/>
            <w:gridSpan w:val="2"/>
          </w:tcPr>
          <w:p w:rsidR="006B3421" w:rsidRPr="006B3421" w:rsidRDefault="006B3421" w:rsidP="00D306E7">
            <w:pPr>
              <w:widowControl w:val="0"/>
              <w:numPr>
                <w:ilvl w:val="0"/>
                <w:numId w:val="48"/>
              </w:numPr>
              <w:autoSpaceDE w:val="0"/>
              <w:autoSpaceDN w:val="0"/>
              <w:adjustRightInd w:val="0"/>
              <w:spacing w:after="0" w:line="240" w:lineRule="auto"/>
              <w:ind w:left="34" w:hanging="502"/>
              <w:rPr>
                <w:rFonts w:ascii="Times New Roman" w:eastAsia="Times New Roman" w:hAnsi="Times New Roman" w:cs="Times New Roman"/>
              </w:rPr>
            </w:pPr>
            <w:r w:rsidRPr="006B3421">
              <w:rPr>
                <w:rFonts w:ascii="Times New Roman" w:eastAsia="Times New Roman" w:hAnsi="Times New Roman" w:cs="Times New Roman"/>
              </w:rPr>
              <w:t>6. Мониторинг материально - технических условий</w:t>
            </w:r>
          </w:p>
        </w:tc>
        <w:tc>
          <w:tcPr>
            <w:tcW w:w="1701" w:type="dxa"/>
            <w:gridSpan w:val="4"/>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Заведующий</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Завхоз</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Отчет о результатах самообследования</w:t>
            </w:r>
          </w:p>
        </w:tc>
      </w:tr>
      <w:tr w:rsidR="006B3421" w:rsidRPr="006B3421" w:rsidTr="00256F45">
        <w:tc>
          <w:tcPr>
            <w:tcW w:w="11058" w:type="dxa"/>
            <w:gridSpan w:val="8"/>
          </w:tcPr>
          <w:p w:rsidR="006B3421" w:rsidRPr="006B3421" w:rsidRDefault="006B3421" w:rsidP="006B3421">
            <w:pPr>
              <w:spacing w:after="0" w:line="240" w:lineRule="auto"/>
              <w:jc w:val="center"/>
              <w:rPr>
                <w:rFonts w:ascii="Times New Roman" w:eastAsia="Times New Roman" w:hAnsi="Times New Roman" w:cs="Times New Roman"/>
              </w:rPr>
            </w:pPr>
            <w:r w:rsidRPr="006B3421">
              <w:rPr>
                <w:rFonts w:ascii="Times New Roman" w:eastAsia="Times New Roman" w:hAnsi="Times New Roman" w:cs="Times New Roman"/>
                <w:b/>
                <w:i/>
              </w:rPr>
              <w:t>Качество  реализации образовательной деятельности</w:t>
            </w:r>
          </w:p>
        </w:tc>
      </w:tr>
      <w:tr w:rsidR="006B3421" w:rsidRPr="006B3421" w:rsidTr="00256F45">
        <w:tc>
          <w:tcPr>
            <w:tcW w:w="5057" w:type="dxa"/>
            <w:gridSpan w:val="3"/>
          </w:tcPr>
          <w:p w:rsidR="006B3421" w:rsidRPr="006B3421" w:rsidRDefault="006B3421" w:rsidP="006B3421">
            <w:pPr>
              <w:widowControl w:val="0"/>
              <w:autoSpaceDE w:val="0"/>
              <w:autoSpaceDN w:val="0"/>
              <w:adjustRightInd w:val="0"/>
              <w:spacing w:after="0" w:line="240" w:lineRule="auto"/>
              <w:rPr>
                <w:rFonts w:ascii="Times New Roman" w:eastAsia="Calibri" w:hAnsi="Times New Roman" w:cs="Times New Roman"/>
              </w:rPr>
            </w:pPr>
            <w:r w:rsidRPr="006B3421">
              <w:rPr>
                <w:rFonts w:ascii="Times New Roman" w:eastAsia="Times New Roman" w:hAnsi="Times New Roman" w:cs="Times New Roman"/>
              </w:rPr>
              <w:t xml:space="preserve">1.Соответствие содержания основной  образовательной программы дошкольного образования, </w:t>
            </w:r>
            <w:r w:rsidRPr="006B3421">
              <w:rPr>
                <w:rFonts w:ascii="Times New Roman" w:eastAsia="Calibri" w:hAnsi="Times New Roman" w:cs="Times New Roman"/>
              </w:rPr>
              <w:t xml:space="preserve">адаптированной основной общеобразовательной программы дошкольного образования  требованиям ФГОС </w:t>
            </w:r>
            <w:proofErr w:type="gramStart"/>
            <w:r w:rsidRPr="006B3421">
              <w:rPr>
                <w:rFonts w:ascii="Times New Roman" w:eastAsia="Calibri" w:hAnsi="Times New Roman" w:cs="Times New Roman"/>
              </w:rPr>
              <w:t>ДО</w:t>
            </w:r>
            <w:proofErr w:type="gramEnd"/>
          </w:p>
        </w:tc>
        <w:tc>
          <w:tcPr>
            <w:tcW w:w="1606" w:type="dxa"/>
            <w:gridSpan w:val="3"/>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Ст. воспитатель</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Рабочая группа</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ОПП ДО</w:t>
            </w:r>
          </w:p>
        </w:tc>
      </w:tr>
      <w:tr w:rsidR="006B3421" w:rsidRPr="006B3421" w:rsidTr="00256F45">
        <w:tc>
          <w:tcPr>
            <w:tcW w:w="5057" w:type="dxa"/>
            <w:gridSpan w:val="3"/>
          </w:tcPr>
          <w:p w:rsidR="006B3421" w:rsidRPr="006B3421" w:rsidRDefault="006B3421" w:rsidP="00D306E7">
            <w:pPr>
              <w:widowControl w:val="0"/>
              <w:numPr>
                <w:ilvl w:val="0"/>
                <w:numId w:val="48"/>
              </w:numPr>
              <w:autoSpaceDE w:val="0"/>
              <w:autoSpaceDN w:val="0"/>
              <w:adjustRightInd w:val="0"/>
              <w:spacing w:after="0" w:line="240" w:lineRule="auto"/>
              <w:ind w:left="34" w:hanging="502"/>
              <w:rPr>
                <w:rFonts w:ascii="Times New Roman" w:eastAsia="Times New Roman" w:hAnsi="Times New Roman" w:cs="Times New Roman"/>
              </w:rPr>
            </w:pPr>
            <w:r w:rsidRPr="006B3421">
              <w:rPr>
                <w:rFonts w:ascii="Times New Roman" w:eastAsia="Times New Roman" w:hAnsi="Times New Roman" w:cs="Times New Roman"/>
              </w:rPr>
              <w:t>2.Удовлетворенность родителей качеством образовательных услуг</w:t>
            </w:r>
          </w:p>
        </w:tc>
        <w:tc>
          <w:tcPr>
            <w:tcW w:w="1606" w:type="dxa"/>
            <w:gridSpan w:val="3"/>
          </w:tcPr>
          <w:p w:rsidR="006B3421" w:rsidRPr="006B3421" w:rsidRDefault="006B3421" w:rsidP="006B3421">
            <w:pPr>
              <w:spacing w:after="0" w:line="240" w:lineRule="auto"/>
              <w:jc w:val="center"/>
              <w:rPr>
                <w:rFonts w:ascii="Times New Roman" w:eastAsia="Times New Roman" w:hAnsi="Times New Roman" w:cs="Times New Roman"/>
              </w:rPr>
            </w:pPr>
            <w:r w:rsidRPr="006B3421">
              <w:rPr>
                <w:rFonts w:ascii="Times New Roman" w:eastAsia="Times New Roman" w:hAnsi="Times New Roman" w:cs="Times New Roman"/>
              </w:rPr>
              <w:t>2 раза в год</w:t>
            </w:r>
          </w:p>
        </w:tc>
        <w:tc>
          <w:tcPr>
            <w:tcW w:w="2127" w:type="dxa"/>
          </w:tcPr>
          <w:p w:rsidR="006B3421" w:rsidRPr="006B3421" w:rsidRDefault="006B3421" w:rsidP="006B3421">
            <w:pPr>
              <w:spacing w:after="0" w:line="240" w:lineRule="auto"/>
              <w:jc w:val="center"/>
              <w:rPr>
                <w:rFonts w:ascii="Times New Roman" w:eastAsia="Times New Roman" w:hAnsi="Times New Roman" w:cs="Times New Roman"/>
              </w:rPr>
            </w:pPr>
            <w:r w:rsidRPr="006B3421">
              <w:rPr>
                <w:rFonts w:ascii="Times New Roman" w:eastAsia="Times New Roman" w:hAnsi="Times New Roman" w:cs="Times New Roman"/>
              </w:rPr>
              <w:t xml:space="preserve">Заведующий </w:t>
            </w:r>
          </w:p>
          <w:p w:rsidR="006B3421" w:rsidRPr="006B3421" w:rsidRDefault="006B3421" w:rsidP="006B3421">
            <w:pPr>
              <w:spacing w:after="0" w:line="240" w:lineRule="auto"/>
              <w:jc w:val="center"/>
              <w:rPr>
                <w:rFonts w:ascii="Times New Roman" w:eastAsia="Times New Roman" w:hAnsi="Times New Roman" w:cs="Times New Roman"/>
              </w:rPr>
            </w:pPr>
            <w:r w:rsidRPr="006B3421">
              <w:rPr>
                <w:rFonts w:ascii="Times New Roman" w:eastAsia="Times New Roman" w:hAnsi="Times New Roman" w:cs="Times New Roman"/>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 xml:space="preserve">Справка, приказ </w:t>
            </w:r>
          </w:p>
        </w:tc>
      </w:tr>
      <w:tr w:rsidR="006B3421" w:rsidRPr="006B3421" w:rsidTr="00256F45">
        <w:tc>
          <w:tcPr>
            <w:tcW w:w="5057" w:type="dxa"/>
            <w:gridSpan w:val="3"/>
          </w:tcPr>
          <w:p w:rsidR="006B3421" w:rsidRPr="006B3421" w:rsidRDefault="006B3421" w:rsidP="00D306E7">
            <w:pPr>
              <w:widowControl w:val="0"/>
              <w:numPr>
                <w:ilvl w:val="0"/>
                <w:numId w:val="48"/>
              </w:numPr>
              <w:autoSpaceDE w:val="0"/>
              <w:autoSpaceDN w:val="0"/>
              <w:adjustRightInd w:val="0"/>
              <w:spacing w:after="0" w:line="240" w:lineRule="auto"/>
              <w:ind w:left="34" w:hanging="502"/>
              <w:rPr>
                <w:rFonts w:ascii="Times New Roman" w:eastAsia="Times New Roman" w:hAnsi="Times New Roman" w:cs="Times New Roman"/>
              </w:rPr>
            </w:pPr>
            <w:r w:rsidRPr="006B3421">
              <w:rPr>
                <w:rFonts w:ascii="Times New Roman" w:eastAsia="Times New Roman" w:hAnsi="Times New Roman" w:cs="Times New Roman"/>
              </w:rPr>
              <w:t>3.Реализация вариативных форм дошкольного образования</w:t>
            </w:r>
          </w:p>
        </w:tc>
        <w:tc>
          <w:tcPr>
            <w:tcW w:w="1606" w:type="dxa"/>
            <w:gridSpan w:val="3"/>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Справка</w:t>
            </w:r>
          </w:p>
        </w:tc>
      </w:tr>
      <w:tr w:rsidR="006B3421" w:rsidRPr="006B3421" w:rsidTr="00256F45">
        <w:tc>
          <w:tcPr>
            <w:tcW w:w="5057" w:type="dxa"/>
            <w:gridSpan w:val="3"/>
          </w:tcPr>
          <w:p w:rsidR="006B3421" w:rsidRPr="006B3421" w:rsidRDefault="006B3421" w:rsidP="00D306E7">
            <w:pPr>
              <w:widowControl w:val="0"/>
              <w:numPr>
                <w:ilvl w:val="0"/>
                <w:numId w:val="48"/>
              </w:numPr>
              <w:autoSpaceDE w:val="0"/>
              <w:autoSpaceDN w:val="0"/>
              <w:adjustRightInd w:val="0"/>
              <w:spacing w:after="0" w:line="240" w:lineRule="auto"/>
              <w:ind w:left="34" w:hanging="502"/>
              <w:rPr>
                <w:rFonts w:ascii="Times New Roman" w:eastAsia="Times New Roman" w:hAnsi="Times New Roman" w:cs="Times New Roman"/>
              </w:rPr>
            </w:pPr>
            <w:r w:rsidRPr="006B3421">
              <w:rPr>
                <w:rFonts w:ascii="Times New Roman" w:eastAsia="Times New Roman" w:hAnsi="Times New Roman" w:cs="Times New Roman"/>
              </w:rPr>
              <w:t>4. Результативность работы с социумом</w:t>
            </w:r>
          </w:p>
        </w:tc>
        <w:tc>
          <w:tcPr>
            <w:tcW w:w="1606" w:type="dxa"/>
            <w:gridSpan w:val="3"/>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Справка</w:t>
            </w:r>
          </w:p>
        </w:tc>
      </w:tr>
      <w:tr w:rsidR="006B3421" w:rsidRPr="006B3421" w:rsidTr="00256F45">
        <w:tc>
          <w:tcPr>
            <w:tcW w:w="5057" w:type="dxa"/>
            <w:gridSpan w:val="3"/>
          </w:tcPr>
          <w:p w:rsidR="006B3421" w:rsidRPr="006B3421" w:rsidRDefault="006B3421" w:rsidP="00D306E7">
            <w:pPr>
              <w:widowControl w:val="0"/>
              <w:numPr>
                <w:ilvl w:val="0"/>
                <w:numId w:val="48"/>
              </w:numPr>
              <w:autoSpaceDE w:val="0"/>
              <w:autoSpaceDN w:val="0"/>
              <w:adjustRightInd w:val="0"/>
              <w:spacing w:after="0" w:line="240" w:lineRule="auto"/>
              <w:ind w:left="34" w:hanging="502"/>
              <w:rPr>
                <w:rFonts w:ascii="Times New Roman" w:eastAsia="Times New Roman" w:hAnsi="Times New Roman" w:cs="Times New Roman"/>
              </w:rPr>
            </w:pPr>
            <w:r w:rsidRPr="006B3421">
              <w:rPr>
                <w:rFonts w:ascii="Times New Roman" w:eastAsia="Times New Roman" w:hAnsi="Times New Roman" w:cs="Times New Roman"/>
              </w:rPr>
              <w:t>5. Функционирование сайта ДОО</w:t>
            </w:r>
          </w:p>
        </w:tc>
        <w:tc>
          <w:tcPr>
            <w:tcW w:w="1606" w:type="dxa"/>
            <w:gridSpan w:val="3"/>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1 раз в год</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Справка</w:t>
            </w:r>
          </w:p>
        </w:tc>
      </w:tr>
      <w:tr w:rsidR="006B3421" w:rsidRPr="006B3421" w:rsidTr="00256F45">
        <w:tc>
          <w:tcPr>
            <w:tcW w:w="11058" w:type="dxa"/>
            <w:gridSpan w:val="8"/>
          </w:tcPr>
          <w:p w:rsidR="006B3421" w:rsidRPr="006B3421" w:rsidRDefault="006B3421" w:rsidP="006B3421">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6B3421">
              <w:rPr>
                <w:rFonts w:ascii="Times New Roman" w:eastAsia="Times New Roman" w:hAnsi="Times New Roman" w:cs="Times New Roman"/>
                <w:b/>
                <w:iCs/>
                <w:lang w:eastAsia="ru-RU"/>
              </w:rPr>
              <w:t>Самоаудит</w:t>
            </w:r>
            <w:proofErr w:type="spellEnd"/>
            <w:r w:rsidRPr="006B3421">
              <w:rPr>
                <w:rFonts w:ascii="Times New Roman" w:eastAsia="Times New Roman" w:hAnsi="Times New Roman" w:cs="Times New Roman"/>
                <w:b/>
                <w:iCs/>
                <w:lang w:eastAsia="ru-RU"/>
              </w:rPr>
              <w:t>, самообследование</w:t>
            </w:r>
          </w:p>
        </w:tc>
      </w:tr>
      <w:tr w:rsidR="006B3421" w:rsidRPr="006B3421" w:rsidTr="00256F45">
        <w:tc>
          <w:tcPr>
            <w:tcW w:w="5104" w:type="dxa"/>
            <w:gridSpan w:val="4"/>
          </w:tcPr>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lang w:eastAsia="ru-RU"/>
              </w:rPr>
            </w:pPr>
            <w:proofErr w:type="spellStart"/>
            <w:r w:rsidRPr="006B3421">
              <w:rPr>
                <w:rFonts w:ascii="Times New Roman" w:eastAsia="Times New Roman" w:hAnsi="Times New Roman" w:cs="Times New Roman"/>
                <w:lang w:eastAsia="ru-RU"/>
              </w:rPr>
              <w:t>Самоаудит</w:t>
            </w:r>
            <w:proofErr w:type="spellEnd"/>
            <w:r w:rsidRPr="006B3421">
              <w:rPr>
                <w:rFonts w:ascii="Times New Roman" w:eastAsia="Times New Roman" w:hAnsi="Times New Roman" w:cs="Times New Roman"/>
                <w:lang w:eastAsia="ru-RU"/>
              </w:rPr>
              <w:t xml:space="preserve"> оценки качества  взаимодействия  с родителями (законными представителями)</w:t>
            </w:r>
          </w:p>
        </w:tc>
        <w:tc>
          <w:tcPr>
            <w:tcW w:w="1559" w:type="dxa"/>
            <w:gridSpan w:val="2"/>
          </w:tcPr>
          <w:p w:rsidR="006B3421" w:rsidRPr="006B3421" w:rsidRDefault="006B3421" w:rsidP="006B3421">
            <w:pPr>
              <w:widowControl w:val="0"/>
              <w:shd w:val="clear" w:color="auto" w:fill="FFFFFF"/>
              <w:autoSpaceDE w:val="0"/>
              <w:autoSpaceDN w:val="0"/>
              <w:adjustRightInd w:val="0"/>
              <w:spacing w:after="0" w:line="240" w:lineRule="auto"/>
              <w:ind w:left="10" w:right="504"/>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Апрель</w:t>
            </w:r>
          </w:p>
          <w:p w:rsidR="006B3421" w:rsidRPr="006B3421" w:rsidRDefault="006B3421" w:rsidP="006B3421">
            <w:pPr>
              <w:widowControl w:val="0"/>
              <w:shd w:val="clear" w:color="auto" w:fill="FFFFFF"/>
              <w:autoSpaceDE w:val="0"/>
              <w:autoSpaceDN w:val="0"/>
              <w:adjustRightInd w:val="0"/>
              <w:spacing w:after="0" w:line="240" w:lineRule="auto"/>
              <w:ind w:left="10" w:right="504"/>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2020 г.</w:t>
            </w:r>
          </w:p>
        </w:tc>
        <w:tc>
          <w:tcPr>
            <w:tcW w:w="2127" w:type="dxa"/>
          </w:tcPr>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spacing w:val="-3"/>
                <w:lang w:eastAsia="ru-RU"/>
              </w:rPr>
            </w:pPr>
            <w:r w:rsidRPr="006B3421">
              <w:rPr>
                <w:rFonts w:ascii="Times New Roman" w:eastAsia="Times New Roman" w:hAnsi="Times New Roman" w:cs="Times New Roman"/>
                <w:spacing w:val="-3"/>
                <w:lang w:eastAsia="ru-RU"/>
              </w:rPr>
              <w:t>Ст. воспитатель</w:t>
            </w:r>
          </w:p>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iCs/>
                <w:lang w:eastAsia="ru-RU"/>
              </w:rPr>
            </w:pPr>
            <w:r w:rsidRPr="006B3421">
              <w:rPr>
                <w:rFonts w:ascii="Times New Roman" w:eastAsia="Times New Roman" w:hAnsi="Times New Roman" w:cs="Times New Roman"/>
                <w:spacing w:val="-3"/>
                <w:lang w:eastAsia="ru-RU"/>
              </w:rPr>
              <w:t>Воспитатели</w:t>
            </w:r>
          </w:p>
        </w:tc>
        <w:tc>
          <w:tcPr>
            <w:tcW w:w="2268" w:type="dxa"/>
          </w:tcPr>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Аналитические</w:t>
            </w:r>
          </w:p>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материалы</w:t>
            </w:r>
          </w:p>
        </w:tc>
      </w:tr>
      <w:tr w:rsidR="006B3421" w:rsidRPr="006B3421" w:rsidTr="00256F45">
        <w:tc>
          <w:tcPr>
            <w:tcW w:w="5104" w:type="dxa"/>
            <w:gridSpan w:val="4"/>
          </w:tcPr>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 xml:space="preserve">Самообследование </w:t>
            </w:r>
          </w:p>
          <w:p w:rsidR="006B3421" w:rsidRPr="006B3421" w:rsidRDefault="006B3421" w:rsidP="006B3421">
            <w:pPr>
              <w:widowControl w:val="0"/>
              <w:shd w:val="clear" w:color="auto" w:fill="FFFFFF"/>
              <w:autoSpaceDE w:val="0"/>
              <w:autoSpaceDN w:val="0"/>
              <w:adjustRightInd w:val="0"/>
              <w:spacing w:after="0" w:line="240" w:lineRule="auto"/>
              <w:ind w:right="178"/>
              <w:rPr>
                <w:rFonts w:ascii="Times New Roman" w:eastAsia="Times New Roman" w:hAnsi="Times New Roman" w:cs="Times New Roman"/>
                <w:spacing w:val="-1"/>
                <w:lang w:eastAsia="ru-RU"/>
              </w:rPr>
            </w:pPr>
          </w:p>
        </w:tc>
        <w:tc>
          <w:tcPr>
            <w:tcW w:w="1559" w:type="dxa"/>
            <w:gridSpan w:val="2"/>
          </w:tcPr>
          <w:p w:rsidR="006B3421" w:rsidRPr="006B3421" w:rsidRDefault="006B3421" w:rsidP="006B3421">
            <w:pPr>
              <w:widowControl w:val="0"/>
              <w:shd w:val="clear" w:color="auto" w:fill="FFFFFF"/>
              <w:tabs>
                <w:tab w:val="left" w:pos="1651"/>
              </w:tabs>
              <w:autoSpaceDE w:val="0"/>
              <w:autoSpaceDN w:val="0"/>
              <w:adjustRightInd w:val="0"/>
              <w:spacing w:after="0" w:line="240" w:lineRule="auto"/>
              <w:ind w:left="10" w:right="-108"/>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 xml:space="preserve">Январь-март </w:t>
            </w:r>
          </w:p>
          <w:p w:rsidR="006B3421" w:rsidRPr="006B3421" w:rsidRDefault="006B3421" w:rsidP="006B3421">
            <w:pPr>
              <w:widowControl w:val="0"/>
              <w:shd w:val="clear" w:color="auto" w:fill="FFFFFF"/>
              <w:tabs>
                <w:tab w:val="left" w:pos="1651"/>
              </w:tabs>
              <w:autoSpaceDE w:val="0"/>
              <w:autoSpaceDN w:val="0"/>
              <w:adjustRightInd w:val="0"/>
              <w:spacing w:after="0" w:line="240" w:lineRule="auto"/>
              <w:ind w:left="10" w:right="504"/>
              <w:rPr>
                <w:rFonts w:ascii="Times New Roman" w:eastAsia="Times New Roman" w:hAnsi="Times New Roman" w:cs="Times New Roman"/>
                <w:spacing w:val="-4"/>
                <w:lang w:eastAsia="ru-RU"/>
              </w:rPr>
            </w:pPr>
            <w:r w:rsidRPr="006B3421">
              <w:rPr>
                <w:rFonts w:ascii="Times New Roman" w:eastAsia="Times New Roman" w:hAnsi="Times New Roman" w:cs="Times New Roman"/>
                <w:iCs/>
                <w:lang w:eastAsia="ru-RU"/>
              </w:rPr>
              <w:t>2020 г.</w:t>
            </w:r>
          </w:p>
        </w:tc>
        <w:tc>
          <w:tcPr>
            <w:tcW w:w="2127" w:type="dxa"/>
          </w:tcPr>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Заведующий</w:t>
            </w:r>
          </w:p>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Ст. воспитатель</w:t>
            </w:r>
          </w:p>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Рабочая группа</w:t>
            </w:r>
          </w:p>
        </w:tc>
        <w:tc>
          <w:tcPr>
            <w:tcW w:w="2268" w:type="dxa"/>
          </w:tcPr>
          <w:p w:rsidR="006B3421" w:rsidRPr="006B3421" w:rsidRDefault="006B3421" w:rsidP="006B342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Отчет по самообследованию</w:t>
            </w:r>
          </w:p>
        </w:tc>
      </w:tr>
      <w:tr w:rsidR="006B3421" w:rsidRPr="006B3421" w:rsidTr="00256F45">
        <w:tc>
          <w:tcPr>
            <w:tcW w:w="11058" w:type="dxa"/>
            <w:gridSpan w:val="8"/>
          </w:tcPr>
          <w:p w:rsidR="006B3421" w:rsidRPr="006B3421" w:rsidRDefault="006B3421" w:rsidP="006B3421">
            <w:pPr>
              <w:widowControl w:val="0"/>
              <w:autoSpaceDE w:val="0"/>
              <w:autoSpaceDN w:val="0"/>
              <w:adjustRightInd w:val="0"/>
              <w:spacing w:after="0" w:line="240" w:lineRule="auto"/>
              <w:jc w:val="center"/>
              <w:rPr>
                <w:rFonts w:ascii="Times New Roman" w:eastAsia="Times New Roman" w:hAnsi="Times New Roman" w:cs="Times New Roman"/>
                <w:b/>
                <w:i/>
                <w:lang w:eastAsia="ru-RU"/>
              </w:rPr>
            </w:pPr>
            <w:r w:rsidRPr="006B3421">
              <w:rPr>
                <w:rFonts w:ascii="Times New Roman" w:eastAsia="Times New Roman" w:hAnsi="Times New Roman" w:cs="Times New Roman"/>
                <w:b/>
                <w:i/>
                <w:lang w:eastAsia="ru-RU"/>
              </w:rPr>
              <w:t xml:space="preserve">2.2.3. Организация коррекционной  работы с детьми </w:t>
            </w:r>
            <w:proofErr w:type="gramStart"/>
            <w:r w:rsidRPr="006B3421">
              <w:rPr>
                <w:rFonts w:ascii="Times New Roman" w:eastAsia="Times New Roman" w:hAnsi="Times New Roman" w:cs="Times New Roman"/>
                <w:b/>
                <w:i/>
                <w:lang w:eastAsia="ru-RU"/>
              </w:rPr>
              <w:t>с</w:t>
            </w:r>
            <w:proofErr w:type="gramEnd"/>
            <w:r w:rsidRPr="006B3421">
              <w:rPr>
                <w:rFonts w:ascii="Times New Roman" w:eastAsia="Times New Roman" w:hAnsi="Times New Roman" w:cs="Times New Roman"/>
                <w:b/>
                <w:i/>
                <w:lang w:eastAsia="ru-RU"/>
              </w:rPr>
              <w:t xml:space="preserve"> ограниченными</w:t>
            </w:r>
          </w:p>
          <w:p w:rsidR="006B3421" w:rsidRPr="006B3421" w:rsidRDefault="006B3421" w:rsidP="006B3421">
            <w:pPr>
              <w:spacing w:after="0" w:line="240" w:lineRule="auto"/>
              <w:jc w:val="center"/>
              <w:rPr>
                <w:rFonts w:ascii="Times New Roman" w:eastAsia="Times New Roman" w:hAnsi="Times New Roman" w:cs="Times New Roman"/>
                <w:color w:val="FF0000"/>
              </w:rPr>
            </w:pPr>
            <w:r w:rsidRPr="006B3421">
              <w:rPr>
                <w:rFonts w:ascii="Times New Roman" w:eastAsia="Calibri" w:hAnsi="Times New Roman" w:cs="Times New Roman"/>
                <w:b/>
                <w:i/>
              </w:rPr>
              <w:t xml:space="preserve">возможностями здоровья (п. 2.11.2,3.2.2, 3.2.3,3.2.7 ФГОС </w:t>
            </w:r>
            <w:proofErr w:type="gramStart"/>
            <w:r w:rsidRPr="006B3421">
              <w:rPr>
                <w:rFonts w:ascii="Times New Roman" w:eastAsia="Calibri" w:hAnsi="Times New Roman" w:cs="Times New Roman"/>
                <w:b/>
                <w:i/>
              </w:rPr>
              <w:t>ДО</w:t>
            </w:r>
            <w:proofErr w:type="gramEnd"/>
            <w:r w:rsidRPr="006B3421">
              <w:rPr>
                <w:rFonts w:ascii="Times New Roman" w:eastAsia="Calibri" w:hAnsi="Times New Roman" w:cs="Times New Roman"/>
                <w:b/>
                <w:i/>
              </w:rPr>
              <w:t>).</w:t>
            </w:r>
          </w:p>
        </w:tc>
      </w:tr>
      <w:tr w:rsidR="006B3421" w:rsidRPr="006B3421" w:rsidTr="00256F45">
        <w:tc>
          <w:tcPr>
            <w:tcW w:w="5104" w:type="dxa"/>
            <w:gridSpan w:val="4"/>
          </w:tcPr>
          <w:p w:rsidR="006B3421" w:rsidRPr="006B3421" w:rsidRDefault="006B3421" w:rsidP="006B3421">
            <w:pPr>
              <w:spacing w:after="0" w:line="240" w:lineRule="auto"/>
              <w:jc w:val="both"/>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1.Внесение дополнений в  адаптированную основную образовательную программу для детей с ОВЗ (ТНР).</w:t>
            </w:r>
          </w:p>
        </w:tc>
        <w:tc>
          <w:tcPr>
            <w:tcW w:w="1559" w:type="dxa"/>
            <w:gridSpan w:val="2"/>
          </w:tcPr>
          <w:p w:rsidR="006B3421" w:rsidRPr="006B3421" w:rsidRDefault="006B3421" w:rsidP="006B3421">
            <w:pPr>
              <w:spacing w:after="0" w:line="240" w:lineRule="auto"/>
              <w:jc w:val="both"/>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Август</w:t>
            </w:r>
          </w:p>
          <w:p w:rsidR="006B3421" w:rsidRPr="006B3421" w:rsidRDefault="006B3421" w:rsidP="006B3421">
            <w:pPr>
              <w:spacing w:after="0" w:line="240" w:lineRule="auto"/>
              <w:jc w:val="both"/>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сентябрь</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Ст. воспитатель</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Педагог-психолог</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Учитель - логопед</w:t>
            </w:r>
          </w:p>
        </w:tc>
        <w:tc>
          <w:tcPr>
            <w:tcW w:w="2268" w:type="dxa"/>
          </w:tcPr>
          <w:p w:rsidR="006B3421" w:rsidRPr="006B3421" w:rsidRDefault="006B3421" w:rsidP="006B3421">
            <w:pPr>
              <w:spacing w:after="0" w:line="240" w:lineRule="auto"/>
              <w:jc w:val="both"/>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АООП ДО</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 xml:space="preserve">2. Разработка и утверждение плана работы </w:t>
            </w:r>
            <w:proofErr w:type="spellStart"/>
            <w:r w:rsidRPr="006B3421">
              <w:rPr>
                <w:rFonts w:ascii="Times New Roman" w:eastAsia="Times New Roman" w:hAnsi="Times New Roman" w:cs="Times New Roman"/>
              </w:rPr>
              <w:t>ПМПк</w:t>
            </w:r>
            <w:proofErr w:type="spellEnd"/>
            <w:r w:rsidRPr="006B3421">
              <w:rPr>
                <w:rFonts w:ascii="Times New Roman" w:eastAsia="Times New Roman" w:hAnsi="Times New Roman" w:cs="Times New Roman"/>
              </w:rPr>
              <w:t xml:space="preserve"> ДОО на 2019-2020 г. </w:t>
            </w:r>
            <w:r w:rsidRPr="006B3421">
              <w:rPr>
                <w:rFonts w:ascii="Times New Roman" w:eastAsia="Times New Roman" w:hAnsi="Times New Roman" w:cs="Times New Roman"/>
                <w:b/>
                <w:i/>
              </w:rPr>
              <w:t>(Приложение 1)</w:t>
            </w: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Август</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сентябрь</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Председатель </w:t>
            </w:r>
            <w:proofErr w:type="spellStart"/>
            <w:r w:rsidRPr="006B3421">
              <w:rPr>
                <w:rFonts w:ascii="Times New Roman" w:eastAsia="Times New Roman" w:hAnsi="Times New Roman" w:cs="Times New Roman"/>
                <w:color w:val="000000"/>
                <w:lang w:eastAsia="ru-RU"/>
              </w:rPr>
              <w:t>ПМПк</w:t>
            </w:r>
            <w:proofErr w:type="spellEnd"/>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План работы</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3. Разработка  рекомендаций по организации  доступной среды  в ДОО для детей с ОВЗ. </w:t>
            </w: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Октябрь</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Педагог-психолог</w:t>
            </w:r>
          </w:p>
        </w:tc>
        <w:tc>
          <w:tcPr>
            <w:tcW w:w="2268" w:type="dxa"/>
            <w:shd w:val="clear" w:color="auto" w:fill="FFFFFF" w:themeFill="background1"/>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*Оперативный</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 xml:space="preserve"> контроль</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4.Разработка и (или)  корректировка АОП для  детей с ОВЗ (ТНР) по результатам заключения ТПМПК и мониторинга развития.</w:t>
            </w: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По результатам мониторинга</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Педагог-психолог</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 xml:space="preserve">Учитель – </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логопед</w:t>
            </w:r>
          </w:p>
        </w:tc>
        <w:tc>
          <w:tcPr>
            <w:tcW w:w="2268" w:type="dxa"/>
            <w:shd w:val="clear" w:color="auto" w:fill="FFFFFF" w:themeFill="background1"/>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АОП для детей с ОВЗ (ТНР)</w:t>
            </w:r>
          </w:p>
        </w:tc>
      </w:tr>
      <w:tr w:rsidR="006B3421" w:rsidRPr="006B3421" w:rsidTr="00256F45">
        <w:tc>
          <w:tcPr>
            <w:tcW w:w="5104" w:type="dxa"/>
            <w:gridSpan w:val="4"/>
          </w:tcPr>
          <w:p w:rsidR="006B3421" w:rsidRPr="006B3421" w:rsidRDefault="006B3421" w:rsidP="00D306E7">
            <w:pPr>
              <w:numPr>
                <w:ilvl w:val="0"/>
                <w:numId w:val="49"/>
              </w:num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5.Консультирование педагогов по подготовке пакета  документов для направления детей на ТПМПК.</w:t>
            </w: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По запросам</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Педагог-психолог</w:t>
            </w:r>
          </w:p>
        </w:tc>
        <w:tc>
          <w:tcPr>
            <w:tcW w:w="2268" w:type="dxa"/>
            <w:shd w:val="clear" w:color="auto" w:fill="FFFFFF" w:themeFill="background1"/>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*Оперативный</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lang w:eastAsia="ru-RU"/>
              </w:rPr>
              <w:t xml:space="preserve"> контроль</w:t>
            </w:r>
          </w:p>
        </w:tc>
      </w:tr>
      <w:tr w:rsidR="006B3421" w:rsidRPr="006B3421" w:rsidTr="00256F45">
        <w:tc>
          <w:tcPr>
            <w:tcW w:w="5104" w:type="dxa"/>
            <w:gridSpan w:val="4"/>
          </w:tcPr>
          <w:p w:rsidR="006B3421" w:rsidRPr="006B3421" w:rsidRDefault="006B3421" w:rsidP="00D306E7">
            <w:pPr>
              <w:numPr>
                <w:ilvl w:val="0"/>
                <w:numId w:val="49"/>
              </w:num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6.Проведение логопедического обследования детей для зачисления на </w:t>
            </w:r>
            <w:proofErr w:type="spellStart"/>
            <w:r w:rsidRPr="006B3421">
              <w:rPr>
                <w:rFonts w:ascii="Times New Roman" w:eastAsia="Times New Roman" w:hAnsi="Times New Roman" w:cs="Times New Roman"/>
                <w:color w:val="000000"/>
                <w:lang w:eastAsia="ru-RU"/>
              </w:rPr>
              <w:t>логопункт</w:t>
            </w:r>
            <w:proofErr w:type="spellEnd"/>
            <w:r w:rsidRPr="006B3421">
              <w:rPr>
                <w:rFonts w:ascii="Times New Roman" w:eastAsia="Times New Roman" w:hAnsi="Times New Roman" w:cs="Times New Roman"/>
                <w:color w:val="000000"/>
                <w:lang w:eastAsia="ru-RU"/>
              </w:rPr>
              <w:t xml:space="preserve"> на  2019 – 2020,         2020-2021  учебный год.</w:t>
            </w: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По плану</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Учитель - логопед</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7.Составление  банка данных детей с ОВЗ, детей - инвалидов.</w:t>
            </w: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Сентябрь</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Педагог - психолог</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8.Разработка рекомендаций  в рамках выполнения плана действий «дорожной карты» по повышению эффективности реализации ФГОС </w:t>
            </w:r>
            <w:proofErr w:type="gramStart"/>
            <w:r w:rsidRPr="006B3421">
              <w:rPr>
                <w:rFonts w:ascii="Times New Roman" w:eastAsia="Times New Roman" w:hAnsi="Times New Roman" w:cs="Times New Roman"/>
                <w:color w:val="000000"/>
                <w:lang w:eastAsia="ru-RU"/>
              </w:rPr>
              <w:t>ДО</w:t>
            </w:r>
            <w:proofErr w:type="gramEnd"/>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Ноябрь</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Рабочая группа</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Материалы рекомендаций</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9.Оформление согласия родителей (договоров)  на проведение </w:t>
            </w:r>
            <w:proofErr w:type="spellStart"/>
            <w:r w:rsidRPr="006B3421">
              <w:rPr>
                <w:rFonts w:ascii="Times New Roman" w:eastAsia="Times New Roman" w:hAnsi="Times New Roman" w:cs="Times New Roman"/>
                <w:color w:val="000000"/>
                <w:lang w:eastAsia="ru-RU"/>
              </w:rPr>
              <w:t>психолого</w:t>
            </w:r>
            <w:proofErr w:type="spellEnd"/>
            <w:r w:rsidRPr="006B3421">
              <w:rPr>
                <w:rFonts w:ascii="Times New Roman" w:eastAsia="Times New Roman" w:hAnsi="Times New Roman" w:cs="Times New Roman"/>
                <w:color w:val="000000"/>
                <w:lang w:eastAsia="ru-RU"/>
              </w:rPr>
              <w:t xml:space="preserve"> - педагогического мониторинга</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Сентябрь</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Педагог - психолог</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Договора</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lastRenderedPageBreak/>
              <w:t>10. Разработка рабочих программ узкими специалистами, воспитателями старшей разновозрастной группы комбинированной направленности в части сопровождения детей с ОВЗ (ТНР)</w:t>
            </w: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Август</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Учитель-логопед</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Педагог-психолог</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Воспитатели</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Муз</w:t>
            </w:r>
            <w:proofErr w:type="gramStart"/>
            <w:r w:rsidRPr="006B3421">
              <w:rPr>
                <w:rFonts w:ascii="Times New Roman" w:eastAsia="Times New Roman" w:hAnsi="Times New Roman" w:cs="Times New Roman"/>
                <w:color w:val="000000"/>
                <w:lang w:eastAsia="ru-RU"/>
              </w:rPr>
              <w:t>.</w:t>
            </w:r>
            <w:proofErr w:type="gramEnd"/>
            <w:r w:rsidRPr="006B3421">
              <w:rPr>
                <w:rFonts w:ascii="Times New Roman" w:eastAsia="Times New Roman" w:hAnsi="Times New Roman" w:cs="Times New Roman"/>
                <w:color w:val="000000"/>
                <w:lang w:eastAsia="ru-RU"/>
              </w:rPr>
              <w:t xml:space="preserve"> </w:t>
            </w:r>
            <w:proofErr w:type="gramStart"/>
            <w:r w:rsidRPr="006B3421">
              <w:rPr>
                <w:rFonts w:ascii="Times New Roman" w:eastAsia="Times New Roman" w:hAnsi="Times New Roman" w:cs="Times New Roman"/>
                <w:color w:val="000000"/>
                <w:lang w:eastAsia="ru-RU"/>
              </w:rPr>
              <w:t>р</w:t>
            </w:r>
            <w:proofErr w:type="gramEnd"/>
            <w:r w:rsidRPr="006B3421">
              <w:rPr>
                <w:rFonts w:ascii="Times New Roman" w:eastAsia="Times New Roman" w:hAnsi="Times New Roman" w:cs="Times New Roman"/>
                <w:color w:val="000000"/>
                <w:lang w:eastAsia="ru-RU"/>
              </w:rPr>
              <w:t>уководитель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Рабочие программы</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11.Инструктивно – методическое совещание с узкими специалистами, воспитателями групп комбинированной направленности по разработке АООП ДО, АОП </w:t>
            </w:r>
            <w:proofErr w:type="gramStart"/>
            <w:r w:rsidRPr="006B3421">
              <w:rPr>
                <w:rFonts w:ascii="Times New Roman" w:eastAsia="Times New Roman" w:hAnsi="Times New Roman" w:cs="Times New Roman"/>
                <w:color w:val="000000"/>
                <w:lang w:eastAsia="ru-RU"/>
              </w:rPr>
              <w:t>ДО</w:t>
            </w:r>
            <w:proofErr w:type="gramEnd"/>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Сентябрь</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Анализ - справка</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12.Участие в региональных, муниципальных семинарах по сопровождению детей с ОВЗ</w:t>
            </w: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 течение года</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13.Повышение профессиональной компетентности педагогов, работающих в группах комбинированной направленности, по сопровождению детей с ОВЗ                            (</w:t>
            </w:r>
            <w:proofErr w:type="spellStart"/>
            <w:r w:rsidRPr="006B3421">
              <w:rPr>
                <w:rFonts w:ascii="Times New Roman" w:eastAsia="Times New Roman" w:hAnsi="Times New Roman" w:cs="Times New Roman"/>
                <w:color w:val="000000"/>
                <w:lang w:eastAsia="ru-RU"/>
              </w:rPr>
              <w:t>вебинары</w:t>
            </w:r>
            <w:proofErr w:type="spellEnd"/>
            <w:r w:rsidRPr="006B3421">
              <w:rPr>
                <w:rFonts w:ascii="Times New Roman" w:eastAsia="Times New Roman" w:hAnsi="Times New Roman" w:cs="Times New Roman"/>
                <w:color w:val="000000"/>
                <w:lang w:eastAsia="ru-RU"/>
              </w:rPr>
              <w:t>, дистанционное обучение)</w:t>
            </w: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 течение года</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tc>
      </w:tr>
      <w:tr w:rsidR="006B3421" w:rsidRPr="006B3421" w:rsidTr="00256F45">
        <w:tc>
          <w:tcPr>
            <w:tcW w:w="5104" w:type="dxa"/>
            <w:gridSpan w:val="4"/>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14.Обновление информации на сайте ДОО в разделе «Организация обучения детей с ОВЗ, детей-инвалидов»</w:t>
            </w:r>
          </w:p>
        </w:tc>
        <w:tc>
          <w:tcPr>
            <w:tcW w:w="1559" w:type="dxa"/>
            <w:gridSpan w:val="2"/>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 течение года</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Оперативный контроль</w:t>
            </w:r>
          </w:p>
        </w:tc>
      </w:tr>
      <w:tr w:rsidR="006B3421" w:rsidRPr="006B3421" w:rsidTr="00256F45">
        <w:tc>
          <w:tcPr>
            <w:tcW w:w="11058" w:type="dxa"/>
            <w:gridSpan w:val="8"/>
          </w:tcPr>
          <w:p w:rsidR="006B3421" w:rsidRPr="006B3421" w:rsidRDefault="006B3421" w:rsidP="006B3421">
            <w:pPr>
              <w:spacing w:after="0" w:line="240" w:lineRule="auto"/>
              <w:jc w:val="center"/>
              <w:rPr>
                <w:rFonts w:ascii="Times New Roman" w:eastAsia="Times New Roman" w:hAnsi="Times New Roman" w:cs="Times New Roman"/>
                <w:b/>
                <w:i/>
                <w:color w:val="000000"/>
                <w:lang w:eastAsia="ru-RU"/>
              </w:rPr>
            </w:pPr>
            <w:r w:rsidRPr="006B3421">
              <w:rPr>
                <w:rFonts w:ascii="Times New Roman" w:eastAsia="Times New Roman" w:hAnsi="Times New Roman" w:cs="Times New Roman"/>
                <w:b/>
                <w:i/>
                <w:color w:val="000000"/>
                <w:lang w:eastAsia="ru-RU"/>
              </w:rPr>
              <w:t xml:space="preserve">2.2.4. Организация необходимой  развивающей  предметно-пространственной  среды в соответствии с ФГОС ДО (п.3.3.ФГОС </w:t>
            </w:r>
            <w:proofErr w:type="gramStart"/>
            <w:r w:rsidRPr="006B3421">
              <w:rPr>
                <w:rFonts w:ascii="Times New Roman" w:eastAsia="Times New Roman" w:hAnsi="Times New Roman" w:cs="Times New Roman"/>
                <w:b/>
                <w:i/>
                <w:color w:val="000000"/>
                <w:lang w:eastAsia="ru-RU"/>
              </w:rPr>
              <w:t>ДО</w:t>
            </w:r>
            <w:proofErr w:type="gramEnd"/>
            <w:r w:rsidRPr="006B3421">
              <w:rPr>
                <w:rFonts w:ascii="Times New Roman" w:eastAsia="Times New Roman" w:hAnsi="Times New Roman" w:cs="Times New Roman"/>
                <w:b/>
                <w:i/>
                <w:color w:val="000000"/>
                <w:lang w:eastAsia="ru-RU"/>
              </w:rPr>
              <w:t>)</w:t>
            </w:r>
          </w:p>
          <w:p w:rsidR="006B3421" w:rsidRPr="006B3421" w:rsidRDefault="006B3421" w:rsidP="006B3421">
            <w:pPr>
              <w:spacing w:after="0" w:line="240" w:lineRule="auto"/>
              <w:jc w:val="both"/>
              <w:rPr>
                <w:rFonts w:ascii="Times New Roman" w:eastAsia="Times New Roman" w:hAnsi="Times New Roman" w:cs="Times New Roman"/>
                <w:color w:val="000000"/>
                <w:lang w:eastAsia="ru-RU"/>
              </w:rPr>
            </w:pPr>
            <w:r w:rsidRPr="006B3421">
              <w:rPr>
                <w:rFonts w:ascii="Times New Roman" w:eastAsia="Times New Roman" w:hAnsi="Times New Roman" w:cs="Times New Roman"/>
                <w:b/>
                <w:color w:val="000000"/>
                <w:u w:val="single"/>
                <w:lang w:eastAsia="ru-RU"/>
              </w:rPr>
              <w:t>Цель:</w:t>
            </w:r>
            <w:r w:rsidRPr="006B3421">
              <w:rPr>
                <w:rFonts w:ascii="Times New Roman" w:eastAsia="Times New Roman" w:hAnsi="Times New Roman" w:cs="Times New Roman"/>
                <w:color w:val="000000"/>
                <w:lang w:eastAsia="ru-RU"/>
              </w:rPr>
              <w:t xml:space="preserve"> Организация </w:t>
            </w:r>
            <w:proofErr w:type="gramStart"/>
            <w:r w:rsidRPr="006B3421">
              <w:rPr>
                <w:rFonts w:ascii="Times New Roman" w:eastAsia="Times New Roman" w:hAnsi="Times New Roman" w:cs="Times New Roman"/>
                <w:color w:val="000000"/>
                <w:lang w:eastAsia="ru-RU"/>
              </w:rPr>
              <w:t>необходимой</w:t>
            </w:r>
            <w:proofErr w:type="gramEnd"/>
            <w:r w:rsidRPr="006B3421">
              <w:rPr>
                <w:rFonts w:ascii="Times New Roman" w:eastAsia="Times New Roman" w:hAnsi="Times New Roman" w:cs="Times New Roman"/>
                <w:color w:val="000000"/>
                <w:lang w:eastAsia="ru-RU"/>
              </w:rPr>
              <w:t xml:space="preserve"> предметно-пространственной развивающей образовательной</w:t>
            </w:r>
          </w:p>
          <w:p w:rsidR="006B3421" w:rsidRPr="006B3421" w:rsidRDefault="006B3421" w:rsidP="006B3421">
            <w:pPr>
              <w:spacing w:after="0" w:line="240" w:lineRule="auto"/>
              <w:jc w:val="both"/>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среды с учётом требований п.3.3. «Требования к </w:t>
            </w:r>
            <w:proofErr w:type="gramStart"/>
            <w:r w:rsidRPr="006B3421">
              <w:rPr>
                <w:rFonts w:ascii="Times New Roman" w:eastAsia="Times New Roman" w:hAnsi="Times New Roman" w:cs="Times New Roman"/>
                <w:color w:val="000000"/>
                <w:lang w:eastAsia="ru-RU"/>
              </w:rPr>
              <w:t>развивающей</w:t>
            </w:r>
            <w:proofErr w:type="gramEnd"/>
            <w:r w:rsidRPr="006B3421">
              <w:rPr>
                <w:rFonts w:ascii="Times New Roman" w:eastAsia="Times New Roman" w:hAnsi="Times New Roman" w:cs="Times New Roman"/>
                <w:color w:val="000000"/>
                <w:lang w:eastAsia="ru-RU"/>
              </w:rPr>
              <w:t xml:space="preserve"> предметно – пространственной</w:t>
            </w:r>
          </w:p>
          <w:p w:rsidR="006B3421" w:rsidRPr="006B3421" w:rsidRDefault="006B3421" w:rsidP="006B3421">
            <w:pPr>
              <w:spacing w:after="0" w:line="240" w:lineRule="auto"/>
              <w:jc w:val="both"/>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среде» ФГОС </w:t>
            </w:r>
            <w:proofErr w:type="gramStart"/>
            <w:r w:rsidRPr="006B3421">
              <w:rPr>
                <w:rFonts w:ascii="Times New Roman" w:eastAsia="Times New Roman" w:hAnsi="Times New Roman" w:cs="Times New Roman"/>
                <w:color w:val="000000"/>
                <w:lang w:eastAsia="ru-RU"/>
              </w:rPr>
              <w:t>ДО</w:t>
            </w:r>
            <w:proofErr w:type="gramEnd"/>
            <w:r w:rsidRPr="006B3421">
              <w:rPr>
                <w:rFonts w:ascii="Times New Roman" w:eastAsia="Times New Roman" w:hAnsi="Times New Roman" w:cs="Times New Roman"/>
                <w:color w:val="000000"/>
                <w:lang w:eastAsia="ru-RU"/>
              </w:rPr>
              <w:t xml:space="preserve">. Обновление содержания </w:t>
            </w:r>
            <w:proofErr w:type="gramStart"/>
            <w:r w:rsidRPr="006B3421">
              <w:rPr>
                <w:rFonts w:ascii="Times New Roman" w:eastAsia="Times New Roman" w:hAnsi="Times New Roman" w:cs="Times New Roman"/>
                <w:color w:val="000000"/>
                <w:lang w:eastAsia="ru-RU"/>
              </w:rPr>
              <w:t>предметно-пространственной</w:t>
            </w:r>
            <w:proofErr w:type="gramEnd"/>
            <w:r w:rsidRPr="006B3421">
              <w:rPr>
                <w:rFonts w:ascii="Times New Roman" w:eastAsia="Times New Roman" w:hAnsi="Times New Roman" w:cs="Times New Roman"/>
                <w:color w:val="000000"/>
                <w:lang w:eastAsia="ru-RU"/>
              </w:rPr>
              <w:t xml:space="preserve"> развивающей</w:t>
            </w:r>
          </w:p>
          <w:p w:rsidR="006B3421" w:rsidRPr="006B3421" w:rsidRDefault="006B3421" w:rsidP="006B3421">
            <w:pPr>
              <w:spacing w:after="0" w:line="240" w:lineRule="auto"/>
              <w:jc w:val="both"/>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образовательной среды по всем направлениям, предусмотренным Программой развития ДОО</w:t>
            </w:r>
          </w:p>
          <w:p w:rsidR="006B3421" w:rsidRPr="006B3421" w:rsidRDefault="006B3421" w:rsidP="006B3421">
            <w:pPr>
              <w:spacing w:after="0" w:line="240" w:lineRule="auto"/>
              <w:jc w:val="both"/>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 для обеспечения максимальной реализации образовательного потенциала пространства группы, территории, возможности общения и совместной деятельности детей.</w:t>
            </w:r>
          </w:p>
        </w:tc>
      </w:tr>
      <w:tr w:rsidR="006B3421" w:rsidRPr="006B3421" w:rsidTr="00256F45">
        <w:tc>
          <w:tcPr>
            <w:tcW w:w="5246" w:type="dxa"/>
            <w:gridSpan w:val="5"/>
          </w:tcPr>
          <w:p w:rsidR="006B3421" w:rsidRPr="006B3421" w:rsidRDefault="006B3421" w:rsidP="006B3421">
            <w:pPr>
              <w:tabs>
                <w:tab w:val="center" w:pos="317"/>
                <w:tab w:val="right" w:pos="9355"/>
              </w:tabs>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1.Мониторинг развивающей предметно - пространственной среды в группах в соответствии с ФГОС </w:t>
            </w:r>
            <w:proofErr w:type="gramStart"/>
            <w:r w:rsidRPr="006B3421">
              <w:rPr>
                <w:rFonts w:ascii="Times New Roman" w:eastAsia="Times New Roman" w:hAnsi="Times New Roman" w:cs="Times New Roman"/>
                <w:lang w:eastAsia="ru-RU"/>
              </w:rPr>
              <w:t>ДО</w:t>
            </w:r>
            <w:proofErr w:type="gramEnd"/>
            <w:r w:rsidRPr="006B3421">
              <w:rPr>
                <w:rFonts w:ascii="Times New Roman" w:eastAsia="Times New Roman" w:hAnsi="Times New Roman" w:cs="Times New Roman"/>
                <w:lang w:eastAsia="ru-RU"/>
              </w:rPr>
              <w:t>.</w:t>
            </w:r>
          </w:p>
        </w:tc>
        <w:tc>
          <w:tcPr>
            <w:tcW w:w="141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Август</w:t>
            </w:r>
          </w:p>
        </w:tc>
        <w:tc>
          <w:tcPr>
            <w:tcW w:w="2127"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Ст. воспитатель Воспитатели  </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268" w:type="dxa"/>
            <w:vMerge w:val="restart"/>
            <w:shd w:val="clear" w:color="auto" w:fill="FFFFFF" w:themeFill="background1"/>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Предупредительный, </w:t>
            </w:r>
          </w:p>
          <w:p w:rsidR="006B3421" w:rsidRPr="006B3421" w:rsidRDefault="006B3421" w:rsidP="006B3421">
            <w:pPr>
              <w:tabs>
                <w:tab w:val="center" w:pos="4677"/>
                <w:tab w:val="right" w:pos="9355"/>
              </w:tabs>
              <w:spacing w:after="0" w:line="240" w:lineRule="auto"/>
              <w:jc w:val="center"/>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 оперативный контроль</w:t>
            </w:r>
          </w:p>
          <w:p w:rsidR="006B3421" w:rsidRPr="006B3421" w:rsidRDefault="006B3421" w:rsidP="006B3421">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r>
      <w:tr w:rsidR="006B3421" w:rsidRPr="006B3421" w:rsidTr="00256F45">
        <w:tc>
          <w:tcPr>
            <w:tcW w:w="5246" w:type="dxa"/>
            <w:gridSpan w:val="5"/>
          </w:tcPr>
          <w:p w:rsidR="006B3421" w:rsidRPr="006B3421" w:rsidRDefault="006B3421" w:rsidP="00D306E7">
            <w:pPr>
              <w:numPr>
                <w:ilvl w:val="0"/>
                <w:numId w:val="50"/>
              </w:numPr>
              <w:tabs>
                <w:tab w:val="center" w:pos="317"/>
                <w:tab w:val="right" w:pos="9355"/>
              </w:tabs>
              <w:spacing w:after="0" w:line="240" w:lineRule="auto"/>
              <w:jc w:val="both"/>
              <w:rPr>
                <w:rFonts w:ascii="Times New Roman" w:eastAsia="Calibri" w:hAnsi="Times New Roman" w:cs="Times New Roman"/>
              </w:rPr>
            </w:pPr>
            <w:r w:rsidRPr="006B3421">
              <w:rPr>
                <w:rFonts w:ascii="Times New Roman" w:eastAsia="Calibri" w:hAnsi="Times New Roman" w:cs="Times New Roman"/>
              </w:rPr>
              <w:t>2.Оказание методической помощи педагогам по созданию игровой среды в подготовительной группе.</w:t>
            </w:r>
          </w:p>
        </w:tc>
        <w:tc>
          <w:tcPr>
            <w:tcW w:w="1417"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 течение года</w:t>
            </w:r>
          </w:p>
        </w:tc>
        <w:tc>
          <w:tcPr>
            <w:tcW w:w="2127"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tc>
        <w:tc>
          <w:tcPr>
            <w:tcW w:w="2268" w:type="dxa"/>
            <w:vMerge/>
            <w:shd w:val="clear" w:color="auto" w:fill="FFFFFF" w:themeFill="background1"/>
          </w:tcPr>
          <w:p w:rsidR="006B3421" w:rsidRPr="006B3421" w:rsidRDefault="006B3421" w:rsidP="006B3421">
            <w:pPr>
              <w:spacing w:after="0" w:line="240" w:lineRule="auto"/>
              <w:rPr>
                <w:rFonts w:ascii="Times New Roman" w:eastAsia="Times New Roman" w:hAnsi="Times New Roman" w:cs="Times New Roman"/>
                <w:color w:val="000000"/>
                <w:lang w:eastAsia="ru-RU"/>
              </w:rPr>
            </w:pPr>
          </w:p>
        </w:tc>
      </w:tr>
      <w:tr w:rsidR="006B3421" w:rsidRPr="006B3421" w:rsidTr="00256F45">
        <w:tc>
          <w:tcPr>
            <w:tcW w:w="5246" w:type="dxa"/>
            <w:gridSpan w:val="5"/>
          </w:tcPr>
          <w:p w:rsidR="006B3421" w:rsidRPr="006B3421" w:rsidRDefault="006B3421" w:rsidP="006B3421">
            <w:pPr>
              <w:widowControl w:val="0"/>
              <w:autoSpaceDE w:val="0"/>
              <w:autoSpaceDN w:val="0"/>
              <w:adjustRightInd w:val="0"/>
              <w:spacing w:after="0" w:line="240" w:lineRule="auto"/>
              <w:contextualSpacing/>
              <w:rPr>
                <w:rFonts w:ascii="Times New Roman" w:eastAsia="Calibri" w:hAnsi="Times New Roman" w:cs="Times New Roman"/>
              </w:rPr>
            </w:pPr>
            <w:r w:rsidRPr="006B3421">
              <w:rPr>
                <w:rFonts w:ascii="Times New Roman" w:eastAsia="Calibri" w:hAnsi="Times New Roman" w:cs="Times New Roman"/>
              </w:rPr>
              <w:t xml:space="preserve">3.Модернизация игровых центров активности в соответствии с ФГОС </w:t>
            </w:r>
            <w:proofErr w:type="gramStart"/>
            <w:r w:rsidRPr="006B3421">
              <w:rPr>
                <w:rFonts w:ascii="Times New Roman" w:eastAsia="Calibri" w:hAnsi="Times New Roman" w:cs="Times New Roman"/>
              </w:rPr>
              <w:t>ДО</w:t>
            </w:r>
            <w:proofErr w:type="gramEnd"/>
            <w:r w:rsidRPr="006B3421">
              <w:rPr>
                <w:rFonts w:ascii="Times New Roman" w:eastAsia="Calibri" w:hAnsi="Times New Roman" w:cs="Times New Roman"/>
              </w:rPr>
              <w:t xml:space="preserve">, </w:t>
            </w:r>
            <w:proofErr w:type="gramStart"/>
            <w:r w:rsidRPr="006B3421">
              <w:rPr>
                <w:rFonts w:ascii="Times New Roman" w:eastAsia="Calibri" w:hAnsi="Times New Roman" w:cs="Times New Roman"/>
              </w:rPr>
              <w:t>возрастными</w:t>
            </w:r>
            <w:proofErr w:type="gramEnd"/>
            <w:r w:rsidRPr="006B3421">
              <w:rPr>
                <w:rFonts w:ascii="Times New Roman" w:eastAsia="Calibri" w:hAnsi="Times New Roman" w:cs="Times New Roman"/>
              </w:rPr>
              <w:t xml:space="preserve"> особенностями детей и с учетом направлений инновационной «опорной» площадки.</w:t>
            </w:r>
          </w:p>
        </w:tc>
        <w:tc>
          <w:tcPr>
            <w:tcW w:w="1417"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 течение года</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127"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vMerge/>
            <w:shd w:val="clear" w:color="auto" w:fill="FFFFFF" w:themeFill="background1"/>
          </w:tcPr>
          <w:p w:rsidR="006B3421" w:rsidRPr="006B3421" w:rsidRDefault="006B3421" w:rsidP="006B3421">
            <w:pPr>
              <w:spacing w:after="0" w:line="240" w:lineRule="auto"/>
              <w:rPr>
                <w:rFonts w:ascii="Times New Roman" w:eastAsia="Times New Roman" w:hAnsi="Times New Roman" w:cs="Times New Roman"/>
                <w:color w:val="000000"/>
                <w:lang w:eastAsia="ru-RU"/>
              </w:rPr>
            </w:pPr>
          </w:p>
        </w:tc>
      </w:tr>
      <w:tr w:rsidR="006B3421" w:rsidRPr="006B3421" w:rsidTr="00256F45">
        <w:tc>
          <w:tcPr>
            <w:tcW w:w="5246" w:type="dxa"/>
            <w:gridSpan w:val="5"/>
          </w:tcPr>
          <w:p w:rsidR="006B3421" w:rsidRPr="006B3421" w:rsidRDefault="006B3421" w:rsidP="00D306E7">
            <w:pPr>
              <w:widowControl w:val="0"/>
              <w:numPr>
                <w:ilvl w:val="0"/>
                <w:numId w:val="50"/>
              </w:numPr>
              <w:autoSpaceDE w:val="0"/>
              <w:autoSpaceDN w:val="0"/>
              <w:adjustRightInd w:val="0"/>
              <w:spacing w:after="0" w:line="240" w:lineRule="auto"/>
              <w:contextualSpacing/>
              <w:rPr>
                <w:rFonts w:ascii="Times New Roman" w:eastAsia="Calibri" w:hAnsi="Times New Roman" w:cs="Times New Roman"/>
              </w:rPr>
            </w:pPr>
            <w:r w:rsidRPr="006B3421">
              <w:rPr>
                <w:rFonts w:ascii="Times New Roman" w:eastAsia="Calibri" w:hAnsi="Times New Roman" w:cs="Times New Roman"/>
              </w:rPr>
              <w:t>4.Приобретение оборудования для организации коррекционно-развивающей деятельности с детьми с ОВЗ</w:t>
            </w:r>
          </w:p>
        </w:tc>
        <w:tc>
          <w:tcPr>
            <w:tcW w:w="1417"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 течение года</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127"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p>
        </w:tc>
        <w:tc>
          <w:tcPr>
            <w:tcW w:w="2268" w:type="dxa"/>
            <w:vMerge/>
            <w:shd w:val="clear" w:color="auto" w:fill="FFFFFF" w:themeFill="background1"/>
          </w:tcPr>
          <w:p w:rsidR="006B3421" w:rsidRPr="006B3421" w:rsidRDefault="006B3421" w:rsidP="006B3421">
            <w:pPr>
              <w:spacing w:after="0" w:line="240" w:lineRule="auto"/>
              <w:rPr>
                <w:rFonts w:ascii="Times New Roman" w:eastAsia="Times New Roman" w:hAnsi="Times New Roman" w:cs="Times New Roman"/>
                <w:color w:val="000000"/>
                <w:lang w:eastAsia="ru-RU"/>
              </w:rPr>
            </w:pPr>
          </w:p>
        </w:tc>
      </w:tr>
      <w:tr w:rsidR="006B3421" w:rsidRPr="006B3421" w:rsidTr="00256F45">
        <w:trPr>
          <w:trHeight w:val="769"/>
        </w:trPr>
        <w:tc>
          <w:tcPr>
            <w:tcW w:w="5246" w:type="dxa"/>
            <w:gridSpan w:val="5"/>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5.Пополнение Центров творческих игр в соответствии с ФГОС </w:t>
            </w:r>
            <w:proofErr w:type="gramStart"/>
            <w:r w:rsidRPr="006B3421">
              <w:rPr>
                <w:rFonts w:ascii="Times New Roman" w:eastAsia="Times New Roman" w:hAnsi="Times New Roman" w:cs="Times New Roman"/>
                <w:color w:val="000000"/>
                <w:lang w:eastAsia="ru-RU"/>
              </w:rPr>
              <w:t>ДО</w:t>
            </w:r>
            <w:proofErr w:type="gramEnd"/>
            <w:r w:rsidRPr="006B3421">
              <w:rPr>
                <w:rFonts w:ascii="Times New Roman" w:eastAsia="Times New Roman" w:hAnsi="Times New Roman" w:cs="Times New Roman"/>
                <w:color w:val="000000"/>
                <w:lang w:eastAsia="ru-RU"/>
              </w:rPr>
              <w:t xml:space="preserve"> и </w:t>
            </w:r>
            <w:proofErr w:type="gramStart"/>
            <w:r w:rsidRPr="006B3421">
              <w:rPr>
                <w:rFonts w:ascii="Times New Roman" w:eastAsia="Times New Roman" w:hAnsi="Times New Roman" w:cs="Times New Roman"/>
                <w:color w:val="000000"/>
                <w:lang w:eastAsia="ru-RU"/>
              </w:rPr>
              <w:t>возрастными</w:t>
            </w:r>
            <w:proofErr w:type="gramEnd"/>
            <w:r w:rsidRPr="006B3421">
              <w:rPr>
                <w:rFonts w:ascii="Times New Roman" w:eastAsia="Times New Roman" w:hAnsi="Times New Roman" w:cs="Times New Roman"/>
                <w:color w:val="000000"/>
                <w:lang w:eastAsia="ru-RU"/>
              </w:rPr>
              <w:t xml:space="preserve"> особенностями детей.</w:t>
            </w:r>
          </w:p>
        </w:tc>
        <w:tc>
          <w:tcPr>
            <w:tcW w:w="1417" w:type="dxa"/>
            <w:vMerge w:val="restart"/>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 течение года</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127" w:type="dxa"/>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lang w:eastAsia="ru-RU"/>
              </w:rPr>
              <w:t>Воспитатели</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268" w:type="dxa"/>
            <w:vMerge/>
            <w:shd w:val="clear" w:color="auto" w:fill="FFFFFF" w:themeFill="background1"/>
          </w:tcPr>
          <w:p w:rsidR="006B3421" w:rsidRPr="006B3421" w:rsidRDefault="006B3421" w:rsidP="006B3421">
            <w:pPr>
              <w:spacing w:after="0" w:line="240" w:lineRule="auto"/>
              <w:rPr>
                <w:rFonts w:ascii="Times New Roman" w:eastAsia="Times New Roman" w:hAnsi="Times New Roman" w:cs="Times New Roman"/>
                <w:color w:val="000000"/>
                <w:lang w:eastAsia="ru-RU"/>
              </w:rPr>
            </w:pPr>
          </w:p>
        </w:tc>
      </w:tr>
      <w:tr w:rsidR="006B3421" w:rsidRPr="006B3421" w:rsidTr="00256F45">
        <w:trPr>
          <w:trHeight w:val="472"/>
        </w:trPr>
        <w:tc>
          <w:tcPr>
            <w:tcW w:w="5246" w:type="dxa"/>
            <w:gridSpan w:val="5"/>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6.Пополнение групп методической литературой, наглядными пособиями  в соответствии с ФГОС </w:t>
            </w:r>
            <w:proofErr w:type="gramStart"/>
            <w:r w:rsidRPr="006B3421">
              <w:rPr>
                <w:rFonts w:ascii="Times New Roman" w:eastAsia="Times New Roman" w:hAnsi="Times New Roman" w:cs="Times New Roman"/>
                <w:color w:val="000000"/>
                <w:lang w:eastAsia="ru-RU"/>
              </w:rPr>
              <w:t>ДО</w:t>
            </w:r>
            <w:proofErr w:type="gramEnd"/>
            <w:r w:rsidRPr="006B3421">
              <w:rPr>
                <w:rFonts w:ascii="Times New Roman" w:eastAsia="Times New Roman" w:hAnsi="Times New Roman" w:cs="Times New Roman"/>
                <w:color w:val="000000"/>
                <w:lang w:eastAsia="ru-RU"/>
              </w:rPr>
              <w:t>.</w:t>
            </w:r>
          </w:p>
        </w:tc>
        <w:tc>
          <w:tcPr>
            <w:tcW w:w="1417" w:type="dxa"/>
            <w:vMerge/>
          </w:tcPr>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127"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Воспитатели  </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268" w:type="dxa"/>
            <w:vMerge/>
            <w:shd w:val="clear" w:color="auto" w:fill="FFFFFF" w:themeFill="background1"/>
          </w:tcPr>
          <w:p w:rsidR="006B3421" w:rsidRPr="006B3421" w:rsidRDefault="006B3421" w:rsidP="006B3421">
            <w:pPr>
              <w:spacing w:after="0" w:line="240" w:lineRule="auto"/>
              <w:rPr>
                <w:rFonts w:ascii="Times New Roman" w:eastAsia="Times New Roman" w:hAnsi="Times New Roman" w:cs="Times New Roman"/>
                <w:color w:val="000000"/>
                <w:lang w:eastAsia="ru-RU"/>
              </w:rPr>
            </w:pPr>
          </w:p>
        </w:tc>
      </w:tr>
      <w:tr w:rsidR="006B3421" w:rsidRPr="006B3421" w:rsidTr="00256F45">
        <w:tc>
          <w:tcPr>
            <w:tcW w:w="11058" w:type="dxa"/>
            <w:gridSpan w:val="8"/>
          </w:tcPr>
          <w:p w:rsidR="006B3421" w:rsidRPr="006B3421" w:rsidRDefault="006B3421" w:rsidP="00D306E7">
            <w:pPr>
              <w:numPr>
                <w:ilvl w:val="2"/>
                <w:numId w:val="50"/>
              </w:numPr>
              <w:spacing w:after="0" w:line="240" w:lineRule="auto"/>
              <w:jc w:val="center"/>
              <w:rPr>
                <w:rFonts w:ascii="Times New Roman" w:eastAsia="Calibri" w:hAnsi="Times New Roman" w:cs="Times New Roman"/>
                <w:b/>
              </w:rPr>
            </w:pPr>
            <w:r w:rsidRPr="006B3421">
              <w:rPr>
                <w:rFonts w:ascii="Times New Roman" w:eastAsia="Times New Roman" w:hAnsi="Times New Roman" w:cs="Times New Roman"/>
                <w:b/>
              </w:rPr>
              <w:t xml:space="preserve">Содержание деятельности </w:t>
            </w:r>
            <w:r w:rsidRPr="006B3421">
              <w:rPr>
                <w:rFonts w:ascii="Times New Roman" w:eastAsia="Calibri" w:hAnsi="Times New Roman" w:cs="Times New Roman"/>
                <w:b/>
              </w:rPr>
              <w:t>по реализации вариативного дошкольного образования.</w:t>
            </w:r>
          </w:p>
          <w:p w:rsidR="006B3421" w:rsidRPr="006B3421" w:rsidRDefault="006B3421" w:rsidP="006B3421">
            <w:pPr>
              <w:spacing w:after="0" w:line="240" w:lineRule="auto"/>
              <w:ind w:left="720"/>
              <w:jc w:val="center"/>
              <w:rPr>
                <w:rFonts w:ascii="Times New Roman" w:eastAsia="Times New Roman" w:hAnsi="Times New Roman" w:cs="Times New Roman"/>
                <w:b/>
              </w:rPr>
            </w:pPr>
            <w:r w:rsidRPr="006B3421">
              <w:rPr>
                <w:rFonts w:ascii="Times New Roman" w:eastAsia="Calibri" w:hAnsi="Times New Roman" w:cs="Times New Roman"/>
                <w:b/>
              </w:rPr>
              <w:t>Организация работы Консультационного центра.</w:t>
            </w:r>
          </w:p>
        </w:tc>
      </w:tr>
      <w:tr w:rsidR="006B3421" w:rsidRPr="006B3421" w:rsidTr="00256F45">
        <w:tc>
          <w:tcPr>
            <w:tcW w:w="5246" w:type="dxa"/>
            <w:gridSpan w:val="5"/>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sz w:val="24"/>
                <w:szCs w:val="24"/>
                <w:lang w:eastAsia="ru-RU"/>
              </w:rPr>
              <w:t>1</w:t>
            </w:r>
            <w:r w:rsidRPr="006B3421">
              <w:rPr>
                <w:rFonts w:ascii="Times New Roman" w:eastAsia="Times New Roman" w:hAnsi="Times New Roman" w:cs="Times New Roman"/>
                <w:color w:val="000000"/>
                <w:lang w:eastAsia="ru-RU"/>
              </w:rPr>
              <w:t>.Мониторинг семей, проживающих в микрорайоне, имеющих детей младшего дошкольного возраста.</w:t>
            </w:r>
          </w:p>
        </w:tc>
        <w:tc>
          <w:tcPr>
            <w:tcW w:w="141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Сентябрь</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r>
      <w:tr w:rsidR="006B3421" w:rsidRPr="006B3421" w:rsidTr="00256F45">
        <w:trPr>
          <w:trHeight w:val="770"/>
        </w:trPr>
        <w:tc>
          <w:tcPr>
            <w:tcW w:w="5246" w:type="dxa"/>
            <w:gridSpan w:val="5"/>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2. Диагностика запросов семей на получение дошкольного образования посредством посещения Консультационного центра.</w:t>
            </w:r>
          </w:p>
        </w:tc>
        <w:tc>
          <w:tcPr>
            <w:tcW w:w="141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Сентябрь</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Педагог-психолог</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Справка - анализ</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r>
      <w:tr w:rsidR="006B3421" w:rsidRPr="006B3421" w:rsidTr="00256F45">
        <w:trPr>
          <w:trHeight w:val="546"/>
        </w:trPr>
        <w:tc>
          <w:tcPr>
            <w:tcW w:w="5246"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3.Разработка плана работы с семьями, посещающими Консультационный центр.</w:t>
            </w:r>
          </w:p>
        </w:tc>
        <w:tc>
          <w:tcPr>
            <w:tcW w:w="141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Сентябрь</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Педагог-психолог</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План работы</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r>
      <w:tr w:rsidR="006B3421" w:rsidRPr="006B3421" w:rsidTr="00256F45">
        <w:trPr>
          <w:trHeight w:val="753"/>
        </w:trPr>
        <w:tc>
          <w:tcPr>
            <w:tcW w:w="5246"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lastRenderedPageBreak/>
              <w:t>4. Разработка рекомендаций по запросам родителей, дети которых посещают Консультационный центр.</w:t>
            </w:r>
          </w:p>
        </w:tc>
        <w:tc>
          <w:tcPr>
            <w:tcW w:w="141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Calibri" w:hAnsi="Times New Roman" w:cs="Times New Roman"/>
                <w:color w:val="000000"/>
              </w:rPr>
              <w:t>По запросам</w:t>
            </w:r>
          </w:p>
        </w:tc>
        <w:tc>
          <w:tcPr>
            <w:tcW w:w="212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Педагог-психолог</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Учитель-логопед</w:t>
            </w:r>
          </w:p>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Воспитатели</w:t>
            </w:r>
          </w:p>
          <w:p w:rsidR="006B3421" w:rsidRPr="006B3421" w:rsidRDefault="006B3421" w:rsidP="006B3421">
            <w:pPr>
              <w:spacing w:after="0" w:line="240" w:lineRule="auto"/>
              <w:rPr>
                <w:rFonts w:ascii="Calibri" w:eastAsia="Times New Roman" w:hAnsi="Calibri" w:cs="Times New Roman"/>
              </w:rPr>
            </w:pPr>
            <w:r w:rsidRPr="006B3421">
              <w:rPr>
                <w:rFonts w:ascii="Times New Roman" w:eastAsia="Times New Roman" w:hAnsi="Times New Roman" w:cs="Times New Roman"/>
              </w:rPr>
              <w:t>Ст. медсестра</w:t>
            </w: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Рекомендации </w:t>
            </w:r>
          </w:p>
        </w:tc>
      </w:tr>
      <w:tr w:rsidR="006B3421" w:rsidRPr="006B3421" w:rsidTr="00256F45">
        <w:trPr>
          <w:trHeight w:val="753"/>
        </w:trPr>
        <w:tc>
          <w:tcPr>
            <w:tcW w:w="5246"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5.Размещение консультативной информации на сайте ДОО об организации работы Консультационного центра.</w:t>
            </w:r>
          </w:p>
        </w:tc>
        <w:tc>
          <w:tcPr>
            <w:tcW w:w="141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 течение года</w:t>
            </w:r>
          </w:p>
          <w:p w:rsidR="006B3421" w:rsidRPr="006B3421" w:rsidRDefault="006B3421" w:rsidP="006B3421">
            <w:pPr>
              <w:spacing w:after="0" w:line="240" w:lineRule="auto"/>
              <w:rPr>
                <w:rFonts w:ascii="Times New Roman" w:eastAsia="Calibri" w:hAnsi="Times New Roman" w:cs="Times New Roman"/>
                <w:color w:val="000000"/>
              </w:rPr>
            </w:pP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Специалисты ДОО</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Сайт ДОО</w:t>
            </w:r>
          </w:p>
        </w:tc>
      </w:tr>
      <w:tr w:rsidR="006B3421" w:rsidRPr="006B3421" w:rsidTr="00256F45">
        <w:trPr>
          <w:trHeight w:val="753"/>
        </w:trPr>
        <w:tc>
          <w:tcPr>
            <w:tcW w:w="5246"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6.Заключение договоров с родителями</w:t>
            </w:r>
          </w:p>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 (законными представителями), дети которых посещают Консультационный центр.</w:t>
            </w:r>
          </w:p>
        </w:tc>
        <w:tc>
          <w:tcPr>
            <w:tcW w:w="141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Сентябрь</w:t>
            </w:r>
          </w:p>
          <w:p w:rsidR="006B3421" w:rsidRPr="006B3421" w:rsidRDefault="006B3421" w:rsidP="006B3421">
            <w:pPr>
              <w:spacing w:after="0" w:line="240" w:lineRule="auto"/>
              <w:rPr>
                <w:rFonts w:ascii="Times New Roman" w:eastAsia="Calibri" w:hAnsi="Times New Roman" w:cs="Times New Roman"/>
                <w:color w:val="000000"/>
              </w:rPr>
            </w:pP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Заведующий</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Договора</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r>
      <w:tr w:rsidR="006B3421" w:rsidRPr="006B3421" w:rsidTr="00256F45">
        <w:trPr>
          <w:trHeight w:val="489"/>
        </w:trPr>
        <w:tc>
          <w:tcPr>
            <w:tcW w:w="5246"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7.Публикации в СМИ об организации деятельности Консультационного центра  на базе ДОО.</w:t>
            </w:r>
          </w:p>
        </w:tc>
        <w:tc>
          <w:tcPr>
            <w:tcW w:w="141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 течение года</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Специалисты ДОО</w:t>
            </w:r>
          </w:p>
          <w:p w:rsidR="006B3421" w:rsidRPr="006B3421" w:rsidRDefault="006B3421" w:rsidP="006B3421">
            <w:pPr>
              <w:spacing w:after="0" w:line="240" w:lineRule="auto"/>
              <w:rPr>
                <w:rFonts w:ascii="Times New Roman" w:eastAsia="Times New Roman" w:hAnsi="Times New Roman" w:cs="Times New Roman"/>
                <w:color w:val="000000"/>
                <w:lang w:eastAsia="ru-RU"/>
              </w:rPr>
            </w:pP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Справка – анализ</w:t>
            </w:r>
          </w:p>
        </w:tc>
      </w:tr>
      <w:tr w:rsidR="006B3421" w:rsidRPr="006B3421" w:rsidTr="00256F45">
        <w:trPr>
          <w:trHeight w:val="489"/>
        </w:trPr>
        <w:tc>
          <w:tcPr>
            <w:tcW w:w="5246" w:type="dxa"/>
            <w:gridSpan w:val="5"/>
          </w:tcPr>
          <w:p w:rsidR="006B3421" w:rsidRPr="006B3421" w:rsidRDefault="006B3421" w:rsidP="006B3421">
            <w:pPr>
              <w:widowControl w:val="0"/>
              <w:autoSpaceDE w:val="0"/>
              <w:autoSpaceDN w:val="0"/>
              <w:adjustRightInd w:val="0"/>
              <w:spacing w:after="0" w:line="240" w:lineRule="auto"/>
              <w:rPr>
                <w:rFonts w:ascii="Times New Roman" w:eastAsia="Times New Roman" w:hAnsi="Times New Roman" w:cs="Times New Roman"/>
                <w:b/>
                <w:lang w:eastAsia="ru-RU"/>
              </w:rPr>
            </w:pPr>
            <w:r w:rsidRPr="006B3421">
              <w:rPr>
                <w:rFonts w:ascii="Times New Roman" w:eastAsia="Times New Roman" w:hAnsi="Times New Roman" w:cs="Times New Roman"/>
                <w:lang w:eastAsia="ru-RU"/>
              </w:rPr>
              <w:t>8</w:t>
            </w:r>
            <w:r w:rsidRPr="006B3421">
              <w:rPr>
                <w:rFonts w:ascii="Times New Roman" w:eastAsia="Times New Roman" w:hAnsi="Times New Roman" w:cs="Times New Roman"/>
                <w:b/>
                <w:lang w:eastAsia="ru-RU"/>
              </w:rPr>
              <w:t>. Контроль:</w:t>
            </w:r>
          </w:p>
          <w:p w:rsidR="006B3421" w:rsidRPr="006B3421" w:rsidRDefault="006B3421" w:rsidP="006B3421">
            <w:pPr>
              <w:widowControl w:val="0"/>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за посещаемостью КЦ;</w:t>
            </w:r>
          </w:p>
          <w:p w:rsidR="006B3421" w:rsidRPr="006B3421" w:rsidRDefault="006B3421" w:rsidP="006B3421">
            <w:pPr>
              <w:widowControl w:val="0"/>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занятостью специалистов в соответствии с циклограммой в КЦ.</w:t>
            </w:r>
          </w:p>
        </w:tc>
        <w:tc>
          <w:tcPr>
            <w:tcW w:w="1417"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В течение года</w:t>
            </w:r>
          </w:p>
        </w:tc>
        <w:tc>
          <w:tcPr>
            <w:tcW w:w="2127" w:type="dxa"/>
          </w:tcPr>
          <w:p w:rsidR="006B3421" w:rsidRPr="006B3421" w:rsidRDefault="006B3421" w:rsidP="006B3421">
            <w:pPr>
              <w:spacing w:after="0" w:line="240" w:lineRule="auto"/>
              <w:rPr>
                <w:rFonts w:ascii="Times New Roman" w:eastAsia="Times New Roman" w:hAnsi="Times New Roman" w:cs="Times New Roman"/>
              </w:rPr>
            </w:pPr>
            <w:r w:rsidRPr="006B3421">
              <w:rPr>
                <w:rFonts w:ascii="Times New Roman" w:eastAsia="Times New Roman" w:hAnsi="Times New Roman" w:cs="Times New Roman"/>
              </w:rPr>
              <w:t>Заведующий</w:t>
            </w:r>
          </w:p>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Ст. воспитатель</w:t>
            </w:r>
          </w:p>
          <w:p w:rsidR="006B3421" w:rsidRPr="006B3421" w:rsidRDefault="006B3421" w:rsidP="006B3421">
            <w:pPr>
              <w:spacing w:after="0" w:line="240" w:lineRule="auto"/>
              <w:rPr>
                <w:rFonts w:ascii="Times New Roman" w:eastAsia="Times New Roman" w:hAnsi="Times New Roman" w:cs="Times New Roman"/>
              </w:rPr>
            </w:pPr>
          </w:p>
        </w:tc>
        <w:tc>
          <w:tcPr>
            <w:tcW w:w="2268" w:type="dxa"/>
          </w:tcPr>
          <w:p w:rsidR="006B3421" w:rsidRPr="006B3421" w:rsidRDefault="006B3421" w:rsidP="006B3421">
            <w:pPr>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Приказ</w:t>
            </w:r>
          </w:p>
        </w:tc>
      </w:tr>
      <w:tr w:rsidR="006B3421" w:rsidRPr="006B3421" w:rsidTr="00256F45">
        <w:trPr>
          <w:trHeight w:val="209"/>
        </w:trPr>
        <w:tc>
          <w:tcPr>
            <w:tcW w:w="11058" w:type="dxa"/>
            <w:gridSpan w:val="8"/>
          </w:tcPr>
          <w:p w:rsidR="006B3421" w:rsidRPr="006B3421" w:rsidRDefault="006B3421" w:rsidP="00D306E7">
            <w:pPr>
              <w:numPr>
                <w:ilvl w:val="2"/>
                <w:numId w:val="50"/>
              </w:numPr>
              <w:spacing w:after="0" w:line="240" w:lineRule="auto"/>
              <w:jc w:val="center"/>
              <w:rPr>
                <w:rFonts w:ascii="Times New Roman" w:eastAsia="Times New Roman" w:hAnsi="Times New Roman" w:cs="Times New Roman"/>
                <w:b/>
              </w:rPr>
            </w:pPr>
            <w:r w:rsidRPr="006B3421">
              <w:rPr>
                <w:rFonts w:ascii="Times New Roman" w:eastAsia="Times New Roman" w:hAnsi="Times New Roman" w:cs="Times New Roman"/>
                <w:b/>
              </w:rPr>
              <w:t xml:space="preserve">Организация инновационной деятельности в рамках «опорной» площадки </w:t>
            </w:r>
          </w:p>
          <w:p w:rsidR="006B3421" w:rsidRPr="006B3421" w:rsidRDefault="006B3421" w:rsidP="006B3421">
            <w:pPr>
              <w:spacing w:after="0" w:line="240" w:lineRule="auto"/>
              <w:ind w:left="720"/>
              <w:jc w:val="center"/>
              <w:rPr>
                <w:rFonts w:ascii="Times New Roman" w:eastAsia="Times New Roman" w:hAnsi="Times New Roman" w:cs="Times New Roman"/>
                <w:b/>
              </w:rPr>
            </w:pPr>
            <w:r w:rsidRPr="006B3421">
              <w:rPr>
                <w:rFonts w:ascii="Times New Roman" w:eastAsia="Times New Roman" w:hAnsi="Times New Roman" w:cs="Times New Roman"/>
                <w:b/>
              </w:rPr>
              <w:t>по внедрению бережливых технологий в деятельность ДОО</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1.Создание «опорной» площадки ДОО по внедрению бережливых технологий </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Июнь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 ДОО</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2.Утверждение положения об «опорной» площадке</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Июнь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 ДОО</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3.Организация и проведение обучающего мероприятия по внедрению бережливых технологий в деятельности закрепленных за «опорной» площадкой </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Июль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 МОУО, программы мероприятий, явочный лист</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4.Выбор организационно-управленческого процесса и проведение его картирования</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Июль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Анкетирование</w:t>
            </w:r>
          </w:p>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Презентация</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5.Внедрение инструмента организации рабочего пространства (5С) в деятельность административно-управленческого персонала, включая старшего воспитателя</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Июль-август</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Фотоотчет</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6.Внедрение в деятельность административно-управленческого персонала, включая старшего воспитателя, доски задач и совещаний у заведующего</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Июль-август</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Фотоотчет</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7.Внедрение инструмента организации рабочего пространства (5С) в деятельность педагогов</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Август</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Фотоотчет</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8.Разработка карточки бережливого проекта и плана действий по его реализации</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Август</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Рабочая группа</w:t>
            </w: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Карточка бережливого проекта</w:t>
            </w:r>
          </w:p>
        </w:tc>
      </w:tr>
      <w:tr w:rsidR="006B3421" w:rsidRPr="006B3421" w:rsidTr="00256F45">
        <w:tc>
          <w:tcPr>
            <w:tcW w:w="5246" w:type="dxa"/>
            <w:gridSpan w:val="5"/>
          </w:tcPr>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9.Защита открытия бережливых проектов закрепленных ДОО на базе  «опорной» площадки ДОО</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Август</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Рабочая группа</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Презентация открытия бережливого проект</w:t>
            </w:r>
          </w:p>
        </w:tc>
      </w:tr>
      <w:tr w:rsidR="006B3421" w:rsidRPr="006B3421" w:rsidTr="00256F45">
        <w:tc>
          <w:tcPr>
            <w:tcW w:w="5246" w:type="dxa"/>
            <w:gridSpan w:val="5"/>
          </w:tcPr>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10.Реализация бережливого проекта</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Сентябрь-октябрь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Рабочая группа</w:t>
            </w: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 ДОО</w:t>
            </w:r>
          </w:p>
        </w:tc>
      </w:tr>
      <w:tr w:rsidR="006B3421" w:rsidRPr="006B3421" w:rsidTr="00256F45">
        <w:tc>
          <w:tcPr>
            <w:tcW w:w="5246" w:type="dxa"/>
            <w:gridSpan w:val="5"/>
          </w:tcPr>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11.Проведение процедуры закрытия бережливых проектов базе  «опорной» площадки  ДОО</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Ноябрь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Итоговый кейс реализованного проекта</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12.Организация и проведение обучающего мероприятия по внедрению бережливых технологий в деятельности закрепленных за «опорной» площадкой </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Январь-февраль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 МОУО, программы мероприятий, явочный лист</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lastRenderedPageBreak/>
              <w:t>13.Подготовка к защите бережливых проектов закрепленных за «опорной» площадкой ДОО по визуализации безопасного пространства и режимных моментов с детьми (картирование процессов, разработка карточек проектов, плана действий)</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Февраль-март</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Реестр карточек бережливых проектов</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14.Подготовка к защите бережливого проекта МБДОУ «Детский сад </w:t>
            </w:r>
            <w:proofErr w:type="gramStart"/>
            <w:r w:rsidRPr="006B3421">
              <w:rPr>
                <w:rFonts w:ascii="Times New Roman" w:eastAsia="Times New Roman" w:hAnsi="Times New Roman" w:cs="Times New Roman"/>
                <w:lang w:eastAsia="ru-RU"/>
              </w:rPr>
              <w:t>с</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Терновка</w:t>
            </w:r>
            <w:proofErr w:type="gramEnd"/>
            <w:r w:rsidRPr="006B3421">
              <w:rPr>
                <w:rFonts w:ascii="Times New Roman" w:eastAsia="Times New Roman" w:hAnsi="Times New Roman" w:cs="Times New Roman"/>
                <w:lang w:eastAsia="ru-RU"/>
              </w:rPr>
              <w:t xml:space="preserve">» </w:t>
            </w:r>
            <w:proofErr w:type="spellStart"/>
            <w:r w:rsidRPr="006B3421">
              <w:rPr>
                <w:rFonts w:ascii="Times New Roman" w:eastAsia="Times New Roman" w:hAnsi="Times New Roman" w:cs="Times New Roman"/>
                <w:lang w:eastAsia="ru-RU"/>
              </w:rPr>
              <w:t>Яковлевского</w:t>
            </w:r>
            <w:proofErr w:type="spellEnd"/>
            <w:r w:rsidRPr="006B3421">
              <w:rPr>
                <w:rFonts w:ascii="Times New Roman" w:eastAsia="Times New Roman" w:hAnsi="Times New Roman" w:cs="Times New Roman"/>
                <w:lang w:eastAsia="ru-RU"/>
              </w:rPr>
              <w:t xml:space="preserve"> городского округа по внедрению доски задач в планирование детьми старшего дошкольного возраста своей деятельности в группе (технология «План-дело-анализ») (картирование процессов, разработка карточек проектов, плана действий)   </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Февраль-март</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Рабочая группа</w:t>
            </w: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Карточка проекта</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15.Создание фабрики процессов для освоения бережливых технологий на базе «опорной» площадки ДОО  и организация апробации их деятельности с педагогами ДОО</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Апрель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Рабочая группа</w:t>
            </w: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Фотоотчет </w:t>
            </w:r>
          </w:p>
        </w:tc>
      </w:tr>
      <w:tr w:rsidR="006B3421" w:rsidRPr="006B3421" w:rsidTr="00256F45">
        <w:tc>
          <w:tcPr>
            <w:tcW w:w="5246" w:type="dxa"/>
            <w:gridSpan w:val="5"/>
          </w:tcPr>
          <w:p w:rsidR="006B3421" w:rsidRPr="006B3421" w:rsidRDefault="006B3421" w:rsidP="006B3421">
            <w:pPr>
              <w:tabs>
                <w:tab w:val="left" w:pos="993"/>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16.Реализация бережливого проекта  ДОО  по внедрению доски задач в планирование детьми старшего дошкольного возраста своей деятельности в группе (технология «План-дело-анализ»)</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Апрель-май</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Аналитический отчет об итогах реализации проекта</w:t>
            </w:r>
          </w:p>
        </w:tc>
      </w:tr>
      <w:tr w:rsidR="006B3421" w:rsidRPr="006B3421" w:rsidTr="00256F45">
        <w:tc>
          <w:tcPr>
            <w:tcW w:w="5246" w:type="dxa"/>
            <w:gridSpan w:val="5"/>
          </w:tcPr>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17.Проведение процедуры закрытия бережливых проектов закрепленных ДОО на базе  «опорной» площадки  </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Июнь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Итоговый кейс реализованного проекта</w:t>
            </w:r>
          </w:p>
        </w:tc>
      </w:tr>
      <w:tr w:rsidR="006B3421" w:rsidRPr="006B3421" w:rsidTr="00256F45">
        <w:tc>
          <w:tcPr>
            <w:tcW w:w="11058" w:type="dxa"/>
            <w:gridSpan w:val="8"/>
          </w:tcPr>
          <w:p w:rsidR="006B3421" w:rsidRPr="006B3421" w:rsidRDefault="006B3421" w:rsidP="006B3421">
            <w:pPr>
              <w:tabs>
                <w:tab w:val="left" w:pos="4050"/>
              </w:tabs>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 xml:space="preserve">2.2.7. </w:t>
            </w:r>
            <w:proofErr w:type="gramStart"/>
            <w:r w:rsidRPr="006B3421">
              <w:rPr>
                <w:rFonts w:ascii="Times New Roman" w:eastAsia="Times New Roman" w:hAnsi="Times New Roman" w:cs="Times New Roman"/>
                <w:b/>
                <w:lang w:eastAsia="ru-RU"/>
              </w:rPr>
              <w:t>Организация конкурсов, смотров, выставок, досуговой деятельности (п.2.4.</w:t>
            </w:r>
            <w:proofErr w:type="gramEnd"/>
            <w:r w:rsidRPr="006B3421">
              <w:rPr>
                <w:rFonts w:ascii="Times New Roman" w:eastAsia="Times New Roman" w:hAnsi="Times New Roman" w:cs="Times New Roman"/>
                <w:b/>
                <w:lang w:eastAsia="ru-RU"/>
              </w:rPr>
              <w:t xml:space="preserve"> </w:t>
            </w:r>
            <w:proofErr w:type="gramStart"/>
            <w:r w:rsidRPr="006B3421">
              <w:rPr>
                <w:rFonts w:ascii="Times New Roman" w:eastAsia="Times New Roman" w:hAnsi="Times New Roman" w:cs="Times New Roman"/>
                <w:b/>
                <w:lang w:eastAsia="ru-RU"/>
              </w:rPr>
              <w:t>ФГОС ДО)</w:t>
            </w:r>
            <w:proofErr w:type="gramEnd"/>
          </w:p>
        </w:tc>
      </w:tr>
      <w:tr w:rsidR="006B3421" w:rsidRPr="006B3421" w:rsidTr="00256F45">
        <w:tc>
          <w:tcPr>
            <w:tcW w:w="11058" w:type="dxa"/>
            <w:gridSpan w:val="8"/>
          </w:tcPr>
          <w:p w:rsidR="006B3421" w:rsidRPr="006B3421" w:rsidRDefault="006B3421" w:rsidP="006B3421">
            <w:pPr>
              <w:tabs>
                <w:tab w:val="center" w:pos="4677"/>
                <w:tab w:val="right" w:pos="9355"/>
              </w:tabs>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 xml:space="preserve">Выставки в ДОО </w:t>
            </w:r>
          </w:p>
        </w:tc>
      </w:tr>
      <w:tr w:rsidR="006B3421" w:rsidRPr="006B3421" w:rsidTr="00256F45">
        <w:tc>
          <w:tcPr>
            <w:tcW w:w="4962" w:type="dxa"/>
            <w:gridSpan w:val="2"/>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Выставка  детских работ</w:t>
            </w:r>
          </w:p>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 </w:t>
            </w:r>
            <w:r w:rsidRPr="006B3421">
              <w:rPr>
                <w:rFonts w:ascii="Times New Roman" w:eastAsia="Times New Roman" w:hAnsi="Times New Roman" w:cs="Times New Roman"/>
                <w:i/>
                <w:lang w:eastAsia="ru-RU"/>
              </w:rPr>
              <w:t>«Портрет любимого сотрудника детского сада»</w:t>
            </w:r>
            <w:r w:rsidRPr="006B3421">
              <w:rPr>
                <w:rFonts w:ascii="Times New Roman" w:eastAsia="Times New Roman" w:hAnsi="Times New Roman" w:cs="Times New Roman"/>
                <w:lang w:eastAsia="ru-RU"/>
              </w:rPr>
              <w:t xml:space="preserve"> </w:t>
            </w:r>
          </w:p>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(старший дошкольный возраст)</w:t>
            </w:r>
          </w:p>
        </w:tc>
        <w:tc>
          <w:tcPr>
            <w:tcW w:w="1701" w:type="dxa"/>
            <w:gridSpan w:val="4"/>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Сентябрь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r>
      <w:tr w:rsidR="006B3421" w:rsidRPr="006B3421" w:rsidTr="00256F45">
        <w:tc>
          <w:tcPr>
            <w:tcW w:w="4962" w:type="dxa"/>
            <w:gridSpan w:val="2"/>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Выставка рисунков, посвященных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i/>
                <w:lang w:eastAsia="ru-RU"/>
              </w:rPr>
            </w:pPr>
            <w:r w:rsidRPr="006B3421">
              <w:rPr>
                <w:rFonts w:ascii="Times New Roman" w:eastAsia="Times New Roman" w:hAnsi="Times New Roman" w:cs="Times New Roman"/>
                <w:i/>
                <w:lang w:eastAsia="ru-RU"/>
              </w:rPr>
              <w:t>Дню защитника Отечества</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(старший дошкольный возраст)</w:t>
            </w:r>
          </w:p>
        </w:tc>
        <w:tc>
          <w:tcPr>
            <w:tcW w:w="1701" w:type="dxa"/>
            <w:gridSpan w:val="4"/>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Февраль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r>
      <w:tr w:rsidR="006B3421" w:rsidRPr="006B3421" w:rsidTr="00256F45">
        <w:tc>
          <w:tcPr>
            <w:tcW w:w="4962" w:type="dxa"/>
            <w:gridSpan w:val="2"/>
          </w:tcPr>
          <w:p w:rsidR="006B3421" w:rsidRPr="006B3421" w:rsidRDefault="006B3421" w:rsidP="006B3421">
            <w:pPr>
              <w:tabs>
                <w:tab w:val="center" w:pos="4677"/>
                <w:tab w:val="right" w:pos="935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Выставка, посвященная 8 Марта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i/>
                <w:lang w:eastAsia="ru-RU"/>
              </w:rPr>
            </w:pPr>
            <w:r w:rsidRPr="006B3421">
              <w:rPr>
                <w:rFonts w:ascii="Times New Roman" w:eastAsia="Times New Roman" w:hAnsi="Times New Roman" w:cs="Times New Roman"/>
                <w:lang w:eastAsia="ru-RU"/>
              </w:rPr>
              <w:t xml:space="preserve"> </w:t>
            </w:r>
            <w:r w:rsidRPr="006B3421">
              <w:rPr>
                <w:rFonts w:ascii="Times New Roman" w:eastAsia="Times New Roman" w:hAnsi="Times New Roman" w:cs="Times New Roman"/>
                <w:i/>
                <w:lang w:eastAsia="ru-RU"/>
              </w:rPr>
              <w:t xml:space="preserve">«Тебе, </w:t>
            </w:r>
            <w:proofErr w:type="gramStart"/>
            <w:r w:rsidRPr="006B3421">
              <w:rPr>
                <w:rFonts w:ascii="Times New Roman" w:eastAsia="Times New Roman" w:hAnsi="Times New Roman" w:cs="Times New Roman"/>
                <w:i/>
                <w:lang w:eastAsia="ru-RU"/>
              </w:rPr>
              <w:t>родная</w:t>
            </w:r>
            <w:proofErr w:type="gramEnd"/>
            <w:r w:rsidRPr="006B3421">
              <w:rPr>
                <w:rFonts w:ascii="Times New Roman" w:eastAsia="Times New Roman" w:hAnsi="Times New Roman" w:cs="Times New Roman"/>
                <w:i/>
                <w:lang w:eastAsia="ru-RU"/>
              </w:rPr>
              <w:t>, посвящаем»</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(старший дошкольный возраст)</w:t>
            </w:r>
          </w:p>
        </w:tc>
        <w:tc>
          <w:tcPr>
            <w:tcW w:w="1701" w:type="dxa"/>
            <w:gridSpan w:val="4"/>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Март</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r>
      <w:tr w:rsidR="006B3421" w:rsidRPr="006B3421" w:rsidTr="00256F45">
        <w:tc>
          <w:tcPr>
            <w:tcW w:w="4962" w:type="dxa"/>
            <w:gridSpan w:val="2"/>
          </w:tcPr>
          <w:p w:rsidR="006B3421" w:rsidRPr="006B3421" w:rsidRDefault="006B3421" w:rsidP="006B3421">
            <w:pPr>
              <w:tabs>
                <w:tab w:val="left" w:pos="2595"/>
              </w:tabs>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Выставка рисунков</w:t>
            </w:r>
          </w:p>
          <w:p w:rsidR="006B3421" w:rsidRPr="006B3421" w:rsidRDefault="006B3421" w:rsidP="006B3421">
            <w:pPr>
              <w:spacing w:after="0" w:line="240" w:lineRule="auto"/>
              <w:ind w:right="-730"/>
              <w:rPr>
                <w:rFonts w:ascii="Times New Roman" w:eastAsia="Times New Roman" w:hAnsi="Times New Roman" w:cs="Times New Roman"/>
                <w:i/>
                <w:lang w:eastAsia="ru-RU"/>
              </w:rPr>
            </w:pPr>
            <w:r w:rsidRPr="006B3421">
              <w:rPr>
                <w:rFonts w:ascii="Times New Roman" w:eastAsia="Times New Roman" w:hAnsi="Times New Roman" w:cs="Times New Roman"/>
                <w:i/>
                <w:lang w:eastAsia="ru-RU"/>
              </w:rPr>
              <w:t xml:space="preserve">«Спасибо бабушке и деду за </w:t>
            </w:r>
            <w:proofErr w:type="gramStart"/>
            <w:r w:rsidRPr="006B3421">
              <w:rPr>
                <w:rFonts w:ascii="Times New Roman" w:eastAsia="Times New Roman" w:hAnsi="Times New Roman" w:cs="Times New Roman"/>
                <w:i/>
                <w:lang w:eastAsia="ru-RU"/>
              </w:rPr>
              <w:t>нашу</w:t>
            </w:r>
            <w:proofErr w:type="gramEnd"/>
            <w:r w:rsidRPr="006B3421">
              <w:rPr>
                <w:rFonts w:ascii="Times New Roman" w:eastAsia="Times New Roman" w:hAnsi="Times New Roman" w:cs="Times New Roman"/>
                <w:i/>
                <w:lang w:eastAsia="ru-RU"/>
              </w:rPr>
              <w:t xml:space="preserve"> славную</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i/>
                <w:lang w:eastAsia="ru-RU"/>
              </w:rPr>
            </w:pPr>
            <w:r w:rsidRPr="006B3421">
              <w:rPr>
                <w:rFonts w:ascii="Times New Roman" w:eastAsia="Times New Roman" w:hAnsi="Times New Roman" w:cs="Times New Roman"/>
                <w:i/>
                <w:lang w:eastAsia="ru-RU"/>
              </w:rPr>
              <w:t xml:space="preserve">Победу!» </w:t>
            </w:r>
            <w:r w:rsidRPr="006B3421">
              <w:rPr>
                <w:rFonts w:ascii="Times New Roman" w:eastAsia="Times New Roman" w:hAnsi="Times New Roman" w:cs="Times New Roman"/>
                <w:lang w:eastAsia="ru-RU"/>
              </w:rPr>
              <w:t>(старший дошкольный возраст)</w:t>
            </w:r>
          </w:p>
        </w:tc>
        <w:tc>
          <w:tcPr>
            <w:tcW w:w="1701" w:type="dxa"/>
            <w:gridSpan w:val="4"/>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Май</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r>
      <w:tr w:rsidR="006B3421" w:rsidRPr="006B3421" w:rsidTr="00256F45">
        <w:tc>
          <w:tcPr>
            <w:tcW w:w="11058" w:type="dxa"/>
            <w:gridSpan w:val="8"/>
          </w:tcPr>
          <w:p w:rsidR="006B3421" w:rsidRPr="006B3421" w:rsidRDefault="006B3421" w:rsidP="006B3421">
            <w:pPr>
              <w:tabs>
                <w:tab w:val="center" w:pos="4677"/>
                <w:tab w:val="right" w:pos="9355"/>
              </w:tabs>
              <w:spacing w:after="0" w:line="240" w:lineRule="auto"/>
              <w:jc w:val="center"/>
              <w:rPr>
                <w:rFonts w:ascii="Times New Roman" w:eastAsia="Times New Roman" w:hAnsi="Times New Roman" w:cs="Times New Roman"/>
                <w:lang w:eastAsia="ru-RU"/>
              </w:rPr>
            </w:pPr>
            <w:r w:rsidRPr="006B3421">
              <w:rPr>
                <w:rFonts w:ascii="Times New Roman" w:eastAsia="Times New Roman" w:hAnsi="Times New Roman" w:cs="Times New Roman"/>
                <w:b/>
                <w:lang w:eastAsia="ru-RU"/>
              </w:rPr>
              <w:t>Конкурсы в ДОО  (воспитанники)</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Конкурс рисунков </w:t>
            </w:r>
            <w:r w:rsidRPr="006B3421">
              <w:rPr>
                <w:rFonts w:ascii="Times New Roman" w:eastAsia="Times New Roman" w:hAnsi="Times New Roman" w:cs="Times New Roman"/>
                <w:i/>
                <w:lang w:eastAsia="ru-RU"/>
              </w:rPr>
              <w:t>«Мир науки глазами детей»</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Сентябрь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Протоколы </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roofErr w:type="gramStart"/>
            <w:r w:rsidRPr="006B3421">
              <w:rPr>
                <w:rFonts w:ascii="Times New Roman" w:eastAsia="Times New Roman" w:hAnsi="Times New Roman" w:cs="Times New Roman"/>
                <w:lang w:eastAsia="ru-RU"/>
              </w:rPr>
              <w:t>Конкурс совместного творчества детей и родителей «</w:t>
            </w:r>
            <w:r w:rsidRPr="006B3421">
              <w:rPr>
                <w:rFonts w:ascii="Times New Roman" w:eastAsia="Times New Roman" w:hAnsi="Times New Roman" w:cs="Times New Roman"/>
                <w:i/>
                <w:lang w:eastAsia="ru-RU"/>
              </w:rPr>
              <w:t>Осенние чудеса-2019»</w:t>
            </w:r>
            <w:proofErr w:type="gramEnd"/>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Октябрь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Протоколы </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Творческий конкурс </w:t>
            </w:r>
            <w:r w:rsidRPr="006B3421">
              <w:rPr>
                <w:rFonts w:ascii="Times New Roman" w:eastAsia="Times New Roman" w:hAnsi="Times New Roman" w:cs="Times New Roman"/>
                <w:i/>
                <w:lang w:eastAsia="ru-RU"/>
              </w:rPr>
              <w:t>«Красота Божьего мира»</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Октябрь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Протоколы </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Конкурс чтецов </w:t>
            </w:r>
            <w:r w:rsidRPr="006B3421">
              <w:rPr>
                <w:rFonts w:ascii="Times New Roman" w:eastAsia="Times New Roman" w:hAnsi="Times New Roman" w:cs="Times New Roman"/>
                <w:i/>
                <w:lang w:eastAsia="ru-RU"/>
              </w:rPr>
              <w:t>«Лучшей мамою на свете свою мать считают дети»</w:t>
            </w:r>
            <w:r w:rsidRPr="006B3421">
              <w:rPr>
                <w:rFonts w:ascii="Times New Roman" w:eastAsia="Times New Roman" w:hAnsi="Times New Roman" w:cs="Times New Roman"/>
                <w:lang w:eastAsia="ru-RU"/>
              </w:rPr>
              <w:t xml:space="preserve"> (старший дошкольный возраст)</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Ноябрь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Протоколы </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Конкурс совместного творчества детей и родителей </w:t>
            </w:r>
            <w:r w:rsidRPr="006B3421">
              <w:rPr>
                <w:rFonts w:ascii="Times New Roman" w:eastAsia="Times New Roman" w:hAnsi="Times New Roman" w:cs="Times New Roman"/>
                <w:i/>
                <w:lang w:eastAsia="ru-RU"/>
              </w:rPr>
              <w:t>«Мастерская Деда Мороза»</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Декабрь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Протоколы</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Конкурс эстрадной песни </w:t>
            </w:r>
            <w:r w:rsidRPr="006B3421">
              <w:rPr>
                <w:rFonts w:ascii="Times New Roman" w:eastAsia="Times New Roman" w:hAnsi="Times New Roman" w:cs="Times New Roman"/>
                <w:i/>
                <w:lang w:eastAsia="ru-RU"/>
              </w:rPr>
              <w:t>«Алло, мы ищем таланты»</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Январь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Протоколы </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i/>
                <w:lang w:eastAsia="ru-RU"/>
              </w:rPr>
            </w:pPr>
            <w:r w:rsidRPr="006B3421">
              <w:rPr>
                <w:rFonts w:ascii="Times New Roman" w:eastAsia="Times New Roman" w:hAnsi="Times New Roman" w:cs="Times New Roman"/>
                <w:lang w:eastAsia="ru-RU"/>
              </w:rPr>
              <w:t xml:space="preserve">Конкурс чтецов </w:t>
            </w:r>
            <w:r w:rsidRPr="006B3421">
              <w:rPr>
                <w:rFonts w:ascii="Times New Roman" w:eastAsia="Times New Roman" w:hAnsi="Times New Roman" w:cs="Times New Roman"/>
                <w:i/>
                <w:lang w:eastAsia="ru-RU"/>
              </w:rPr>
              <w:t>«Зимушка-зима»</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(старший дошкольный возраст)</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Февраль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Протоколы </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Творческий конкурс совместного творчества детей и родителей </w:t>
            </w:r>
            <w:r w:rsidRPr="006B3421">
              <w:rPr>
                <w:rFonts w:ascii="Times New Roman" w:eastAsia="Times New Roman" w:hAnsi="Times New Roman" w:cs="Times New Roman"/>
                <w:i/>
                <w:lang w:eastAsia="ru-RU"/>
              </w:rPr>
              <w:t>«Пасхальное чудо»</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Апрель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Протоколы </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lastRenderedPageBreak/>
              <w:t xml:space="preserve">Конкурс чтецов </w:t>
            </w:r>
            <w:r w:rsidRPr="006B3421">
              <w:rPr>
                <w:rFonts w:ascii="Times New Roman" w:eastAsia="Times New Roman" w:hAnsi="Times New Roman" w:cs="Times New Roman"/>
                <w:i/>
                <w:lang w:eastAsia="ru-RU"/>
              </w:rPr>
              <w:t>«Пришла весна – пришла Победа!»</w:t>
            </w:r>
            <w:r w:rsidRPr="006B3421">
              <w:rPr>
                <w:rFonts w:ascii="Times New Roman" w:eastAsia="Times New Roman" w:hAnsi="Times New Roman" w:cs="Times New Roman"/>
                <w:lang w:eastAsia="ru-RU"/>
              </w:rPr>
              <w:t xml:space="preserve"> (старший дошкольный возраст)</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Май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Протоколы </w:t>
            </w:r>
          </w:p>
        </w:tc>
      </w:tr>
      <w:tr w:rsidR="006B3421" w:rsidRPr="006B3421" w:rsidTr="00256F45">
        <w:tc>
          <w:tcPr>
            <w:tcW w:w="4899" w:type="dxa"/>
          </w:tcPr>
          <w:p w:rsidR="006B3421" w:rsidRPr="006B3421" w:rsidRDefault="006B3421" w:rsidP="006B3421">
            <w:pPr>
              <w:spacing w:after="0" w:line="240" w:lineRule="auto"/>
              <w:ind w:right="-730"/>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Конкурс чтецов  </w:t>
            </w:r>
            <w:r w:rsidRPr="006B3421">
              <w:rPr>
                <w:rFonts w:ascii="Times New Roman" w:eastAsia="Times New Roman" w:hAnsi="Times New Roman" w:cs="Times New Roman"/>
                <w:i/>
                <w:lang w:eastAsia="ru-RU"/>
              </w:rPr>
              <w:t>«Вот оно какое, наше лето!»</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Июль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Протоколы</w:t>
            </w:r>
          </w:p>
        </w:tc>
      </w:tr>
      <w:tr w:rsidR="006B3421" w:rsidRPr="006B3421" w:rsidTr="00256F45">
        <w:tc>
          <w:tcPr>
            <w:tcW w:w="11058" w:type="dxa"/>
            <w:gridSpan w:val="8"/>
          </w:tcPr>
          <w:p w:rsidR="006B3421" w:rsidRPr="006B3421" w:rsidRDefault="006B3421" w:rsidP="006B3421">
            <w:pPr>
              <w:tabs>
                <w:tab w:val="center" w:pos="4677"/>
                <w:tab w:val="right" w:pos="9355"/>
              </w:tabs>
              <w:spacing w:after="0" w:line="240" w:lineRule="auto"/>
              <w:jc w:val="center"/>
              <w:rPr>
                <w:rFonts w:ascii="Times New Roman" w:eastAsia="Times New Roman" w:hAnsi="Times New Roman" w:cs="Times New Roman"/>
                <w:lang w:eastAsia="ru-RU"/>
              </w:rPr>
            </w:pPr>
            <w:r w:rsidRPr="006B3421">
              <w:rPr>
                <w:rFonts w:ascii="Times New Roman" w:eastAsia="Times New Roman" w:hAnsi="Times New Roman" w:cs="Times New Roman"/>
                <w:b/>
                <w:lang w:eastAsia="ru-RU"/>
              </w:rPr>
              <w:t>Участие в муниципальных и региональных мероприятиях</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Участие в районном конкурсе рисунков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b/>
                <w:lang w:eastAsia="ru-RU"/>
              </w:rPr>
            </w:pPr>
            <w:r w:rsidRPr="006B3421">
              <w:rPr>
                <w:rFonts w:ascii="Times New Roman" w:eastAsia="Times New Roman" w:hAnsi="Times New Roman" w:cs="Times New Roman"/>
                <w:lang w:eastAsia="ru-RU"/>
              </w:rPr>
              <w:t xml:space="preserve">  </w:t>
            </w:r>
            <w:r w:rsidRPr="006B3421">
              <w:rPr>
                <w:rFonts w:ascii="Times New Roman" w:eastAsia="Times New Roman" w:hAnsi="Times New Roman" w:cs="Times New Roman"/>
                <w:b/>
                <w:lang w:eastAsia="ru-RU"/>
              </w:rPr>
              <w:t>«Мир науки глазами детей»</w:t>
            </w:r>
          </w:p>
        </w:tc>
        <w:tc>
          <w:tcPr>
            <w:tcW w:w="1764" w:type="dxa"/>
            <w:gridSpan w:val="5"/>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Сентябрь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Участие в муниципальном конкурсе для            детей-инвалидов и детей с ОВЗ </w:t>
            </w:r>
            <w:r w:rsidRPr="006B3421">
              <w:rPr>
                <w:rFonts w:ascii="Times New Roman" w:eastAsia="Times New Roman" w:hAnsi="Times New Roman" w:cs="Times New Roman"/>
                <w:lang w:eastAsia="ru-RU"/>
              </w:rPr>
              <w:br/>
            </w:r>
            <w:r w:rsidRPr="006B3421">
              <w:rPr>
                <w:rFonts w:ascii="Times New Roman" w:eastAsia="Times New Roman" w:hAnsi="Times New Roman" w:cs="Times New Roman"/>
                <w:b/>
                <w:lang w:eastAsia="ru-RU"/>
              </w:rPr>
              <w:t>«Удивительные дети»</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Октябрь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Участие в творческом  конкурсе </w:t>
            </w:r>
          </w:p>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b/>
                <w:lang w:eastAsia="ru-RU"/>
              </w:rPr>
              <w:t>«Красота Божьего мира»</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Октябрь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Участие в районном литературном конкурсе чтецов  </w:t>
            </w:r>
            <w:r w:rsidRPr="006B3421">
              <w:rPr>
                <w:rFonts w:ascii="Times New Roman" w:eastAsia="Times New Roman" w:hAnsi="Times New Roman" w:cs="Times New Roman"/>
                <w:b/>
                <w:lang w:eastAsia="ru-RU"/>
              </w:rPr>
              <w:t>«Лучшей мамою на свете  свою мать считают дети»</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Ноябрь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Участие в региональном фестивале детского художественного творчества </w:t>
            </w:r>
            <w:r w:rsidRPr="006B3421">
              <w:rPr>
                <w:rFonts w:ascii="Times New Roman" w:eastAsia="Times New Roman" w:hAnsi="Times New Roman" w:cs="Times New Roman"/>
                <w:b/>
                <w:lang w:eastAsia="ru-RU"/>
              </w:rPr>
              <w:t>«Надежда»</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Декабрь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Воспитатель</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Участие в смотре-конкурсе </w:t>
            </w:r>
            <w:r w:rsidRPr="006B3421">
              <w:rPr>
                <w:rFonts w:ascii="Times New Roman" w:eastAsia="Times New Roman" w:hAnsi="Times New Roman" w:cs="Times New Roman"/>
                <w:b/>
                <w:lang w:eastAsia="ru-RU"/>
              </w:rPr>
              <w:t>«Зимняя сказка»</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Декабрь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Заведующий</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iCs/>
                <w:lang w:eastAsia="ru-RU"/>
              </w:rPr>
              <w:t xml:space="preserve">Участие в муниципальном этапе </w:t>
            </w:r>
            <w:r w:rsidRPr="006B3421">
              <w:rPr>
                <w:rFonts w:ascii="Times New Roman" w:eastAsia="Times New Roman" w:hAnsi="Times New Roman" w:cs="Times New Roman"/>
                <w:lang w:eastAsia="ru-RU"/>
              </w:rPr>
              <w:t xml:space="preserve"> Российского конкурса   исследовательских работ и творческих проектов для дошкольников и младших школьников  </w:t>
            </w:r>
            <w:r w:rsidRPr="006B3421">
              <w:rPr>
                <w:rFonts w:ascii="Times New Roman" w:eastAsia="Times New Roman" w:hAnsi="Times New Roman" w:cs="Times New Roman"/>
                <w:b/>
                <w:lang w:eastAsia="ru-RU"/>
              </w:rPr>
              <w:t xml:space="preserve">« Я – исследователь» </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 плану УО</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 xml:space="preserve">Участие в региональном </w:t>
            </w:r>
            <w:proofErr w:type="spellStart"/>
            <w:r w:rsidRPr="006B3421">
              <w:rPr>
                <w:rFonts w:ascii="Times New Roman" w:eastAsia="Times New Roman" w:hAnsi="Times New Roman" w:cs="Times New Roman"/>
                <w:b/>
                <w:iCs/>
                <w:lang w:eastAsia="ru-RU"/>
              </w:rPr>
              <w:t>Шуховском</w:t>
            </w:r>
            <w:proofErr w:type="spellEnd"/>
            <w:r w:rsidRPr="006B3421">
              <w:rPr>
                <w:rFonts w:ascii="Times New Roman" w:eastAsia="Times New Roman" w:hAnsi="Times New Roman" w:cs="Times New Roman"/>
                <w:b/>
                <w:iCs/>
                <w:lang w:eastAsia="ru-RU"/>
              </w:rPr>
              <w:t xml:space="preserve"> фестивале научно-исследовательских и проектных работ</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Февраль-апрель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spacing w:after="0" w:line="240" w:lineRule="auto"/>
              <w:ind w:firstLine="31"/>
              <w:rPr>
                <w:rFonts w:ascii="Times New Roman" w:eastAsia="Times New Roman" w:hAnsi="Times New Roman" w:cs="Times New Roman"/>
                <w:b/>
                <w:lang w:eastAsia="ru-RU"/>
              </w:rPr>
            </w:pPr>
            <w:r w:rsidRPr="006B3421">
              <w:rPr>
                <w:rFonts w:ascii="Times New Roman" w:eastAsia="Times New Roman" w:hAnsi="Times New Roman" w:cs="Times New Roman"/>
                <w:lang w:eastAsia="ru-RU"/>
              </w:rPr>
              <w:t xml:space="preserve">Участие в  районном литературном конкурсе чтецов  </w:t>
            </w:r>
            <w:r w:rsidRPr="006B3421">
              <w:rPr>
                <w:rFonts w:ascii="Times New Roman" w:eastAsia="Times New Roman" w:hAnsi="Times New Roman" w:cs="Times New Roman"/>
                <w:b/>
                <w:lang w:eastAsia="ru-RU"/>
              </w:rPr>
              <w:t>«Зимушка-зима»</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Февраль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Участие в муниципальном  этапе регионального фестиваля </w:t>
            </w:r>
            <w:r w:rsidRPr="006B3421">
              <w:rPr>
                <w:rFonts w:ascii="Times New Roman" w:eastAsia="Times New Roman" w:hAnsi="Times New Roman" w:cs="Times New Roman"/>
                <w:b/>
                <w:lang w:eastAsia="ru-RU"/>
              </w:rPr>
              <w:t>«Мозаика детства»</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Март</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Участие в районном конкурсе эстрадной песни </w:t>
            </w:r>
            <w:r w:rsidRPr="006B3421">
              <w:rPr>
                <w:rFonts w:ascii="Times New Roman" w:eastAsia="Times New Roman" w:hAnsi="Times New Roman" w:cs="Times New Roman"/>
                <w:b/>
                <w:lang w:eastAsia="ru-RU"/>
              </w:rPr>
              <w:t>«Музыкальный серпантин»</w:t>
            </w:r>
          </w:p>
        </w:tc>
        <w:tc>
          <w:tcPr>
            <w:tcW w:w="1764" w:type="dxa"/>
            <w:gridSpan w:val="5"/>
          </w:tcPr>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Апрель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4899" w:type="dxa"/>
          </w:tcPr>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Участие в районном литературном конкурсе чтецов </w:t>
            </w:r>
            <w:r w:rsidRPr="006B3421">
              <w:rPr>
                <w:rFonts w:ascii="Times New Roman" w:eastAsia="Times New Roman" w:hAnsi="Times New Roman" w:cs="Times New Roman"/>
                <w:b/>
                <w:lang w:eastAsia="ru-RU"/>
              </w:rPr>
              <w:t>«Пришла весна, пришла Победа!»</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Май </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11058" w:type="dxa"/>
            <w:gridSpan w:val="8"/>
          </w:tcPr>
          <w:p w:rsidR="006B3421" w:rsidRPr="006B3421" w:rsidRDefault="006B3421" w:rsidP="006B3421">
            <w:pPr>
              <w:tabs>
                <w:tab w:val="center" w:pos="4677"/>
                <w:tab w:val="right" w:pos="9355"/>
              </w:tabs>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Участие в муниципальных и региональных конкурсах (педагоги)</w:t>
            </w:r>
          </w:p>
        </w:tc>
      </w:tr>
      <w:tr w:rsidR="006B3421" w:rsidRPr="006B3421" w:rsidTr="00256F45">
        <w:tc>
          <w:tcPr>
            <w:tcW w:w="4899" w:type="dxa"/>
          </w:tcPr>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Участие в районном конкурсе</w:t>
            </w:r>
          </w:p>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 </w:t>
            </w:r>
            <w:r w:rsidRPr="006B3421">
              <w:rPr>
                <w:rFonts w:ascii="Times New Roman" w:eastAsia="Times New Roman" w:hAnsi="Times New Roman" w:cs="Times New Roman"/>
                <w:b/>
                <w:lang w:eastAsia="ru-RU"/>
              </w:rPr>
              <w:t>«Воспитатель года-2020»</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Октябрь-декабрь</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Педагоги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Приказ  </w:t>
            </w:r>
          </w:p>
        </w:tc>
      </w:tr>
      <w:tr w:rsidR="006B3421" w:rsidRPr="006B3421" w:rsidTr="00256F45">
        <w:tc>
          <w:tcPr>
            <w:tcW w:w="4899" w:type="dxa"/>
          </w:tcPr>
          <w:p w:rsidR="006B3421" w:rsidRPr="006B3421" w:rsidRDefault="006B3421" w:rsidP="006B3421">
            <w:pPr>
              <w:spacing w:after="0" w:line="240" w:lineRule="auto"/>
              <w:ind w:firstLine="31"/>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Участие в  областном профессиональном (заочном)  конкурсе  </w:t>
            </w:r>
            <w:r w:rsidRPr="006B3421">
              <w:rPr>
                <w:rFonts w:ascii="Times New Roman" w:eastAsia="Times New Roman" w:hAnsi="Times New Roman" w:cs="Times New Roman"/>
                <w:b/>
                <w:lang w:eastAsia="ru-RU"/>
              </w:rPr>
              <w:t>«Воспитатели России»</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Август</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Приказ</w:t>
            </w:r>
          </w:p>
        </w:tc>
      </w:tr>
      <w:tr w:rsidR="006B3421" w:rsidRPr="006B3421" w:rsidTr="00256F45">
        <w:tc>
          <w:tcPr>
            <w:tcW w:w="11058" w:type="dxa"/>
            <w:gridSpan w:val="8"/>
          </w:tcPr>
          <w:p w:rsidR="006B3421" w:rsidRPr="006B3421" w:rsidRDefault="006B3421" w:rsidP="006B3421">
            <w:pPr>
              <w:tabs>
                <w:tab w:val="center" w:pos="4677"/>
                <w:tab w:val="right" w:pos="9355"/>
              </w:tabs>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Участие в региональных и Всероссийских интернет – конкурсах</w:t>
            </w:r>
          </w:p>
        </w:tc>
      </w:tr>
      <w:tr w:rsidR="006B3421" w:rsidRPr="006B3421" w:rsidTr="00256F45">
        <w:tc>
          <w:tcPr>
            <w:tcW w:w="4899" w:type="dxa"/>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Участие в региональных и Всероссийских интернет – конкурсах</w:t>
            </w:r>
          </w:p>
        </w:tc>
        <w:tc>
          <w:tcPr>
            <w:tcW w:w="1764" w:type="dxa"/>
            <w:gridSpan w:val="5"/>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 течение года</w:t>
            </w:r>
          </w:p>
        </w:tc>
        <w:tc>
          <w:tcPr>
            <w:tcW w:w="212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 воспитатель</w:t>
            </w:r>
          </w:p>
        </w:tc>
        <w:tc>
          <w:tcPr>
            <w:tcW w:w="2268"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Грамоты</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Дипломы</w:t>
            </w:r>
          </w:p>
        </w:tc>
      </w:tr>
    </w:tbl>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jc w:val="center"/>
        <w:rPr>
          <w:rFonts w:ascii="Times New Roman" w:eastAsia="Times New Roman" w:hAnsi="Times New Roman" w:cs="Times New Roman"/>
          <w:b/>
          <w:sz w:val="24"/>
          <w:szCs w:val="24"/>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134"/>
        <w:gridCol w:w="141"/>
        <w:gridCol w:w="1843"/>
        <w:gridCol w:w="425"/>
        <w:gridCol w:w="1701"/>
        <w:gridCol w:w="426"/>
        <w:gridCol w:w="1417"/>
      </w:tblGrid>
      <w:tr w:rsidR="006B3421" w:rsidRPr="006B3421" w:rsidTr="00256F45">
        <w:tc>
          <w:tcPr>
            <w:tcW w:w="10632" w:type="dxa"/>
            <w:gridSpan w:val="8"/>
          </w:tcPr>
          <w:p w:rsidR="006B3421" w:rsidRPr="006B3421" w:rsidRDefault="006B3421" w:rsidP="006B3421">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Досуговая деятельность</w:t>
            </w:r>
          </w:p>
        </w:tc>
      </w:tr>
      <w:tr w:rsidR="006B3421" w:rsidRPr="006B3421" w:rsidTr="00256F45">
        <w:tc>
          <w:tcPr>
            <w:tcW w:w="3545" w:type="dxa"/>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«Я в детском саду»</w:t>
            </w:r>
          </w:p>
        </w:tc>
        <w:tc>
          <w:tcPr>
            <w:tcW w:w="1275"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6B3421">
              <w:rPr>
                <w:rFonts w:ascii="Times New Roman" w:eastAsia="Times New Roman" w:hAnsi="Times New Roman" w:cs="Times New Roman"/>
                <w:lang w:eastAsia="ru-RU"/>
              </w:rPr>
              <w:t>Сентябрь</w:t>
            </w:r>
          </w:p>
        </w:tc>
        <w:tc>
          <w:tcPr>
            <w:tcW w:w="2268"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2 младшая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6B3421">
              <w:rPr>
                <w:rFonts w:ascii="Times New Roman" w:eastAsia="Times New Roman" w:hAnsi="Times New Roman" w:cs="Times New Roman"/>
                <w:lang w:eastAsia="ru-RU"/>
              </w:rPr>
              <w:t xml:space="preserve">Средняя </w:t>
            </w:r>
          </w:p>
        </w:tc>
        <w:tc>
          <w:tcPr>
            <w:tcW w:w="2127"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shd w:val="clear" w:color="auto" w:fill="FDE9D9" w:themeFill="accent6" w:themeFillTint="33"/>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«Праздник дружбы»</w:t>
            </w:r>
          </w:p>
        </w:tc>
        <w:tc>
          <w:tcPr>
            <w:tcW w:w="1275"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Сентябрь</w:t>
            </w:r>
          </w:p>
        </w:tc>
        <w:tc>
          <w:tcPr>
            <w:tcW w:w="2268"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Старшая</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«Осень в лесу»</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Октябрь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2 младшая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6B3421">
              <w:rPr>
                <w:rFonts w:ascii="Times New Roman" w:eastAsia="Times New Roman" w:hAnsi="Times New Roman" w:cs="Times New Roman"/>
                <w:lang w:eastAsia="ru-RU"/>
              </w:rPr>
              <w:t xml:space="preserve">Средняя </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shd w:val="clear" w:color="auto" w:fill="FDE9D9" w:themeFill="accent6" w:themeFillTint="33"/>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«Мир вокруг нас»</w:t>
            </w:r>
          </w:p>
        </w:tc>
        <w:tc>
          <w:tcPr>
            <w:tcW w:w="1275"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Ноябрь</w:t>
            </w:r>
          </w:p>
        </w:tc>
        <w:tc>
          <w:tcPr>
            <w:tcW w:w="2268"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2 младшая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6B3421">
              <w:rPr>
                <w:rFonts w:ascii="Times New Roman" w:eastAsia="Times New Roman" w:hAnsi="Times New Roman" w:cs="Times New Roman"/>
                <w:lang w:eastAsia="ru-RU"/>
              </w:rPr>
              <w:t xml:space="preserve"> Средняя </w:t>
            </w:r>
          </w:p>
        </w:tc>
        <w:tc>
          <w:tcPr>
            <w:tcW w:w="2127"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«Здравствуй, Зимушка-зима»</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Декабрь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 xml:space="preserve">2 младшая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iCs/>
                <w:lang w:eastAsia="ru-RU"/>
              </w:rPr>
            </w:pPr>
            <w:r w:rsidRPr="006B3421">
              <w:rPr>
                <w:rFonts w:ascii="Times New Roman" w:eastAsia="Times New Roman" w:hAnsi="Times New Roman" w:cs="Times New Roman"/>
                <w:iCs/>
                <w:lang w:eastAsia="ru-RU"/>
              </w:rPr>
              <w:t xml:space="preserve">Средняя </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 «Зимнее приключение»</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Декабрь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Старшая</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shd w:val="clear" w:color="auto" w:fill="FDE9D9" w:themeFill="accent6" w:themeFillTint="33"/>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«Провожаем Деда Мороза»</w:t>
            </w:r>
          </w:p>
        </w:tc>
        <w:tc>
          <w:tcPr>
            <w:tcW w:w="1275"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Январь</w:t>
            </w:r>
          </w:p>
        </w:tc>
        <w:tc>
          <w:tcPr>
            <w:tcW w:w="2268"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2 младшая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6B3421">
              <w:rPr>
                <w:rFonts w:ascii="Times New Roman" w:eastAsia="Times New Roman" w:hAnsi="Times New Roman" w:cs="Times New Roman"/>
                <w:lang w:eastAsia="ru-RU"/>
              </w:rPr>
              <w:t xml:space="preserve">Средняя </w:t>
            </w:r>
          </w:p>
        </w:tc>
        <w:tc>
          <w:tcPr>
            <w:tcW w:w="2127"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shd w:val="clear" w:color="auto" w:fill="FDE9D9" w:themeFill="accent6" w:themeFillTint="33"/>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«Прощание с елочкой и Рождеством»</w:t>
            </w:r>
          </w:p>
        </w:tc>
        <w:tc>
          <w:tcPr>
            <w:tcW w:w="1275"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Январь</w:t>
            </w:r>
          </w:p>
        </w:tc>
        <w:tc>
          <w:tcPr>
            <w:tcW w:w="2268"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Старшая</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«Я в детском саду»</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6B3421">
              <w:rPr>
                <w:rFonts w:ascii="Times New Roman" w:eastAsia="Times New Roman" w:hAnsi="Times New Roman" w:cs="Times New Roman"/>
                <w:lang w:eastAsia="ru-RU"/>
              </w:rPr>
              <w:t>Февраль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2 младшая </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«Защитники Отечества»</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Февраль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Средняя</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«Богатырская сила»</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Февраль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Старшая</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shd w:val="clear" w:color="auto" w:fill="FDE9D9" w:themeFill="accent6" w:themeFillTint="33"/>
          </w:tcPr>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«Весна пришла»</w:t>
            </w:r>
          </w:p>
        </w:tc>
        <w:tc>
          <w:tcPr>
            <w:tcW w:w="1275"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Март</w:t>
            </w:r>
          </w:p>
        </w:tc>
        <w:tc>
          <w:tcPr>
            <w:tcW w:w="2268"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2 младшая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Средняя</w:t>
            </w:r>
          </w:p>
        </w:tc>
        <w:tc>
          <w:tcPr>
            <w:tcW w:w="2127"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shd w:val="clear" w:color="auto" w:fill="FDE9D9" w:themeFill="accent6" w:themeFillTint="33"/>
          </w:tcPr>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«Скоро в школу»</w:t>
            </w:r>
          </w:p>
        </w:tc>
        <w:tc>
          <w:tcPr>
            <w:tcW w:w="1275"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Март</w:t>
            </w:r>
          </w:p>
        </w:tc>
        <w:tc>
          <w:tcPr>
            <w:tcW w:w="2268"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Старшая</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rPr>
          <w:trHeight w:val="252"/>
        </w:trPr>
        <w:tc>
          <w:tcPr>
            <w:tcW w:w="3545" w:type="dxa"/>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«Птицы прилетели»</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Апрель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2 младшая </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«Космические приключения»</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Апрель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Средняя, старшая,</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rPr>
          <w:trHeight w:val="255"/>
        </w:trPr>
        <w:tc>
          <w:tcPr>
            <w:tcW w:w="3545" w:type="dxa"/>
            <w:shd w:val="clear" w:color="auto" w:fill="FDE9D9" w:themeFill="accent6" w:themeFillTint="33"/>
          </w:tcPr>
          <w:p w:rsidR="006B3421" w:rsidRPr="006B3421" w:rsidRDefault="006B3421" w:rsidP="006B3421">
            <w:pPr>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«Мир игры»</w:t>
            </w:r>
          </w:p>
        </w:tc>
        <w:tc>
          <w:tcPr>
            <w:tcW w:w="1275"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Май</w:t>
            </w:r>
          </w:p>
        </w:tc>
        <w:tc>
          <w:tcPr>
            <w:tcW w:w="2268"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2 младшая </w:t>
            </w:r>
          </w:p>
        </w:tc>
        <w:tc>
          <w:tcPr>
            <w:tcW w:w="2127"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tc>
        <w:tc>
          <w:tcPr>
            <w:tcW w:w="1417" w:type="dxa"/>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shd w:val="clear" w:color="auto" w:fill="FDE9D9" w:themeFill="accent6" w:themeFillTint="33"/>
          </w:tcPr>
          <w:p w:rsidR="006B3421" w:rsidRPr="006B3421" w:rsidRDefault="006B3421" w:rsidP="006B3421">
            <w:pPr>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«Дети России - за мир!»</w:t>
            </w:r>
          </w:p>
        </w:tc>
        <w:tc>
          <w:tcPr>
            <w:tcW w:w="1275"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Май</w:t>
            </w:r>
          </w:p>
        </w:tc>
        <w:tc>
          <w:tcPr>
            <w:tcW w:w="2268"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Средняя, старшая,</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FDE9D9" w:themeFill="accent6" w:themeFillTint="33"/>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rPr>
          <w:trHeight w:val="222"/>
        </w:trPr>
        <w:tc>
          <w:tcPr>
            <w:tcW w:w="10632" w:type="dxa"/>
            <w:gridSpan w:val="8"/>
          </w:tcPr>
          <w:p w:rsidR="006B3421" w:rsidRPr="006B3421" w:rsidRDefault="006B3421" w:rsidP="006B3421">
            <w:pPr>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Развлечения</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6B3421">
              <w:rPr>
                <w:rFonts w:ascii="Times New Roman" w:eastAsia="Times New Roman" w:hAnsi="Times New Roman" w:cs="Times New Roman"/>
                <w:lang w:eastAsia="ru-RU"/>
              </w:rPr>
              <w:t>«День знаний»</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Сентябрь </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Воспитатель</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«Бабушка рядышком с дедушкой»</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Октябрь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Старшая</w:t>
            </w:r>
          </w:p>
          <w:p w:rsidR="006B3421" w:rsidRPr="006B3421" w:rsidRDefault="006B3421" w:rsidP="006B3421">
            <w:pPr>
              <w:widowControl w:val="0"/>
              <w:tabs>
                <w:tab w:val="left" w:pos="4050"/>
              </w:tabs>
              <w:autoSpaceDE w:val="0"/>
              <w:autoSpaceDN w:val="0"/>
              <w:adjustRightInd w:val="0"/>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«День матери»</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Ноябрь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Старшая</w:t>
            </w:r>
          </w:p>
          <w:p w:rsidR="006B3421" w:rsidRPr="006B3421" w:rsidRDefault="006B3421" w:rsidP="006B3421">
            <w:pPr>
              <w:widowControl w:val="0"/>
              <w:tabs>
                <w:tab w:val="left" w:pos="4050"/>
              </w:tabs>
              <w:autoSpaceDE w:val="0"/>
              <w:autoSpaceDN w:val="0"/>
              <w:adjustRightInd w:val="0"/>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«Наша армия сильна»</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Февраль</w:t>
            </w:r>
          </w:p>
        </w:tc>
        <w:tc>
          <w:tcPr>
            <w:tcW w:w="2268" w:type="dxa"/>
            <w:gridSpan w:val="2"/>
          </w:tcPr>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Старшая</w:t>
            </w:r>
          </w:p>
          <w:p w:rsidR="006B3421" w:rsidRPr="006B3421" w:rsidRDefault="006B3421" w:rsidP="006B3421">
            <w:pPr>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«День смеха»</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Апрель</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Средняя, старшая,</w:t>
            </w:r>
          </w:p>
          <w:p w:rsidR="006B3421" w:rsidRPr="006B3421" w:rsidRDefault="006B3421" w:rsidP="006B3421">
            <w:pPr>
              <w:widowControl w:val="0"/>
              <w:tabs>
                <w:tab w:val="left" w:pos="40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421">
              <w:rPr>
                <w:rFonts w:ascii="Times New Roman" w:eastAsia="Times New Roman" w:hAnsi="Times New Roman" w:cs="Times New Roman"/>
                <w:lang w:eastAsia="ru-RU"/>
              </w:rPr>
              <w:t>подготовительная</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«День Победы»</w:t>
            </w:r>
          </w:p>
        </w:tc>
        <w:tc>
          <w:tcPr>
            <w:tcW w:w="1275"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Май </w:t>
            </w:r>
          </w:p>
        </w:tc>
        <w:tc>
          <w:tcPr>
            <w:tcW w:w="2268" w:type="dxa"/>
            <w:gridSpan w:val="2"/>
          </w:tcPr>
          <w:p w:rsidR="006B3421" w:rsidRPr="006B3421" w:rsidRDefault="006B3421" w:rsidP="006B3421">
            <w:pPr>
              <w:widowControl w:val="0"/>
              <w:tabs>
                <w:tab w:val="left" w:pos="4050"/>
              </w:tabs>
              <w:autoSpaceDE w:val="0"/>
              <w:autoSpaceDN w:val="0"/>
              <w:adjustRightInd w:val="0"/>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Средняя, старшая, </w:t>
            </w:r>
          </w:p>
          <w:p w:rsidR="006B3421" w:rsidRPr="006B3421" w:rsidRDefault="006B3421" w:rsidP="006B3421">
            <w:pPr>
              <w:widowControl w:val="0"/>
              <w:tabs>
                <w:tab w:val="left" w:pos="4050"/>
              </w:tabs>
              <w:autoSpaceDE w:val="0"/>
              <w:autoSpaceDN w:val="0"/>
              <w:adjustRightInd w:val="0"/>
              <w:spacing w:after="0" w:line="240" w:lineRule="auto"/>
              <w:jc w:val="both"/>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7"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1417"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tc>
      </w:tr>
      <w:tr w:rsidR="006B3421" w:rsidRPr="006B3421" w:rsidTr="00256F45">
        <w:tc>
          <w:tcPr>
            <w:tcW w:w="10632" w:type="dxa"/>
            <w:gridSpan w:val="8"/>
          </w:tcPr>
          <w:p w:rsidR="006B3421" w:rsidRPr="006B3421" w:rsidRDefault="006B3421" w:rsidP="006B3421">
            <w:pPr>
              <w:widowControl w:val="0"/>
              <w:tabs>
                <w:tab w:val="left" w:pos="4050"/>
                <w:tab w:val="left" w:pos="4537"/>
                <w:tab w:val="center" w:pos="5208"/>
              </w:tabs>
              <w:autoSpaceDE w:val="0"/>
              <w:autoSpaceDN w:val="0"/>
              <w:adjustRightInd w:val="0"/>
              <w:spacing w:after="0" w:line="240" w:lineRule="auto"/>
              <w:jc w:val="center"/>
              <w:rPr>
                <w:rFonts w:ascii="Times New Roman" w:eastAsia="Times New Roman" w:hAnsi="Times New Roman" w:cs="Times New Roman"/>
                <w:b/>
                <w:lang w:eastAsia="ru-RU"/>
              </w:rPr>
            </w:pPr>
            <w:r w:rsidRPr="006B3421">
              <w:rPr>
                <w:rFonts w:ascii="Times New Roman" w:eastAsia="Times New Roman" w:hAnsi="Times New Roman" w:cs="Times New Roman"/>
                <w:b/>
                <w:lang w:eastAsia="ru-RU"/>
              </w:rPr>
              <w:t>Утренники</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«Осень, осень в гости просим»</w:t>
            </w:r>
          </w:p>
        </w:tc>
        <w:tc>
          <w:tcPr>
            <w:tcW w:w="1134"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Октябрь</w:t>
            </w:r>
          </w:p>
        </w:tc>
        <w:tc>
          <w:tcPr>
            <w:tcW w:w="1984"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Все группы</w:t>
            </w:r>
          </w:p>
        </w:tc>
        <w:tc>
          <w:tcPr>
            <w:tcW w:w="2126"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1843"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Фотоматериалы</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«Новый год у ворот»</w:t>
            </w:r>
          </w:p>
        </w:tc>
        <w:tc>
          <w:tcPr>
            <w:tcW w:w="1134"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Декабрь</w:t>
            </w:r>
          </w:p>
        </w:tc>
        <w:tc>
          <w:tcPr>
            <w:tcW w:w="1984"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Все группы</w:t>
            </w:r>
          </w:p>
        </w:tc>
        <w:tc>
          <w:tcPr>
            <w:tcW w:w="2126"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1843"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Фотоматериалы</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«8 Марта – праздник мам»</w:t>
            </w:r>
          </w:p>
        </w:tc>
        <w:tc>
          <w:tcPr>
            <w:tcW w:w="1134"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Март</w:t>
            </w:r>
          </w:p>
        </w:tc>
        <w:tc>
          <w:tcPr>
            <w:tcW w:w="1984"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Все группы</w:t>
            </w:r>
          </w:p>
        </w:tc>
        <w:tc>
          <w:tcPr>
            <w:tcW w:w="2126"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1843"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Фотоматериалы</w:t>
            </w:r>
          </w:p>
        </w:tc>
      </w:tr>
      <w:tr w:rsidR="006B3421" w:rsidRPr="006B3421" w:rsidTr="00256F45">
        <w:tc>
          <w:tcPr>
            <w:tcW w:w="3545"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«До свиданья, детский сад!»</w:t>
            </w:r>
          </w:p>
        </w:tc>
        <w:tc>
          <w:tcPr>
            <w:tcW w:w="1134" w:type="dxa"/>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Май</w:t>
            </w:r>
          </w:p>
        </w:tc>
        <w:tc>
          <w:tcPr>
            <w:tcW w:w="1984"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Подготовительная</w:t>
            </w:r>
          </w:p>
        </w:tc>
        <w:tc>
          <w:tcPr>
            <w:tcW w:w="2126"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Муз</w:t>
            </w:r>
            <w:proofErr w:type="gramStart"/>
            <w:r w:rsidRPr="006B3421">
              <w:rPr>
                <w:rFonts w:ascii="Times New Roman" w:eastAsia="Times New Roman" w:hAnsi="Times New Roman" w:cs="Times New Roman"/>
                <w:lang w:eastAsia="ru-RU"/>
              </w:rPr>
              <w:t>.</w:t>
            </w:r>
            <w:proofErr w:type="gramEnd"/>
            <w:r w:rsidRPr="006B3421">
              <w:rPr>
                <w:rFonts w:ascii="Times New Roman" w:eastAsia="Times New Roman" w:hAnsi="Times New Roman" w:cs="Times New Roman"/>
                <w:lang w:eastAsia="ru-RU"/>
              </w:rPr>
              <w:t xml:space="preserve"> </w:t>
            </w:r>
            <w:proofErr w:type="gramStart"/>
            <w:r w:rsidRPr="006B3421">
              <w:rPr>
                <w:rFonts w:ascii="Times New Roman" w:eastAsia="Times New Roman" w:hAnsi="Times New Roman" w:cs="Times New Roman"/>
                <w:lang w:eastAsia="ru-RU"/>
              </w:rPr>
              <w:t>р</w:t>
            </w:r>
            <w:proofErr w:type="gramEnd"/>
            <w:r w:rsidRPr="006B3421">
              <w:rPr>
                <w:rFonts w:ascii="Times New Roman" w:eastAsia="Times New Roman" w:hAnsi="Times New Roman" w:cs="Times New Roman"/>
                <w:lang w:eastAsia="ru-RU"/>
              </w:rPr>
              <w:t>уководитель</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Воспитатели</w:t>
            </w:r>
          </w:p>
        </w:tc>
        <w:tc>
          <w:tcPr>
            <w:tcW w:w="1843" w:type="dxa"/>
            <w:gridSpan w:val="2"/>
          </w:tcPr>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 xml:space="preserve">Сценарий </w:t>
            </w:r>
          </w:p>
          <w:p w:rsidR="006B3421" w:rsidRPr="006B3421" w:rsidRDefault="006B3421" w:rsidP="006B3421">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6B3421">
              <w:rPr>
                <w:rFonts w:ascii="Times New Roman" w:eastAsia="Times New Roman" w:hAnsi="Times New Roman" w:cs="Times New Roman"/>
                <w:lang w:eastAsia="ru-RU"/>
              </w:rPr>
              <w:t>Фотоматериалы</w:t>
            </w:r>
          </w:p>
        </w:tc>
      </w:tr>
    </w:tbl>
    <w:p w:rsidR="006B3421" w:rsidRPr="006B3421" w:rsidRDefault="006B3421" w:rsidP="006B3421">
      <w:pPr>
        <w:tabs>
          <w:tab w:val="left" w:pos="4050"/>
        </w:tabs>
        <w:spacing w:after="0" w:line="240" w:lineRule="auto"/>
        <w:jc w:val="both"/>
        <w:rPr>
          <w:rFonts w:ascii="Times New Roman" w:eastAsia="Times New Roman" w:hAnsi="Times New Roman" w:cs="Times New Roman"/>
          <w:b/>
          <w:sz w:val="24"/>
          <w:szCs w:val="24"/>
          <w:lang w:eastAsia="ru-RU"/>
        </w:rPr>
      </w:pPr>
    </w:p>
    <w:tbl>
      <w:tblPr>
        <w:tblStyle w:val="322"/>
        <w:tblW w:w="10632" w:type="dxa"/>
        <w:tblInd w:w="-743" w:type="dxa"/>
        <w:tblLook w:val="04A0" w:firstRow="1" w:lastRow="0" w:firstColumn="1" w:lastColumn="0" w:noHBand="0" w:noVBand="1"/>
      </w:tblPr>
      <w:tblGrid>
        <w:gridCol w:w="2184"/>
        <w:gridCol w:w="4763"/>
        <w:gridCol w:w="2126"/>
        <w:gridCol w:w="1559"/>
      </w:tblGrid>
      <w:tr w:rsidR="006B3421" w:rsidRPr="006B3421" w:rsidTr="00256F45">
        <w:tc>
          <w:tcPr>
            <w:tcW w:w="10632" w:type="dxa"/>
            <w:gridSpan w:val="4"/>
          </w:tcPr>
          <w:p w:rsidR="006B3421" w:rsidRPr="006B3421" w:rsidRDefault="006B3421" w:rsidP="006B3421">
            <w:pPr>
              <w:tabs>
                <w:tab w:val="left" w:pos="4050"/>
              </w:tabs>
              <w:jc w:val="center"/>
              <w:rPr>
                <w:rFonts w:ascii="Times New Roman" w:hAnsi="Times New Roman" w:cs="Times New Roman"/>
                <w:b/>
              </w:rPr>
            </w:pPr>
            <w:r w:rsidRPr="006B3421">
              <w:rPr>
                <w:rFonts w:ascii="Times New Roman" w:hAnsi="Times New Roman" w:cs="Times New Roman"/>
                <w:b/>
              </w:rPr>
              <w:t>Физкультурные  развлечения</w:t>
            </w:r>
          </w:p>
        </w:tc>
      </w:tr>
      <w:tr w:rsidR="006B3421" w:rsidRPr="006B3421" w:rsidTr="00256F45">
        <w:tc>
          <w:tcPr>
            <w:tcW w:w="10632" w:type="dxa"/>
            <w:gridSpan w:val="4"/>
            <w:shd w:val="clear" w:color="auto" w:fill="FFFF99"/>
          </w:tcPr>
          <w:p w:rsidR="006B3421" w:rsidRPr="006B3421" w:rsidRDefault="006B3421" w:rsidP="006B3421">
            <w:pPr>
              <w:tabs>
                <w:tab w:val="left" w:pos="4050"/>
              </w:tabs>
              <w:jc w:val="center"/>
              <w:rPr>
                <w:rFonts w:ascii="Times New Roman" w:hAnsi="Times New Roman" w:cs="Times New Roman"/>
                <w:b/>
              </w:rPr>
            </w:pPr>
            <w:r w:rsidRPr="006B3421">
              <w:rPr>
                <w:rFonts w:ascii="Times New Roman" w:hAnsi="Times New Roman" w:cs="Times New Roman"/>
                <w:b/>
              </w:rPr>
              <w:t>СЕНТЯБРЬ</w:t>
            </w:r>
          </w:p>
        </w:tc>
      </w:tr>
      <w:tr w:rsidR="006B3421" w:rsidRPr="006B3421" w:rsidTr="00256F45">
        <w:tc>
          <w:tcPr>
            <w:tcW w:w="2184" w:type="dxa"/>
            <w:vMerge w:val="restart"/>
          </w:tcPr>
          <w:p w:rsidR="006B3421" w:rsidRPr="006B3421" w:rsidRDefault="006B3421" w:rsidP="006B3421">
            <w:pPr>
              <w:rPr>
                <w:rFonts w:ascii="Times New Roman" w:hAnsi="Times New Roman" w:cs="Times New Roman"/>
              </w:rPr>
            </w:pPr>
            <w:r w:rsidRPr="006B3421">
              <w:rPr>
                <w:rFonts w:ascii="Times New Roman" w:hAnsi="Times New Roman" w:cs="Times New Roman"/>
              </w:rPr>
              <w:t xml:space="preserve">2 младшая </w:t>
            </w:r>
          </w:p>
        </w:tc>
        <w:tc>
          <w:tcPr>
            <w:tcW w:w="4763" w:type="dxa"/>
          </w:tcPr>
          <w:p w:rsidR="006B3421" w:rsidRPr="006B3421" w:rsidRDefault="006B3421" w:rsidP="006B3421">
            <w:pPr>
              <w:rPr>
                <w:rFonts w:ascii="Times New Roman" w:hAnsi="Times New Roman" w:cs="Times New Roman"/>
              </w:rPr>
            </w:pPr>
            <w:r w:rsidRPr="006B3421">
              <w:rPr>
                <w:rFonts w:ascii="Times New Roman" w:hAnsi="Times New Roman" w:cs="Times New Roman"/>
              </w:rPr>
              <w:t>«Я в детском саду»</w:t>
            </w:r>
          </w:p>
        </w:tc>
        <w:tc>
          <w:tcPr>
            <w:tcW w:w="2126"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Воспитатели</w:t>
            </w:r>
          </w:p>
        </w:tc>
        <w:tc>
          <w:tcPr>
            <w:tcW w:w="1559"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Сценарии</w:t>
            </w: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«Спортивное лето»</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средняя</w:t>
            </w:r>
          </w:p>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старшая РГКН</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«Веселый стадион»</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 xml:space="preserve">«Путешествие к </w:t>
            </w:r>
            <w:proofErr w:type="spellStart"/>
            <w:r w:rsidRPr="006B3421">
              <w:rPr>
                <w:rFonts w:ascii="Times New Roman" w:hAnsi="Times New Roman" w:cs="Times New Roman"/>
              </w:rPr>
              <w:t>Лесовичку</w:t>
            </w:r>
            <w:proofErr w:type="spellEnd"/>
            <w:r w:rsidRPr="006B3421">
              <w:rPr>
                <w:rFonts w:ascii="Times New Roman" w:hAnsi="Times New Roman" w:cs="Times New Roman"/>
              </w:rPr>
              <w:t>»</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подготовительная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«Спортивное лето»</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 поисках приключений»</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10632" w:type="dxa"/>
            <w:gridSpan w:val="4"/>
            <w:shd w:val="clear" w:color="auto" w:fill="FFFF99"/>
          </w:tcPr>
          <w:p w:rsidR="006B3421" w:rsidRPr="006B3421" w:rsidRDefault="006B3421" w:rsidP="006B3421">
            <w:pPr>
              <w:tabs>
                <w:tab w:val="left" w:pos="3125"/>
                <w:tab w:val="left" w:pos="4050"/>
                <w:tab w:val="center" w:pos="5138"/>
              </w:tabs>
              <w:rPr>
                <w:rFonts w:ascii="Times New Roman" w:hAnsi="Times New Roman" w:cs="Times New Roman"/>
                <w:b/>
              </w:rPr>
            </w:pPr>
            <w:r w:rsidRPr="006B3421">
              <w:rPr>
                <w:rFonts w:ascii="Times New Roman" w:hAnsi="Times New Roman" w:cs="Times New Roman"/>
                <w:b/>
              </w:rPr>
              <w:tab/>
            </w:r>
            <w:r w:rsidRPr="006B3421">
              <w:rPr>
                <w:rFonts w:ascii="Times New Roman" w:hAnsi="Times New Roman" w:cs="Times New Roman"/>
                <w:b/>
              </w:rPr>
              <w:tab/>
            </w:r>
            <w:r w:rsidRPr="006B3421">
              <w:rPr>
                <w:rFonts w:ascii="Times New Roman" w:hAnsi="Times New Roman" w:cs="Times New Roman"/>
                <w:b/>
              </w:rPr>
              <w:tab/>
              <w:t>ОКТЯБРЬ</w:t>
            </w: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2 младшая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«Яркие осенние листья»</w:t>
            </w:r>
          </w:p>
        </w:tc>
        <w:tc>
          <w:tcPr>
            <w:tcW w:w="2126"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 xml:space="preserve">Воспитатели </w:t>
            </w:r>
          </w:p>
        </w:tc>
        <w:tc>
          <w:tcPr>
            <w:tcW w:w="1559"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Сценарий</w:t>
            </w: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«Вместе с друзьями»</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средняя</w:t>
            </w:r>
          </w:p>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старшая РГКН</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«Крепыши»</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«Веселые мячи»</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подготовительная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«Я здоровье берегу»</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«Веселые старты»</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10632" w:type="dxa"/>
            <w:gridSpan w:val="4"/>
            <w:shd w:val="clear" w:color="auto" w:fill="FFFF99"/>
          </w:tcPr>
          <w:p w:rsidR="006B3421" w:rsidRPr="006B3421" w:rsidRDefault="006B3421" w:rsidP="006B3421">
            <w:pPr>
              <w:tabs>
                <w:tab w:val="left" w:pos="4050"/>
              </w:tabs>
              <w:jc w:val="center"/>
              <w:rPr>
                <w:rFonts w:ascii="Times New Roman" w:hAnsi="Times New Roman" w:cs="Times New Roman"/>
                <w:b/>
              </w:rPr>
            </w:pPr>
            <w:r w:rsidRPr="006B3421">
              <w:rPr>
                <w:rFonts w:ascii="Times New Roman" w:hAnsi="Times New Roman" w:cs="Times New Roman"/>
                <w:b/>
              </w:rPr>
              <w:t>НОЯБРЬ</w:t>
            </w: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2 младшая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«Грузовик привез игрушки»</w:t>
            </w:r>
          </w:p>
        </w:tc>
        <w:tc>
          <w:tcPr>
            <w:tcW w:w="2126"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Воспитатель</w:t>
            </w:r>
          </w:p>
        </w:tc>
        <w:tc>
          <w:tcPr>
            <w:tcW w:w="1559"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Сценарии</w:t>
            </w: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«Играем в игры с мячом»</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средняя</w:t>
            </w:r>
          </w:p>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старшая РГКН</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 xml:space="preserve">«Если хочешь быть </w:t>
            </w:r>
            <w:proofErr w:type="gramStart"/>
            <w:r w:rsidRPr="006B3421">
              <w:rPr>
                <w:rFonts w:ascii="Times New Roman" w:hAnsi="Times New Roman" w:cs="Times New Roman"/>
              </w:rPr>
              <w:t>здоров</w:t>
            </w:r>
            <w:proofErr w:type="gramEnd"/>
            <w:r w:rsidRPr="006B3421">
              <w:rPr>
                <w:rFonts w:ascii="Times New Roman" w:hAnsi="Times New Roman" w:cs="Times New Roman"/>
              </w:rPr>
              <w:t>»</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 xml:space="preserve">«Дружим с </w:t>
            </w:r>
            <w:proofErr w:type="spellStart"/>
            <w:r w:rsidRPr="006B3421">
              <w:rPr>
                <w:rFonts w:ascii="Times New Roman" w:hAnsi="Times New Roman" w:cs="Times New Roman"/>
              </w:rPr>
              <w:t>витаминками</w:t>
            </w:r>
            <w:proofErr w:type="spellEnd"/>
            <w:r w:rsidRPr="006B3421">
              <w:rPr>
                <w:rFonts w:ascii="Times New Roman" w:hAnsi="Times New Roman" w:cs="Times New Roman"/>
              </w:rPr>
              <w:t>»</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подготовительная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«День в детском саду»</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«Зов джунглей»</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10632" w:type="dxa"/>
            <w:gridSpan w:val="4"/>
            <w:shd w:val="clear" w:color="auto" w:fill="FFFF99"/>
          </w:tcPr>
          <w:p w:rsidR="006B3421" w:rsidRPr="006B3421" w:rsidRDefault="006B3421" w:rsidP="006B3421">
            <w:pPr>
              <w:tabs>
                <w:tab w:val="left" w:pos="4050"/>
              </w:tabs>
              <w:jc w:val="center"/>
              <w:rPr>
                <w:rFonts w:ascii="Times New Roman" w:hAnsi="Times New Roman" w:cs="Times New Roman"/>
                <w:b/>
              </w:rPr>
            </w:pPr>
            <w:r w:rsidRPr="006B3421">
              <w:rPr>
                <w:rFonts w:ascii="Times New Roman" w:hAnsi="Times New Roman" w:cs="Times New Roman"/>
                <w:b/>
              </w:rPr>
              <w:t>ДЕКАБРЬ</w:t>
            </w: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 xml:space="preserve">2 младшая </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«Зимушка – зима в гости к нам пришла»</w:t>
            </w:r>
          </w:p>
        </w:tc>
        <w:tc>
          <w:tcPr>
            <w:tcW w:w="2126"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Воспитатели</w:t>
            </w:r>
          </w:p>
        </w:tc>
        <w:tc>
          <w:tcPr>
            <w:tcW w:w="1559"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Сценарии</w:t>
            </w: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«Спорт и я – верные друзья»</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средняя</w:t>
            </w:r>
          </w:p>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старшая РГКН</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«Дед Мороз – Красный нос»</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«Зимние забавы»</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подготовительная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«Олимпийские надежды»</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«Спорт и я – верные друзья!»</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10632" w:type="dxa"/>
            <w:gridSpan w:val="4"/>
            <w:shd w:val="clear" w:color="auto" w:fill="FFFF99"/>
          </w:tcPr>
          <w:p w:rsidR="006B3421" w:rsidRPr="006B3421" w:rsidRDefault="006B3421" w:rsidP="006B3421">
            <w:pPr>
              <w:tabs>
                <w:tab w:val="left" w:pos="4050"/>
              </w:tabs>
              <w:jc w:val="center"/>
              <w:rPr>
                <w:rFonts w:ascii="Times New Roman" w:hAnsi="Times New Roman" w:cs="Times New Roman"/>
                <w:b/>
              </w:rPr>
            </w:pPr>
            <w:r w:rsidRPr="006B3421">
              <w:rPr>
                <w:rFonts w:ascii="Times New Roman" w:hAnsi="Times New Roman" w:cs="Times New Roman"/>
                <w:b/>
              </w:rPr>
              <w:t>ЯНВАРЬ</w:t>
            </w: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 xml:space="preserve">2 младшая </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«Провожаем Дед Мороза»</w:t>
            </w:r>
          </w:p>
        </w:tc>
        <w:tc>
          <w:tcPr>
            <w:tcW w:w="2126"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Воспитателя</w:t>
            </w:r>
          </w:p>
        </w:tc>
        <w:tc>
          <w:tcPr>
            <w:tcW w:w="1559"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Сценарии</w:t>
            </w: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«Малые олимпийские игры»</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средняя</w:t>
            </w:r>
          </w:p>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старшая РГКН</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 гости к Зимушке-зиме»</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«Игры из волшебного сундучка»</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подготовительная</w:t>
            </w:r>
          </w:p>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«Зимушка-зима»</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«Малые олимпийские игры»</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10632" w:type="dxa"/>
            <w:gridSpan w:val="4"/>
            <w:shd w:val="clear" w:color="auto" w:fill="FFFF99"/>
          </w:tcPr>
          <w:p w:rsidR="006B3421" w:rsidRPr="006B3421" w:rsidRDefault="006B3421" w:rsidP="006B3421">
            <w:pPr>
              <w:tabs>
                <w:tab w:val="left" w:pos="4050"/>
              </w:tabs>
              <w:jc w:val="center"/>
              <w:rPr>
                <w:rFonts w:ascii="Times New Roman" w:hAnsi="Times New Roman" w:cs="Times New Roman"/>
                <w:b/>
              </w:rPr>
            </w:pPr>
            <w:r w:rsidRPr="006B3421">
              <w:rPr>
                <w:rFonts w:ascii="Times New Roman" w:hAnsi="Times New Roman" w:cs="Times New Roman"/>
                <w:b/>
              </w:rPr>
              <w:t>ФЕВРАЛЬ</w:t>
            </w: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 xml:space="preserve">2 младшая </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 гостях у Айболита»</w:t>
            </w:r>
          </w:p>
        </w:tc>
        <w:tc>
          <w:tcPr>
            <w:tcW w:w="2126"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Воспитатель</w:t>
            </w:r>
          </w:p>
        </w:tc>
        <w:tc>
          <w:tcPr>
            <w:tcW w:w="1559"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Сценарии</w:t>
            </w: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«Будем в армии служить»</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средняя</w:t>
            </w:r>
          </w:p>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старшая РГКН</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«А ну-ка, мальчики!»</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«Все на поиски сокровищ»</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подготовительная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«Зимняя олимпиада»</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«Будем в армии служить»</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10632" w:type="dxa"/>
            <w:gridSpan w:val="4"/>
            <w:shd w:val="clear" w:color="auto" w:fill="FFFF99"/>
          </w:tcPr>
          <w:p w:rsidR="006B3421" w:rsidRPr="006B3421" w:rsidRDefault="006B3421" w:rsidP="006B3421">
            <w:pPr>
              <w:tabs>
                <w:tab w:val="left" w:pos="4050"/>
              </w:tabs>
              <w:jc w:val="center"/>
              <w:rPr>
                <w:rFonts w:ascii="Times New Roman" w:hAnsi="Times New Roman" w:cs="Times New Roman"/>
                <w:b/>
              </w:rPr>
            </w:pPr>
            <w:r w:rsidRPr="006B3421">
              <w:rPr>
                <w:rFonts w:ascii="Times New Roman" w:hAnsi="Times New Roman" w:cs="Times New Roman"/>
                <w:b/>
              </w:rPr>
              <w:t>МАРТ</w:t>
            </w: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 xml:space="preserve">2 младшая </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«Наши мамочки»</w:t>
            </w:r>
          </w:p>
        </w:tc>
        <w:tc>
          <w:tcPr>
            <w:tcW w:w="2126"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Воспитатели</w:t>
            </w:r>
          </w:p>
        </w:tc>
        <w:tc>
          <w:tcPr>
            <w:tcW w:w="1559"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Сценарии</w:t>
            </w: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«У бабушки в деревне»</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jc w:val="center"/>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средняя</w:t>
            </w:r>
          </w:p>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старшая РГКН</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«Хозяюшки»</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 гости к сказке»</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подготовительная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«Праздник забытых игр»</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«Слова учат, а пример заставляет подражать»</w:t>
            </w:r>
          </w:p>
          <w:p w:rsidR="006B3421" w:rsidRPr="006B3421" w:rsidRDefault="006B3421" w:rsidP="006B3421">
            <w:pPr>
              <w:tabs>
                <w:tab w:val="left" w:pos="4050"/>
              </w:tabs>
              <w:rPr>
                <w:rFonts w:ascii="Times New Roman" w:hAnsi="Times New Roman" w:cs="Times New Roman"/>
              </w:rPr>
            </w:pPr>
          </w:p>
          <w:p w:rsidR="006B3421" w:rsidRPr="006B3421" w:rsidRDefault="006B3421" w:rsidP="006B3421">
            <w:pPr>
              <w:tabs>
                <w:tab w:val="left" w:pos="4050"/>
              </w:tabs>
              <w:rPr>
                <w:rFonts w:ascii="Times New Roman" w:hAnsi="Times New Roman" w:cs="Times New Roman"/>
              </w:rPr>
            </w:pPr>
          </w:p>
          <w:p w:rsidR="006B3421" w:rsidRPr="006B3421" w:rsidRDefault="006B3421" w:rsidP="006B3421">
            <w:pPr>
              <w:tabs>
                <w:tab w:val="left" w:pos="4050"/>
              </w:tabs>
              <w:rPr>
                <w:rFonts w:ascii="Times New Roman" w:hAnsi="Times New Roman" w:cs="Times New Roman"/>
              </w:rPr>
            </w:pP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10632" w:type="dxa"/>
            <w:gridSpan w:val="4"/>
            <w:shd w:val="clear" w:color="auto" w:fill="FFFF99"/>
          </w:tcPr>
          <w:p w:rsidR="006B3421" w:rsidRPr="006B3421" w:rsidRDefault="006B3421" w:rsidP="006B3421">
            <w:pPr>
              <w:tabs>
                <w:tab w:val="left" w:pos="4050"/>
              </w:tabs>
              <w:jc w:val="center"/>
              <w:rPr>
                <w:rFonts w:ascii="Times New Roman" w:hAnsi="Times New Roman" w:cs="Times New Roman"/>
                <w:b/>
              </w:rPr>
            </w:pPr>
            <w:r w:rsidRPr="006B3421">
              <w:rPr>
                <w:rFonts w:ascii="Times New Roman" w:hAnsi="Times New Roman" w:cs="Times New Roman"/>
                <w:b/>
              </w:rPr>
              <w:lastRenderedPageBreak/>
              <w:t>АПРЕЛЬ</w:t>
            </w: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 xml:space="preserve">2 младшая </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«Веселые истории»</w:t>
            </w:r>
          </w:p>
        </w:tc>
        <w:tc>
          <w:tcPr>
            <w:tcW w:w="2126" w:type="dxa"/>
            <w:vMerge w:val="restart"/>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Воспитатели</w:t>
            </w:r>
          </w:p>
        </w:tc>
        <w:tc>
          <w:tcPr>
            <w:tcW w:w="1559" w:type="dxa"/>
            <w:vMerge w:val="restart"/>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Сценарии</w:t>
            </w: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«Весенний звон»</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средняя</w:t>
            </w:r>
          </w:p>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старшая РГКН</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«Веселые старты»</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«День здоровья»</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подготовительная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«День здоровья»</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«Спортивная эстафета»</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10632" w:type="dxa"/>
            <w:gridSpan w:val="4"/>
            <w:shd w:val="clear" w:color="auto" w:fill="FFFF99"/>
          </w:tcPr>
          <w:p w:rsidR="006B3421" w:rsidRPr="006B3421" w:rsidRDefault="006B3421" w:rsidP="006B3421">
            <w:pPr>
              <w:tabs>
                <w:tab w:val="left" w:pos="4050"/>
              </w:tabs>
              <w:jc w:val="center"/>
              <w:rPr>
                <w:rFonts w:ascii="Times New Roman" w:hAnsi="Times New Roman" w:cs="Times New Roman"/>
                <w:b/>
              </w:rPr>
            </w:pPr>
            <w:r w:rsidRPr="006B3421">
              <w:rPr>
                <w:rFonts w:ascii="Times New Roman" w:hAnsi="Times New Roman" w:cs="Times New Roman"/>
                <w:b/>
              </w:rPr>
              <w:t>МАЙ</w:t>
            </w: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2 младшая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«У куклы Маши день рождения»</w:t>
            </w:r>
          </w:p>
        </w:tc>
        <w:tc>
          <w:tcPr>
            <w:tcW w:w="2126" w:type="dxa"/>
            <w:vMerge w:val="restart"/>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Воспитатели</w:t>
            </w:r>
          </w:p>
        </w:tc>
        <w:tc>
          <w:tcPr>
            <w:tcW w:w="1559" w:type="dxa"/>
            <w:vMerge w:val="restart"/>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Сценарии</w:t>
            </w: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«Ура, скоро лето!»</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средняя</w:t>
            </w:r>
          </w:p>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старшая РГКН</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«По тропе Победы»</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«Вместе весело шагать»</w:t>
            </w:r>
          </w:p>
        </w:tc>
        <w:tc>
          <w:tcPr>
            <w:tcW w:w="2126"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1559" w:type="dxa"/>
            <w:vMerge/>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r>
      <w:tr w:rsidR="006B3421" w:rsidRPr="006B3421" w:rsidTr="00256F45">
        <w:tc>
          <w:tcPr>
            <w:tcW w:w="2184" w:type="dxa"/>
            <w:vMerge w:val="restart"/>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подготовительная</w:t>
            </w: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«Спортивная эстафета»</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r w:rsidR="006B3421" w:rsidRPr="006B3421" w:rsidTr="00256F45">
        <w:tc>
          <w:tcPr>
            <w:tcW w:w="2184" w:type="dxa"/>
            <w:vMerge/>
          </w:tcPr>
          <w:p w:rsidR="006B3421" w:rsidRPr="006B3421" w:rsidRDefault="006B3421" w:rsidP="006B3421">
            <w:pPr>
              <w:tabs>
                <w:tab w:val="left" w:pos="4050"/>
              </w:tabs>
              <w:rPr>
                <w:rFonts w:ascii="Times New Roman" w:hAnsi="Times New Roman" w:cs="Times New Roman"/>
              </w:rPr>
            </w:pPr>
          </w:p>
        </w:tc>
        <w:tc>
          <w:tcPr>
            <w:tcW w:w="4763" w:type="dxa"/>
          </w:tcPr>
          <w:p w:rsidR="006B3421" w:rsidRPr="006B3421" w:rsidRDefault="006B3421" w:rsidP="006B3421">
            <w:pPr>
              <w:tabs>
                <w:tab w:val="left" w:pos="4050"/>
              </w:tabs>
              <w:rPr>
                <w:rFonts w:ascii="Times New Roman" w:hAnsi="Times New Roman" w:cs="Times New Roman"/>
              </w:rPr>
            </w:pPr>
            <w:r w:rsidRPr="006B3421">
              <w:rPr>
                <w:rFonts w:ascii="Times New Roman" w:hAnsi="Times New Roman" w:cs="Times New Roman"/>
              </w:rPr>
              <w:t>«Спортивные рекорды»</w:t>
            </w:r>
          </w:p>
        </w:tc>
        <w:tc>
          <w:tcPr>
            <w:tcW w:w="2126" w:type="dxa"/>
            <w:vMerge/>
          </w:tcPr>
          <w:p w:rsidR="006B3421" w:rsidRPr="006B3421" w:rsidRDefault="006B3421" w:rsidP="006B3421">
            <w:pPr>
              <w:tabs>
                <w:tab w:val="left" w:pos="4050"/>
              </w:tabs>
              <w:rPr>
                <w:rFonts w:ascii="Times New Roman" w:hAnsi="Times New Roman" w:cs="Times New Roman"/>
              </w:rPr>
            </w:pPr>
          </w:p>
        </w:tc>
        <w:tc>
          <w:tcPr>
            <w:tcW w:w="1559" w:type="dxa"/>
            <w:vMerge/>
          </w:tcPr>
          <w:p w:rsidR="006B3421" w:rsidRPr="006B3421" w:rsidRDefault="006B3421" w:rsidP="006B3421">
            <w:pPr>
              <w:tabs>
                <w:tab w:val="left" w:pos="4050"/>
              </w:tabs>
              <w:rPr>
                <w:rFonts w:ascii="Times New Roman" w:hAnsi="Times New Roman" w:cs="Times New Roman"/>
              </w:rPr>
            </w:pPr>
          </w:p>
        </w:tc>
      </w:tr>
    </w:tbl>
    <w:p w:rsidR="006B3421" w:rsidRPr="006B3421" w:rsidRDefault="006B3421" w:rsidP="006B3421">
      <w:pPr>
        <w:tabs>
          <w:tab w:val="left" w:pos="4050"/>
        </w:tabs>
        <w:spacing w:after="0" w:line="240" w:lineRule="auto"/>
        <w:jc w:val="both"/>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jc w:val="both"/>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jc w:val="both"/>
        <w:rPr>
          <w:rFonts w:ascii="Times New Roman" w:eastAsia="Times New Roman" w:hAnsi="Times New Roman" w:cs="Times New Roman"/>
          <w:b/>
          <w:sz w:val="24"/>
          <w:szCs w:val="24"/>
          <w:lang w:eastAsia="ru-RU"/>
        </w:rPr>
      </w:pPr>
      <w:r w:rsidRPr="006B3421">
        <w:rPr>
          <w:rFonts w:ascii="Times New Roman" w:eastAsia="Times New Roman" w:hAnsi="Times New Roman" w:cs="Times New Roman"/>
          <w:b/>
          <w:sz w:val="24"/>
          <w:szCs w:val="24"/>
          <w:lang w:eastAsia="ru-RU"/>
        </w:rPr>
        <w:t>2.3. Обеспечение преемственных целей, задач и содержания образования, реализуемых в рамках образовательных программ</w:t>
      </w:r>
    </w:p>
    <w:p w:rsidR="006B3421" w:rsidRPr="006B3421" w:rsidRDefault="006B3421" w:rsidP="006B3421">
      <w:pPr>
        <w:tabs>
          <w:tab w:val="left" w:pos="4050"/>
        </w:tabs>
        <w:spacing w:after="0" w:line="240" w:lineRule="auto"/>
        <w:ind w:left="360"/>
        <w:jc w:val="both"/>
        <w:rPr>
          <w:rFonts w:ascii="Times New Roman" w:eastAsia="Times New Roman" w:hAnsi="Times New Roman" w:cs="Times New Roman"/>
          <w:b/>
          <w:sz w:val="24"/>
          <w:szCs w:val="24"/>
          <w:lang w:eastAsia="ru-RU"/>
        </w:rPr>
      </w:pPr>
    </w:p>
    <w:p w:rsidR="006B3421" w:rsidRPr="006B3421" w:rsidRDefault="006B3421" w:rsidP="006B342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6B3421">
        <w:rPr>
          <w:rFonts w:ascii="Times New Roman" w:eastAsia="Times New Roman" w:hAnsi="Times New Roman" w:cs="Times New Roman"/>
          <w:b/>
          <w:sz w:val="24"/>
          <w:szCs w:val="24"/>
          <w:u w:val="single"/>
          <w:lang w:eastAsia="ru-RU"/>
        </w:rPr>
        <w:t>Цель:</w:t>
      </w:r>
      <w:r w:rsidRPr="006B3421">
        <w:rPr>
          <w:rFonts w:ascii="Times New Roman" w:eastAsia="Times New Roman" w:hAnsi="Times New Roman" w:cs="Times New Roman"/>
          <w:b/>
          <w:sz w:val="24"/>
          <w:szCs w:val="24"/>
          <w:lang w:eastAsia="ru-RU"/>
        </w:rPr>
        <w:t xml:space="preserve"> </w:t>
      </w:r>
      <w:r w:rsidRPr="006B3421">
        <w:rPr>
          <w:rFonts w:ascii="Times New Roman" w:eastAsia="Times New Roman" w:hAnsi="Times New Roman" w:cs="Times New Roman"/>
          <w:i/>
          <w:sz w:val="24"/>
          <w:szCs w:val="24"/>
          <w:lang w:eastAsia="ru-RU"/>
        </w:rPr>
        <w:t>обеспечение  равных стартовых возможностей для обучения детей в ДОО, формирование положительного интереса к обучению в школе, снижение адаптационного стресса, формирование предпосылок учебной деятельности на этапе завершения дошкольного образования  (п.1.6., п. 4.6., п.4.7.</w:t>
      </w:r>
      <w:proofErr w:type="gramEnd"/>
      <w:r w:rsidRPr="006B3421">
        <w:rPr>
          <w:rFonts w:ascii="Times New Roman" w:eastAsia="Times New Roman" w:hAnsi="Times New Roman" w:cs="Times New Roman"/>
          <w:i/>
          <w:sz w:val="24"/>
          <w:szCs w:val="24"/>
          <w:lang w:eastAsia="ru-RU"/>
        </w:rPr>
        <w:t xml:space="preserve"> </w:t>
      </w:r>
      <w:proofErr w:type="gramStart"/>
      <w:r w:rsidRPr="006B3421">
        <w:rPr>
          <w:rFonts w:ascii="Times New Roman" w:eastAsia="Times New Roman" w:hAnsi="Times New Roman" w:cs="Times New Roman"/>
          <w:i/>
          <w:sz w:val="24"/>
          <w:szCs w:val="24"/>
          <w:lang w:eastAsia="ru-RU"/>
        </w:rPr>
        <w:t>ФГОС ДО)</w:t>
      </w:r>
      <w:r w:rsidRPr="006B3421">
        <w:rPr>
          <w:rFonts w:ascii="Times New Roman" w:eastAsia="Times New Roman" w:hAnsi="Times New Roman" w:cs="Times New Roman"/>
          <w:sz w:val="28"/>
          <w:szCs w:val="20"/>
          <w:lang w:eastAsia="ru-RU"/>
        </w:rPr>
        <w:t xml:space="preserve">. </w:t>
      </w:r>
      <w:proofErr w:type="gramEnd"/>
    </w:p>
    <w:p w:rsidR="006B3421" w:rsidRPr="006B3421" w:rsidRDefault="006B3421" w:rsidP="006B3421">
      <w:pPr>
        <w:tabs>
          <w:tab w:val="center" w:pos="4677"/>
          <w:tab w:val="right" w:pos="9355"/>
        </w:tabs>
        <w:spacing w:after="0" w:line="240" w:lineRule="auto"/>
        <w:jc w:val="both"/>
        <w:rPr>
          <w:rFonts w:ascii="Times New Roman" w:eastAsia="Times New Roman" w:hAnsi="Times New Roman" w:cs="Times New Roman"/>
          <w:i/>
          <w:u w:val="single"/>
          <w:lang w:eastAsia="ru-RU"/>
        </w:rPr>
      </w:pPr>
    </w:p>
    <w:tbl>
      <w:tblPr>
        <w:tblStyle w:val="330"/>
        <w:tblW w:w="11341" w:type="dxa"/>
        <w:tblInd w:w="-1168" w:type="dxa"/>
        <w:tblLook w:val="04A0" w:firstRow="1" w:lastRow="0" w:firstColumn="1" w:lastColumn="0" w:noHBand="0" w:noVBand="1"/>
      </w:tblPr>
      <w:tblGrid>
        <w:gridCol w:w="4678"/>
        <w:gridCol w:w="2127"/>
        <w:gridCol w:w="2268"/>
        <w:gridCol w:w="2268"/>
      </w:tblGrid>
      <w:tr w:rsidR="006B3421" w:rsidRPr="006B3421" w:rsidTr="00256F45">
        <w:tc>
          <w:tcPr>
            <w:tcW w:w="4678" w:type="dxa"/>
          </w:tcPr>
          <w:p w:rsidR="006B3421" w:rsidRPr="006B3421" w:rsidRDefault="006B3421" w:rsidP="006B3421">
            <w:pPr>
              <w:widowControl w:val="0"/>
              <w:tabs>
                <w:tab w:val="left" w:pos="4050"/>
              </w:tabs>
              <w:autoSpaceDE w:val="0"/>
              <w:autoSpaceDN w:val="0"/>
              <w:adjustRightInd w:val="0"/>
              <w:jc w:val="center"/>
              <w:rPr>
                <w:rFonts w:ascii="Times New Roman" w:hAnsi="Times New Roman" w:cs="Times New Roman"/>
                <w:b/>
                <w:sz w:val="24"/>
                <w:szCs w:val="24"/>
              </w:rPr>
            </w:pPr>
            <w:r w:rsidRPr="006B3421">
              <w:rPr>
                <w:rFonts w:ascii="Times New Roman" w:hAnsi="Times New Roman" w:cs="Times New Roman"/>
                <w:b/>
                <w:sz w:val="24"/>
                <w:szCs w:val="24"/>
              </w:rPr>
              <w:t>Содержание основной деятельности</w:t>
            </w:r>
          </w:p>
        </w:tc>
        <w:tc>
          <w:tcPr>
            <w:tcW w:w="2127" w:type="dxa"/>
          </w:tcPr>
          <w:p w:rsidR="006B3421" w:rsidRPr="006B3421" w:rsidRDefault="006B3421" w:rsidP="006B3421">
            <w:pPr>
              <w:widowControl w:val="0"/>
              <w:tabs>
                <w:tab w:val="left" w:pos="4050"/>
              </w:tabs>
              <w:autoSpaceDE w:val="0"/>
              <w:autoSpaceDN w:val="0"/>
              <w:adjustRightInd w:val="0"/>
              <w:jc w:val="center"/>
              <w:rPr>
                <w:rFonts w:ascii="Times New Roman" w:hAnsi="Times New Roman" w:cs="Times New Roman"/>
                <w:b/>
                <w:sz w:val="24"/>
                <w:szCs w:val="24"/>
              </w:rPr>
            </w:pPr>
            <w:r w:rsidRPr="006B3421">
              <w:rPr>
                <w:rFonts w:ascii="Times New Roman" w:hAnsi="Times New Roman" w:cs="Times New Roman"/>
                <w:b/>
                <w:sz w:val="24"/>
                <w:szCs w:val="24"/>
              </w:rPr>
              <w:t>Сроки исполнения</w:t>
            </w:r>
          </w:p>
        </w:tc>
        <w:tc>
          <w:tcPr>
            <w:tcW w:w="2268" w:type="dxa"/>
          </w:tcPr>
          <w:p w:rsidR="006B3421" w:rsidRPr="006B3421" w:rsidRDefault="006B3421" w:rsidP="006B3421">
            <w:pPr>
              <w:widowControl w:val="0"/>
              <w:tabs>
                <w:tab w:val="left" w:pos="4050"/>
              </w:tabs>
              <w:autoSpaceDE w:val="0"/>
              <w:autoSpaceDN w:val="0"/>
              <w:adjustRightInd w:val="0"/>
              <w:jc w:val="center"/>
              <w:rPr>
                <w:rFonts w:ascii="Times New Roman" w:hAnsi="Times New Roman" w:cs="Times New Roman"/>
                <w:b/>
                <w:sz w:val="24"/>
                <w:szCs w:val="24"/>
              </w:rPr>
            </w:pPr>
            <w:r w:rsidRPr="006B3421">
              <w:rPr>
                <w:rFonts w:ascii="Times New Roman" w:hAnsi="Times New Roman" w:cs="Times New Roman"/>
                <w:b/>
                <w:sz w:val="24"/>
                <w:szCs w:val="24"/>
              </w:rPr>
              <w:t>Ответственный</w:t>
            </w:r>
          </w:p>
        </w:tc>
        <w:tc>
          <w:tcPr>
            <w:tcW w:w="2268" w:type="dxa"/>
          </w:tcPr>
          <w:p w:rsidR="006B3421" w:rsidRPr="006B3421" w:rsidRDefault="006B3421" w:rsidP="006B3421">
            <w:pPr>
              <w:widowControl w:val="0"/>
              <w:tabs>
                <w:tab w:val="left" w:pos="4050"/>
              </w:tabs>
              <w:autoSpaceDE w:val="0"/>
              <w:autoSpaceDN w:val="0"/>
              <w:adjustRightInd w:val="0"/>
              <w:jc w:val="center"/>
              <w:rPr>
                <w:rFonts w:ascii="Times New Roman" w:hAnsi="Times New Roman" w:cs="Times New Roman"/>
                <w:b/>
                <w:sz w:val="24"/>
                <w:szCs w:val="24"/>
              </w:rPr>
            </w:pPr>
            <w:proofErr w:type="gramStart"/>
            <w:r w:rsidRPr="006B3421">
              <w:rPr>
                <w:rFonts w:ascii="Times New Roman" w:hAnsi="Times New Roman" w:cs="Times New Roman"/>
                <w:b/>
                <w:sz w:val="24"/>
                <w:szCs w:val="24"/>
              </w:rPr>
              <w:t>Контроль  за</w:t>
            </w:r>
            <w:proofErr w:type="gramEnd"/>
            <w:r w:rsidRPr="006B3421">
              <w:rPr>
                <w:rFonts w:ascii="Times New Roman" w:hAnsi="Times New Roman" w:cs="Times New Roman"/>
                <w:b/>
                <w:sz w:val="24"/>
                <w:szCs w:val="24"/>
              </w:rPr>
              <w:t xml:space="preserve"> ходом  исполнения</w:t>
            </w:r>
          </w:p>
        </w:tc>
      </w:tr>
      <w:tr w:rsidR="006B3421" w:rsidRPr="006B3421" w:rsidTr="00256F45">
        <w:tc>
          <w:tcPr>
            <w:tcW w:w="11341" w:type="dxa"/>
            <w:gridSpan w:val="4"/>
          </w:tcPr>
          <w:p w:rsidR="006B3421" w:rsidRPr="006B3421" w:rsidRDefault="006B3421" w:rsidP="006B3421">
            <w:pPr>
              <w:autoSpaceDE w:val="0"/>
              <w:autoSpaceDN w:val="0"/>
              <w:adjustRightInd w:val="0"/>
              <w:jc w:val="center"/>
              <w:rPr>
                <w:rFonts w:ascii="Times New Roman" w:hAnsi="Times New Roman" w:cs="Times New Roman"/>
                <w:b/>
                <w:bCs/>
              </w:rPr>
            </w:pPr>
            <w:r w:rsidRPr="006B3421">
              <w:rPr>
                <w:rFonts w:ascii="Times New Roman" w:hAnsi="Times New Roman" w:cs="Times New Roman"/>
                <w:b/>
                <w:bCs/>
              </w:rPr>
              <w:t xml:space="preserve">2.3.1. Взаимодействие по обеспечению преемственности </w:t>
            </w:r>
            <w:proofErr w:type="gramStart"/>
            <w:r w:rsidRPr="006B3421">
              <w:rPr>
                <w:rFonts w:ascii="Times New Roman" w:hAnsi="Times New Roman" w:cs="Times New Roman"/>
                <w:b/>
                <w:bCs/>
              </w:rPr>
              <w:t>дошкольного</w:t>
            </w:r>
            <w:proofErr w:type="gramEnd"/>
            <w:r w:rsidRPr="006B3421">
              <w:rPr>
                <w:rFonts w:ascii="Times New Roman" w:hAnsi="Times New Roman" w:cs="Times New Roman"/>
                <w:b/>
                <w:bCs/>
              </w:rPr>
              <w:t xml:space="preserve"> и</w:t>
            </w:r>
          </w:p>
          <w:p w:rsidR="006B3421" w:rsidRPr="006B3421" w:rsidRDefault="006B3421" w:rsidP="006B3421">
            <w:pPr>
              <w:autoSpaceDE w:val="0"/>
              <w:autoSpaceDN w:val="0"/>
              <w:adjustRightInd w:val="0"/>
              <w:jc w:val="center"/>
              <w:rPr>
                <w:rFonts w:ascii="Times New Roman" w:hAnsi="Times New Roman" w:cs="Times New Roman"/>
                <w:b/>
                <w:bCs/>
              </w:rPr>
            </w:pPr>
            <w:r w:rsidRPr="006B3421">
              <w:rPr>
                <w:rFonts w:ascii="Times New Roman" w:hAnsi="Times New Roman" w:cs="Times New Roman"/>
                <w:b/>
                <w:bCs/>
              </w:rPr>
              <w:t>начального общего образования</w:t>
            </w:r>
          </w:p>
          <w:p w:rsidR="006B3421" w:rsidRPr="006B3421" w:rsidRDefault="006B3421" w:rsidP="006B3421">
            <w:pPr>
              <w:widowControl w:val="0"/>
              <w:tabs>
                <w:tab w:val="left" w:pos="4050"/>
              </w:tabs>
              <w:autoSpaceDE w:val="0"/>
              <w:autoSpaceDN w:val="0"/>
              <w:adjustRightInd w:val="0"/>
              <w:jc w:val="center"/>
              <w:rPr>
                <w:rFonts w:ascii="Times New Roman" w:hAnsi="Times New Roman" w:cs="Times New Roman"/>
                <w:b/>
                <w:sz w:val="24"/>
                <w:szCs w:val="24"/>
              </w:rPr>
            </w:pPr>
            <w:r w:rsidRPr="006B3421">
              <w:rPr>
                <w:rFonts w:ascii="Times New Roman" w:hAnsi="Times New Roman" w:cs="Times New Roman"/>
                <w:b/>
                <w:bCs/>
              </w:rPr>
              <w:t xml:space="preserve">Цель: </w:t>
            </w:r>
            <w:r w:rsidRPr="006B3421">
              <w:rPr>
                <w:rFonts w:ascii="Times New Roman" w:hAnsi="Times New Roman" w:cs="Times New Roman"/>
                <w:i/>
                <w:iCs/>
              </w:rPr>
              <w:t>обеспечение преемственности целей, задач и содержания образования,</w:t>
            </w:r>
            <w:r w:rsidRPr="006B3421">
              <w:rPr>
                <w:rFonts w:ascii="Times New Roman" w:hAnsi="Times New Roman" w:cs="Times New Roman"/>
                <w:b/>
                <w:bCs/>
              </w:rPr>
              <w:t xml:space="preserve"> </w:t>
            </w:r>
            <w:r w:rsidRPr="006B3421">
              <w:rPr>
                <w:rFonts w:ascii="Times New Roman" w:hAnsi="Times New Roman" w:cs="Times New Roman"/>
                <w:i/>
                <w:iCs/>
              </w:rPr>
              <w:t>реализуемых в рамках образовательных программ дошкольного и начального</w:t>
            </w:r>
            <w:r w:rsidRPr="006B3421">
              <w:rPr>
                <w:rFonts w:ascii="Times New Roman" w:hAnsi="Times New Roman" w:cs="Times New Roman"/>
                <w:b/>
                <w:bCs/>
              </w:rPr>
              <w:t xml:space="preserve"> </w:t>
            </w:r>
            <w:r w:rsidRPr="006B3421">
              <w:rPr>
                <w:rFonts w:ascii="Times New Roman" w:hAnsi="Times New Roman" w:cs="Times New Roman"/>
                <w:i/>
                <w:iCs/>
              </w:rPr>
              <w:t>общего образования</w:t>
            </w:r>
          </w:p>
        </w:tc>
      </w:tr>
      <w:tr w:rsidR="006B3421" w:rsidRPr="006B3421" w:rsidTr="00256F45">
        <w:tc>
          <w:tcPr>
            <w:tcW w:w="4678" w:type="dxa"/>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rPr>
              <w:t xml:space="preserve">-заключение договора о совместной работе МБДОУ «Детский сад </w:t>
            </w:r>
            <w:proofErr w:type="gramStart"/>
            <w:r w:rsidRPr="006B3421">
              <w:rPr>
                <w:rFonts w:ascii="Times New Roman" w:hAnsi="Times New Roman" w:cs="Times New Roman"/>
              </w:rPr>
              <w:t>с</w:t>
            </w:r>
            <w:proofErr w:type="gramEnd"/>
            <w:r w:rsidRPr="006B3421">
              <w:rPr>
                <w:rFonts w:ascii="Times New Roman" w:hAnsi="Times New Roman" w:cs="Times New Roman"/>
              </w:rPr>
              <w:t xml:space="preserve">. Терновка» и МБОУ «Терновская ООШ». Составление плана работы на 2019-2020учебный год. </w:t>
            </w:r>
            <w:r w:rsidRPr="006B3421">
              <w:rPr>
                <w:rFonts w:ascii="Times New Roman" w:hAnsi="Times New Roman" w:cs="Times New Roman"/>
                <w:iCs/>
              </w:rPr>
              <w:t>Анализ задач и путей их реализации на основе сотрудничества</w:t>
            </w:r>
          </w:p>
        </w:tc>
        <w:tc>
          <w:tcPr>
            <w:tcW w:w="2127"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Сентябрь</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Заведующий </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Директор </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Договор </w:t>
            </w:r>
          </w:p>
        </w:tc>
      </w:tr>
      <w:tr w:rsidR="006B3421" w:rsidRPr="006B3421" w:rsidTr="00256F45">
        <w:tc>
          <w:tcPr>
            <w:tcW w:w="4678"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-участие детей подготовительной  группы  в торжественной линейке 1 сентября</w:t>
            </w:r>
          </w:p>
        </w:tc>
        <w:tc>
          <w:tcPr>
            <w:tcW w:w="2127"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 xml:space="preserve">Сентябрь </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Ст. воспитатель</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Муз</w:t>
            </w:r>
            <w:proofErr w:type="gramStart"/>
            <w:r w:rsidRPr="006B3421">
              <w:rPr>
                <w:rFonts w:ascii="Times New Roman" w:hAnsi="Times New Roman" w:cs="Times New Roman"/>
              </w:rPr>
              <w:t>.</w:t>
            </w:r>
            <w:proofErr w:type="gramEnd"/>
            <w:r w:rsidRPr="006B3421">
              <w:rPr>
                <w:rFonts w:ascii="Times New Roman" w:hAnsi="Times New Roman" w:cs="Times New Roman"/>
              </w:rPr>
              <w:t xml:space="preserve"> </w:t>
            </w:r>
            <w:proofErr w:type="gramStart"/>
            <w:r w:rsidRPr="006B3421">
              <w:rPr>
                <w:rFonts w:ascii="Times New Roman" w:hAnsi="Times New Roman" w:cs="Times New Roman"/>
              </w:rPr>
              <w:t>р</w:t>
            </w:r>
            <w:proofErr w:type="gramEnd"/>
            <w:r w:rsidRPr="006B3421">
              <w:rPr>
                <w:rFonts w:ascii="Times New Roman" w:hAnsi="Times New Roman" w:cs="Times New Roman"/>
              </w:rPr>
              <w:t>уководитель</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Воспитатели</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Сценарий </w:t>
            </w:r>
          </w:p>
        </w:tc>
      </w:tr>
      <w:tr w:rsidR="006B3421" w:rsidRPr="006B3421" w:rsidTr="00256F45">
        <w:tc>
          <w:tcPr>
            <w:tcW w:w="4678" w:type="dxa"/>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-обсуждение итогов адаптации первоклассников</w:t>
            </w:r>
          </w:p>
        </w:tc>
        <w:tc>
          <w:tcPr>
            <w:tcW w:w="2127"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 xml:space="preserve">Ноябрь </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Ст. воспитатель</w:t>
            </w:r>
          </w:p>
          <w:p w:rsidR="006B3421" w:rsidRPr="006B3421" w:rsidRDefault="006B3421" w:rsidP="006B3421">
            <w:pPr>
              <w:widowControl w:val="0"/>
              <w:autoSpaceDE w:val="0"/>
              <w:autoSpaceDN w:val="0"/>
              <w:adjustRightInd w:val="0"/>
              <w:rPr>
                <w:rFonts w:ascii="Times New Roman" w:hAnsi="Times New Roman" w:cs="Times New Roman"/>
              </w:rPr>
            </w:pPr>
            <w:proofErr w:type="spellStart"/>
            <w:r w:rsidRPr="006B3421">
              <w:rPr>
                <w:rFonts w:ascii="Times New Roman" w:hAnsi="Times New Roman" w:cs="Times New Roman"/>
              </w:rPr>
              <w:t>Зам</w:t>
            </w:r>
            <w:proofErr w:type="gramStart"/>
            <w:r w:rsidRPr="006B3421">
              <w:rPr>
                <w:rFonts w:ascii="Times New Roman" w:hAnsi="Times New Roman" w:cs="Times New Roman"/>
              </w:rPr>
              <w:t>.д</w:t>
            </w:r>
            <w:proofErr w:type="gramEnd"/>
            <w:r w:rsidRPr="006B3421">
              <w:rPr>
                <w:rFonts w:ascii="Times New Roman" w:hAnsi="Times New Roman" w:cs="Times New Roman"/>
              </w:rPr>
              <w:t>иректора</w:t>
            </w:r>
            <w:proofErr w:type="spellEnd"/>
            <w:r w:rsidRPr="006B3421">
              <w:rPr>
                <w:rFonts w:ascii="Times New Roman" w:hAnsi="Times New Roman" w:cs="Times New Roman"/>
              </w:rPr>
              <w:t xml:space="preserve"> по УВР</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Справка </w:t>
            </w:r>
          </w:p>
        </w:tc>
      </w:tr>
      <w:tr w:rsidR="006B3421" w:rsidRPr="006B3421" w:rsidTr="00256F45">
        <w:tc>
          <w:tcPr>
            <w:tcW w:w="4678" w:type="dxa"/>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-совместное обсуждение результатов оценки успешности обучения и динамики развития первоклассников. Анализ результатов предварительной диагностики готовности к обучению в школе детей 6 лет в ДОО</w:t>
            </w:r>
          </w:p>
        </w:tc>
        <w:tc>
          <w:tcPr>
            <w:tcW w:w="2127"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 xml:space="preserve">Январь </w:t>
            </w:r>
          </w:p>
        </w:tc>
        <w:tc>
          <w:tcPr>
            <w:tcW w:w="2268" w:type="dxa"/>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 xml:space="preserve">Зам. директора по УВР </w:t>
            </w:r>
          </w:p>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Ст. воспитатель</w:t>
            </w:r>
          </w:p>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Воспитатели</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iCs/>
              </w:rPr>
              <w:t>Учитель нач. классов</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p>
        </w:tc>
      </w:tr>
      <w:tr w:rsidR="006B3421" w:rsidRPr="006B3421" w:rsidTr="00256F45">
        <w:tc>
          <w:tcPr>
            <w:tcW w:w="4678" w:type="dxa"/>
          </w:tcPr>
          <w:p w:rsidR="006B3421" w:rsidRPr="006B3421" w:rsidRDefault="006B3421" w:rsidP="006B3421">
            <w:pPr>
              <w:widowControl w:val="0"/>
              <w:tabs>
                <w:tab w:val="left" w:pos="4050"/>
              </w:tabs>
              <w:autoSpaceDE w:val="0"/>
              <w:autoSpaceDN w:val="0"/>
              <w:adjustRightInd w:val="0"/>
              <w:ind w:left="25"/>
              <w:rPr>
                <w:rFonts w:ascii="Times New Roman" w:hAnsi="Times New Roman" w:cs="Times New Roman"/>
              </w:rPr>
            </w:pPr>
            <w:r w:rsidRPr="006B3421">
              <w:rPr>
                <w:rFonts w:ascii="Times New Roman" w:hAnsi="Times New Roman" w:cs="Times New Roman"/>
              </w:rPr>
              <w:t>-участие учителя начальных классов в родительском собрании «На пороге школы»</w:t>
            </w:r>
          </w:p>
        </w:tc>
        <w:tc>
          <w:tcPr>
            <w:tcW w:w="2127"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 xml:space="preserve">Февраль </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Заведующий </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Ст. воспитатель</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Воспитатели</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Протокол  собрания</w:t>
            </w:r>
          </w:p>
        </w:tc>
      </w:tr>
      <w:tr w:rsidR="006B3421" w:rsidRPr="006B3421" w:rsidTr="006B3421">
        <w:tc>
          <w:tcPr>
            <w:tcW w:w="4678" w:type="dxa"/>
            <w:shd w:val="clear" w:color="auto" w:fill="auto"/>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 xml:space="preserve">-анализ результатов комплексной диагностики готовности выпускников ДОО к обучению в школе. Выявление проблемных зон и </w:t>
            </w:r>
            <w:r w:rsidRPr="006B3421">
              <w:rPr>
                <w:rFonts w:ascii="Times New Roman" w:hAnsi="Times New Roman" w:cs="Times New Roman"/>
                <w:iCs/>
              </w:rPr>
              <w:lastRenderedPageBreak/>
              <w:t>определение возможных путей коррекции и предупреждения выявленных затруднений с учетом требований ФГОС к выпускникам ДОО</w:t>
            </w:r>
          </w:p>
        </w:tc>
        <w:tc>
          <w:tcPr>
            <w:tcW w:w="2127"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lastRenderedPageBreak/>
              <w:t>Февраль</w:t>
            </w:r>
          </w:p>
        </w:tc>
        <w:tc>
          <w:tcPr>
            <w:tcW w:w="2268" w:type="dxa"/>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Зам. директора по УВР</w:t>
            </w:r>
          </w:p>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Ст. воспитатель</w:t>
            </w:r>
          </w:p>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lastRenderedPageBreak/>
              <w:t>Воспитатели</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iCs/>
              </w:rPr>
              <w:t>Учитель нач. классов</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p>
        </w:tc>
      </w:tr>
      <w:tr w:rsidR="006B3421" w:rsidRPr="006B3421" w:rsidTr="00256F45">
        <w:tc>
          <w:tcPr>
            <w:tcW w:w="4678" w:type="dxa"/>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lastRenderedPageBreak/>
              <w:t>-определение уровня готовности выпускников ДОО к обучению в школе</w:t>
            </w:r>
          </w:p>
        </w:tc>
        <w:tc>
          <w:tcPr>
            <w:tcW w:w="2127"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iCs/>
              </w:rPr>
              <w:t>Апрель-май</w:t>
            </w:r>
          </w:p>
        </w:tc>
        <w:tc>
          <w:tcPr>
            <w:tcW w:w="2268" w:type="dxa"/>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Воспитатели</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Траектории индивидуального развития </w:t>
            </w:r>
          </w:p>
        </w:tc>
      </w:tr>
      <w:tr w:rsidR="006B3421" w:rsidRPr="006B3421" w:rsidTr="00256F45">
        <w:tc>
          <w:tcPr>
            <w:tcW w:w="4678"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 xml:space="preserve">-подготовка концертных номеров воспитанниками ДОО для коллектива МБОУ «Терновская ООШ» </w:t>
            </w:r>
            <w:proofErr w:type="gramStart"/>
            <w:r w:rsidRPr="006B3421">
              <w:rPr>
                <w:rFonts w:ascii="Times New Roman" w:hAnsi="Times New Roman" w:cs="Times New Roman"/>
              </w:rPr>
              <w:t>ко</w:t>
            </w:r>
            <w:proofErr w:type="gramEnd"/>
            <w:r w:rsidRPr="006B3421">
              <w:rPr>
                <w:rFonts w:ascii="Times New Roman" w:hAnsi="Times New Roman" w:cs="Times New Roman"/>
              </w:rPr>
              <w:t xml:space="preserve">: </w:t>
            </w:r>
          </w:p>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-Дню Учителя</w:t>
            </w:r>
          </w:p>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-Дню матери</w:t>
            </w:r>
          </w:p>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-Новому году</w:t>
            </w:r>
          </w:p>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-Международному женскому дню 8 Марта</w:t>
            </w:r>
          </w:p>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-Дню Победы</w:t>
            </w:r>
          </w:p>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2127"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В течение года</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Ст. </w:t>
            </w:r>
            <w:proofErr w:type="spellStart"/>
            <w:r w:rsidRPr="006B3421">
              <w:rPr>
                <w:rFonts w:ascii="Times New Roman" w:hAnsi="Times New Roman" w:cs="Times New Roman"/>
              </w:rPr>
              <w:t>влспитатель</w:t>
            </w:r>
            <w:proofErr w:type="spellEnd"/>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Воспитатели</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Муз</w:t>
            </w:r>
            <w:proofErr w:type="gramStart"/>
            <w:r w:rsidRPr="006B3421">
              <w:rPr>
                <w:rFonts w:ascii="Times New Roman" w:hAnsi="Times New Roman" w:cs="Times New Roman"/>
              </w:rPr>
              <w:t>.</w:t>
            </w:r>
            <w:proofErr w:type="gramEnd"/>
            <w:r w:rsidRPr="006B3421">
              <w:rPr>
                <w:rFonts w:ascii="Times New Roman" w:hAnsi="Times New Roman" w:cs="Times New Roman"/>
              </w:rPr>
              <w:t xml:space="preserve"> </w:t>
            </w:r>
            <w:proofErr w:type="gramStart"/>
            <w:r w:rsidRPr="006B3421">
              <w:rPr>
                <w:rFonts w:ascii="Times New Roman" w:hAnsi="Times New Roman" w:cs="Times New Roman"/>
              </w:rPr>
              <w:t>р</w:t>
            </w:r>
            <w:proofErr w:type="gramEnd"/>
            <w:r w:rsidRPr="006B3421">
              <w:rPr>
                <w:rFonts w:ascii="Times New Roman" w:hAnsi="Times New Roman" w:cs="Times New Roman"/>
              </w:rPr>
              <w:t>уководитель</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Фотоматериалы</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Сценарии</w:t>
            </w:r>
          </w:p>
        </w:tc>
      </w:tr>
      <w:tr w:rsidR="006B3421" w:rsidRPr="006B3421" w:rsidTr="00256F45">
        <w:tc>
          <w:tcPr>
            <w:tcW w:w="4678" w:type="dxa"/>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-экскурсии и целевые прогулки в школу детей подготовительной группы: знакомство со зданием школы, спортивной площадкой, посещение спортивного зала, классов, библиотеки, фойе школы</w:t>
            </w:r>
          </w:p>
        </w:tc>
        <w:tc>
          <w:tcPr>
            <w:tcW w:w="2127" w:type="dxa"/>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В течение года</w:t>
            </w:r>
          </w:p>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Воспитатели   </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Календарное   планирование</w:t>
            </w:r>
          </w:p>
        </w:tc>
      </w:tr>
      <w:tr w:rsidR="006B3421" w:rsidRPr="006B3421" w:rsidTr="00256F45">
        <w:tc>
          <w:tcPr>
            <w:tcW w:w="4678"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b/>
                <w:sz w:val="24"/>
                <w:szCs w:val="24"/>
              </w:rPr>
            </w:pPr>
            <w:r w:rsidRPr="006B3421">
              <w:rPr>
                <w:rFonts w:ascii="Times New Roman" w:hAnsi="Times New Roman" w:cs="Times New Roman"/>
                <w:b/>
                <w:sz w:val="24"/>
                <w:szCs w:val="24"/>
              </w:rPr>
              <w:t>-</w:t>
            </w:r>
            <w:r w:rsidRPr="006B3421">
              <w:rPr>
                <w:rFonts w:ascii="Times New Roman" w:hAnsi="Times New Roman" w:cs="Times New Roman"/>
              </w:rPr>
              <w:t>посещение выставок</w:t>
            </w:r>
          </w:p>
        </w:tc>
        <w:tc>
          <w:tcPr>
            <w:tcW w:w="2127"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В течение года</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Воспитатели</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Муз</w:t>
            </w:r>
            <w:proofErr w:type="gramStart"/>
            <w:r w:rsidRPr="006B3421">
              <w:rPr>
                <w:rFonts w:ascii="Times New Roman" w:hAnsi="Times New Roman" w:cs="Times New Roman"/>
              </w:rPr>
              <w:t>.</w:t>
            </w:r>
            <w:proofErr w:type="gramEnd"/>
            <w:r w:rsidRPr="006B3421">
              <w:rPr>
                <w:rFonts w:ascii="Times New Roman" w:hAnsi="Times New Roman" w:cs="Times New Roman"/>
              </w:rPr>
              <w:t xml:space="preserve"> </w:t>
            </w:r>
            <w:proofErr w:type="gramStart"/>
            <w:r w:rsidRPr="006B3421">
              <w:rPr>
                <w:rFonts w:ascii="Times New Roman" w:hAnsi="Times New Roman" w:cs="Times New Roman"/>
              </w:rPr>
              <w:t>р</w:t>
            </w:r>
            <w:proofErr w:type="gramEnd"/>
            <w:r w:rsidRPr="006B3421">
              <w:rPr>
                <w:rFonts w:ascii="Times New Roman" w:hAnsi="Times New Roman" w:cs="Times New Roman"/>
              </w:rPr>
              <w:t>уководитель</w:t>
            </w:r>
          </w:p>
        </w:tc>
        <w:tc>
          <w:tcPr>
            <w:tcW w:w="226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Фотоматериалы</w:t>
            </w:r>
          </w:p>
        </w:tc>
      </w:tr>
      <w:tr w:rsidR="006B3421" w:rsidRPr="006B3421" w:rsidTr="00256F45">
        <w:tc>
          <w:tcPr>
            <w:tcW w:w="11341" w:type="dxa"/>
            <w:gridSpan w:val="4"/>
          </w:tcPr>
          <w:p w:rsidR="006B3421" w:rsidRPr="006B3421" w:rsidRDefault="006B3421" w:rsidP="006B3421">
            <w:pPr>
              <w:tabs>
                <w:tab w:val="center" w:pos="4677"/>
                <w:tab w:val="right" w:pos="9355"/>
              </w:tabs>
              <w:jc w:val="center"/>
              <w:rPr>
                <w:rFonts w:ascii="Times New Roman" w:hAnsi="Times New Roman" w:cs="Times New Roman"/>
                <w:b/>
                <w:bCs/>
                <w:i/>
                <w:sz w:val="24"/>
                <w:szCs w:val="24"/>
              </w:rPr>
            </w:pPr>
            <w:r w:rsidRPr="006B3421">
              <w:rPr>
                <w:rFonts w:ascii="Times New Roman" w:hAnsi="Times New Roman" w:cs="Times New Roman"/>
                <w:b/>
                <w:bCs/>
                <w:i/>
                <w:sz w:val="24"/>
                <w:szCs w:val="24"/>
              </w:rPr>
              <w:t>2.3.2.Мониторинг развития детей, поступающих в школу</w:t>
            </w:r>
          </w:p>
        </w:tc>
      </w:tr>
      <w:tr w:rsidR="006B3421" w:rsidRPr="006B3421" w:rsidTr="00256F45">
        <w:tc>
          <w:tcPr>
            <w:tcW w:w="4678" w:type="dxa"/>
          </w:tcPr>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Диагностика психологической готовности детей к обучению в школе (методика М. Семаго) (стартовая, итоговая). </w:t>
            </w:r>
          </w:p>
        </w:tc>
        <w:tc>
          <w:tcPr>
            <w:tcW w:w="2127"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Октябрь</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Апрель</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Педагог-психолог</w:t>
            </w:r>
          </w:p>
        </w:tc>
        <w:tc>
          <w:tcPr>
            <w:tcW w:w="2268" w:type="dxa"/>
          </w:tcPr>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Отчет на </w:t>
            </w:r>
            <w:proofErr w:type="spellStart"/>
            <w:r w:rsidRPr="006B3421">
              <w:rPr>
                <w:rFonts w:ascii="Times New Roman" w:hAnsi="Times New Roman" w:cs="Times New Roman"/>
              </w:rPr>
              <w:t>ПМПк</w:t>
            </w:r>
            <w:proofErr w:type="spellEnd"/>
            <w:r w:rsidRPr="006B3421">
              <w:rPr>
                <w:rFonts w:ascii="Times New Roman" w:hAnsi="Times New Roman" w:cs="Times New Roman"/>
              </w:rPr>
              <w:t xml:space="preserve">, </w:t>
            </w:r>
          </w:p>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Педагогическом </w:t>
            </w:r>
            <w:proofErr w:type="gramStart"/>
            <w:r w:rsidRPr="006B3421">
              <w:rPr>
                <w:rFonts w:ascii="Times New Roman" w:hAnsi="Times New Roman" w:cs="Times New Roman"/>
              </w:rPr>
              <w:t>совете</w:t>
            </w:r>
            <w:proofErr w:type="gramEnd"/>
          </w:p>
        </w:tc>
      </w:tr>
      <w:tr w:rsidR="006B3421" w:rsidRPr="006B3421" w:rsidTr="00256F45">
        <w:tc>
          <w:tcPr>
            <w:tcW w:w="4678" w:type="dxa"/>
          </w:tcPr>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Педагогическая диагностика готовности детей к школьному обучению</w:t>
            </w:r>
          </w:p>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 (М. Кузнецова, Е. </w:t>
            </w:r>
            <w:proofErr w:type="spellStart"/>
            <w:r w:rsidRPr="006B3421">
              <w:rPr>
                <w:rFonts w:ascii="Times New Roman" w:hAnsi="Times New Roman" w:cs="Times New Roman"/>
              </w:rPr>
              <w:t>Кочурова</w:t>
            </w:r>
            <w:proofErr w:type="spellEnd"/>
            <w:r w:rsidRPr="006B3421">
              <w:rPr>
                <w:rFonts w:ascii="Times New Roman" w:hAnsi="Times New Roman" w:cs="Times New Roman"/>
              </w:rPr>
              <w:t>).</w:t>
            </w:r>
          </w:p>
          <w:p w:rsidR="006B3421" w:rsidRPr="006B3421" w:rsidRDefault="006B3421" w:rsidP="006B3421">
            <w:pPr>
              <w:widowControl w:val="0"/>
              <w:autoSpaceDE w:val="0"/>
              <w:autoSpaceDN w:val="0"/>
              <w:adjustRightInd w:val="0"/>
              <w:jc w:val="both"/>
              <w:rPr>
                <w:rFonts w:ascii="Times New Roman" w:hAnsi="Times New Roman" w:cs="Times New Roman"/>
              </w:rPr>
            </w:pPr>
          </w:p>
        </w:tc>
        <w:tc>
          <w:tcPr>
            <w:tcW w:w="2127"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Февраль</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Ст. воспитатель</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 подготовительной группы</w:t>
            </w:r>
          </w:p>
        </w:tc>
        <w:tc>
          <w:tcPr>
            <w:tcW w:w="2268" w:type="dxa"/>
          </w:tcPr>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Отчет на </w:t>
            </w:r>
            <w:proofErr w:type="spellStart"/>
            <w:r w:rsidRPr="006B3421">
              <w:rPr>
                <w:rFonts w:ascii="Times New Roman" w:hAnsi="Times New Roman" w:cs="Times New Roman"/>
              </w:rPr>
              <w:t>ПМПк</w:t>
            </w:r>
            <w:proofErr w:type="spellEnd"/>
            <w:r w:rsidRPr="006B3421">
              <w:rPr>
                <w:rFonts w:ascii="Times New Roman" w:hAnsi="Times New Roman" w:cs="Times New Roman"/>
              </w:rPr>
              <w:t xml:space="preserve">, </w:t>
            </w:r>
          </w:p>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Педагогическом </w:t>
            </w:r>
            <w:proofErr w:type="gramStart"/>
            <w:r w:rsidRPr="006B3421">
              <w:rPr>
                <w:rFonts w:ascii="Times New Roman" w:hAnsi="Times New Roman" w:cs="Times New Roman"/>
              </w:rPr>
              <w:t>совете</w:t>
            </w:r>
            <w:proofErr w:type="gramEnd"/>
          </w:p>
          <w:p w:rsidR="006B3421" w:rsidRPr="006B3421" w:rsidRDefault="006B3421" w:rsidP="006B3421">
            <w:pPr>
              <w:tabs>
                <w:tab w:val="center" w:pos="4677"/>
                <w:tab w:val="right" w:pos="9355"/>
              </w:tabs>
              <w:autoSpaceDE w:val="0"/>
              <w:autoSpaceDN w:val="0"/>
              <w:adjustRightInd w:val="0"/>
              <w:rPr>
                <w:rFonts w:ascii="Times New Roman" w:hAnsi="Times New Roman" w:cs="Times New Roman"/>
                <w:color w:val="000000"/>
              </w:rPr>
            </w:pP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Мониторинг состояния здоровья и заболеваемости воспитанников старшего дошкольного возраста</w:t>
            </w:r>
          </w:p>
        </w:tc>
        <w:tc>
          <w:tcPr>
            <w:tcW w:w="2127" w:type="dxa"/>
          </w:tcPr>
          <w:p w:rsidR="006B3421" w:rsidRPr="006B3421" w:rsidRDefault="006B3421" w:rsidP="006B3421">
            <w:pPr>
              <w:tabs>
                <w:tab w:val="center" w:pos="4677"/>
                <w:tab w:val="right" w:pos="9355"/>
              </w:tabs>
              <w:jc w:val="both"/>
              <w:rPr>
                <w:rFonts w:ascii="Times New Roman" w:hAnsi="Times New Roman" w:cs="Times New Roman"/>
              </w:rPr>
            </w:pPr>
            <w:r w:rsidRPr="006B3421">
              <w:rPr>
                <w:rFonts w:ascii="Times New Roman" w:hAnsi="Times New Roman" w:cs="Times New Roman"/>
              </w:rPr>
              <w:t>Ежемесячно</w:t>
            </w:r>
          </w:p>
        </w:tc>
        <w:tc>
          <w:tcPr>
            <w:tcW w:w="2268" w:type="dxa"/>
          </w:tcPr>
          <w:p w:rsidR="006B3421" w:rsidRPr="006B3421" w:rsidRDefault="006B3421" w:rsidP="006B3421">
            <w:pPr>
              <w:tabs>
                <w:tab w:val="center" w:pos="4677"/>
                <w:tab w:val="right" w:pos="9355"/>
              </w:tabs>
              <w:jc w:val="both"/>
              <w:rPr>
                <w:rFonts w:ascii="Times New Roman" w:hAnsi="Times New Roman" w:cs="Times New Roman"/>
              </w:rPr>
            </w:pPr>
            <w:r w:rsidRPr="006B3421">
              <w:rPr>
                <w:rFonts w:ascii="Times New Roman" w:hAnsi="Times New Roman" w:cs="Times New Roman"/>
              </w:rPr>
              <w:t>Ст. медсестра</w:t>
            </w:r>
          </w:p>
        </w:tc>
        <w:tc>
          <w:tcPr>
            <w:tcW w:w="2268" w:type="dxa"/>
          </w:tcPr>
          <w:p w:rsidR="006B3421" w:rsidRPr="006B3421" w:rsidRDefault="006B3421" w:rsidP="006B3421">
            <w:pPr>
              <w:autoSpaceDE w:val="0"/>
              <w:autoSpaceDN w:val="0"/>
              <w:adjustRightInd w:val="0"/>
              <w:rPr>
                <w:rFonts w:ascii="Times New Roman" w:hAnsi="Times New Roman" w:cs="Times New Roman"/>
                <w:iCs/>
              </w:rPr>
            </w:pPr>
            <w:r w:rsidRPr="006B3421">
              <w:rPr>
                <w:rFonts w:ascii="Times New Roman" w:hAnsi="Times New Roman" w:cs="Times New Roman"/>
                <w:iCs/>
              </w:rPr>
              <w:t>Аналитические</w:t>
            </w:r>
          </w:p>
          <w:p w:rsidR="006B3421" w:rsidRPr="006B3421" w:rsidRDefault="006B3421" w:rsidP="006B3421">
            <w:pPr>
              <w:tabs>
                <w:tab w:val="center" w:pos="4677"/>
                <w:tab w:val="right" w:pos="9355"/>
              </w:tabs>
              <w:jc w:val="both"/>
              <w:rPr>
                <w:rFonts w:ascii="Times New Roman" w:hAnsi="Times New Roman" w:cs="Times New Roman"/>
              </w:rPr>
            </w:pPr>
            <w:r w:rsidRPr="006B3421">
              <w:rPr>
                <w:rFonts w:ascii="Times New Roman" w:hAnsi="Times New Roman" w:cs="Times New Roman"/>
                <w:iCs/>
              </w:rPr>
              <w:t>материалы</w:t>
            </w:r>
          </w:p>
        </w:tc>
      </w:tr>
      <w:tr w:rsidR="006B3421" w:rsidRPr="006B3421" w:rsidTr="00256F45">
        <w:tc>
          <w:tcPr>
            <w:tcW w:w="4678" w:type="dxa"/>
          </w:tcPr>
          <w:p w:rsidR="006B3421" w:rsidRPr="006B3421" w:rsidRDefault="006B3421" w:rsidP="006B3421">
            <w:pPr>
              <w:tabs>
                <w:tab w:val="center" w:pos="4677"/>
                <w:tab w:val="right" w:pos="9355"/>
              </w:tabs>
              <w:autoSpaceDE w:val="0"/>
              <w:autoSpaceDN w:val="0"/>
              <w:adjustRightInd w:val="0"/>
              <w:rPr>
                <w:rFonts w:ascii="Times New Roman" w:hAnsi="Times New Roman" w:cs="Times New Roman"/>
              </w:rPr>
            </w:pPr>
            <w:r w:rsidRPr="006B3421">
              <w:rPr>
                <w:rFonts w:ascii="Times New Roman" w:hAnsi="Times New Roman" w:cs="Times New Roman"/>
                <w:color w:val="000000"/>
              </w:rPr>
              <w:t>М</w:t>
            </w:r>
            <w:r w:rsidRPr="006B3421">
              <w:rPr>
                <w:rFonts w:ascii="Times New Roman" w:hAnsi="Times New Roman" w:cs="Times New Roman"/>
              </w:rPr>
              <w:t xml:space="preserve">ониторинг индивидуального развития воспитанников по освоению ООП </w:t>
            </w:r>
            <w:proofErr w:type="gramStart"/>
            <w:r w:rsidRPr="006B3421">
              <w:rPr>
                <w:rFonts w:ascii="Times New Roman" w:hAnsi="Times New Roman" w:cs="Times New Roman"/>
              </w:rPr>
              <w:t>ДО</w:t>
            </w:r>
            <w:proofErr w:type="gramEnd"/>
          </w:p>
        </w:tc>
        <w:tc>
          <w:tcPr>
            <w:tcW w:w="2127"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Октябрь</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Апрель</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Муз</w:t>
            </w:r>
            <w:proofErr w:type="gramStart"/>
            <w:r w:rsidRPr="006B3421">
              <w:rPr>
                <w:rFonts w:ascii="Times New Roman" w:hAnsi="Times New Roman" w:cs="Times New Roman"/>
              </w:rPr>
              <w:t>.</w:t>
            </w:r>
            <w:proofErr w:type="gramEnd"/>
            <w:r w:rsidRPr="006B3421">
              <w:rPr>
                <w:rFonts w:ascii="Times New Roman" w:hAnsi="Times New Roman" w:cs="Times New Roman"/>
              </w:rPr>
              <w:t xml:space="preserve"> </w:t>
            </w:r>
            <w:proofErr w:type="gramStart"/>
            <w:r w:rsidRPr="006B3421">
              <w:rPr>
                <w:rFonts w:ascii="Times New Roman" w:hAnsi="Times New Roman" w:cs="Times New Roman"/>
              </w:rPr>
              <w:t>р</w:t>
            </w:r>
            <w:proofErr w:type="gramEnd"/>
            <w:r w:rsidRPr="006B3421">
              <w:rPr>
                <w:rFonts w:ascii="Times New Roman" w:hAnsi="Times New Roman" w:cs="Times New Roman"/>
              </w:rPr>
              <w:t>уководитель</w:t>
            </w:r>
          </w:p>
        </w:tc>
        <w:tc>
          <w:tcPr>
            <w:tcW w:w="2268" w:type="dxa"/>
          </w:tcPr>
          <w:p w:rsidR="006B3421" w:rsidRPr="006B3421" w:rsidRDefault="006B3421" w:rsidP="006B3421">
            <w:pPr>
              <w:tabs>
                <w:tab w:val="center" w:pos="4677"/>
                <w:tab w:val="right" w:pos="9355"/>
              </w:tabs>
              <w:autoSpaceDE w:val="0"/>
              <w:autoSpaceDN w:val="0"/>
              <w:adjustRightInd w:val="0"/>
              <w:rPr>
                <w:rFonts w:ascii="Times New Roman" w:hAnsi="Times New Roman" w:cs="Times New Roman"/>
                <w:color w:val="000000"/>
              </w:rPr>
            </w:pPr>
            <w:r w:rsidRPr="006B3421">
              <w:rPr>
                <w:rFonts w:ascii="Times New Roman" w:hAnsi="Times New Roman" w:cs="Times New Roman"/>
                <w:color w:val="000000"/>
              </w:rPr>
              <w:t>Карты мониторинга</w:t>
            </w:r>
          </w:p>
          <w:p w:rsidR="006B3421" w:rsidRPr="006B3421" w:rsidRDefault="006B3421" w:rsidP="006B3421">
            <w:pPr>
              <w:tabs>
                <w:tab w:val="center" w:pos="4677"/>
                <w:tab w:val="right" w:pos="9355"/>
              </w:tabs>
              <w:autoSpaceDE w:val="0"/>
              <w:autoSpaceDN w:val="0"/>
              <w:adjustRightInd w:val="0"/>
              <w:rPr>
                <w:rFonts w:ascii="Times New Roman" w:hAnsi="Times New Roman" w:cs="Times New Roman"/>
                <w:color w:val="000000"/>
              </w:rPr>
            </w:pPr>
            <w:r w:rsidRPr="006B3421">
              <w:rPr>
                <w:rFonts w:ascii="Times New Roman" w:hAnsi="Times New Roman" w:cs="Times New Roman"/>
                <w:color w:val="000000"/>
              </w:rPr>
              <w:t>Траектории индивидуального развития детей</w:t>
            </w:r>
          </w:p>
        </w:tc>
      </w:tr>
      <w:tr w:rsidR="006B3421" w:rsidRPr="006B3421" w:rsidTr="00256F45">
        <w:tc>
          <w:tcPr>
            <w:tcW w:w="4678" w:type="dxa"/>
          </w:tcPr>
          <w:p w:rsidR="006B3421" w:rsidRPr="006B3421" w:rsidRDefault="006B3421" w:rsidP="006B3421">
            <w:pPr>
              <w:tabs>
                <w:tab w:val="center" w:pos="4677"/>
                <w:tab w:val="right" w:pos="9355"/>
              </w:tabs>
              <w:autoSpaceDE w:val="0"/>
              <w:autoSpaceDN w:val="0"/>
              <w:adjustRightInd w:val="0"/>
              <w:rPr>
                <w:rFonts w:ascii="Times New Roman" w:hAnsi="Times New Roman" w:cs="Times New Roman"/>
                <w:color w:val="000000"/>
              </w:rPr>
            </w:pPr>
            <w:r w:rsidRPr="006B3421">
              <w:rPr>
                <w:rFonts w:ascii="Times New Roman" w:hAnsi="Times New Roman" w:cs="Times New Roman"/>
              </w:rPr>
              <w:t>Социометрия: выявление уровня благополучия детей в группе сверстников</w:t>
            </w:r>
          </w:p>
        </w:tc>
        <w:tc>
          <w:tcPr>
            <w:tcW w:w="2127"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Февраль</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Педагог-психолог</w:t>
            </w:r>
          </w:p>
        </w:tc>
        <w:tc>
          <w:tcPr>
            <w:tcW w:w="2268" w:type="dxa"/>
          </w:tcPr>
          <w:p w:rsidR="006B3421" w:rsidRPr="006B3421" w:rsidRDefault="006B3421" w:rsidP="006B3421">
            <w:pPr>
              <w:tabs>
                <w:tab w:val="center" w:pos="4677"/>
                <w:tab w:val="right" w:pos="9355"/>
              </w:tabs>
              <w:autoSpaceDE w:val="0"/>
              <w:autoSpaceDN w:val="0"/>
              <w:adjustRightInd w:val="0"/>
              <w:rPr>
                <w:rFonts w:ascii="Times New Roman" w:hAnsi="Times New Roman" w:cs="Times New Roman"/>
                <w:color w:val="000000"/>
              </w:rPr>
            </w:pPr>
            <w:r w:rsidRPr="006B3421">
              <w:rPr>
                <w:rFonts w:ascii="Times New Roman" w:hAnsi="Times New Roman" w:cs="Times New Roman"/>
                <w:color w:val="000000"/>
              </w:rPr>
              <w:t>Справка по фронтальному контролю</w:t>
            </w:r>
          </w:p>
        </w:tc>
      </w:tr>
      <w:tr w:rsidR="006B3421" w:rsidRPr="006B3421" w:rsidTr="00256F45">
        <w:tc>
          <w:tcPr>
            <w:tcW w:w="4678" w:type="dxa"/>
          </w:tcPr>
          <w:p w:rsidR="006B3421" w:rsidRPr="006B3421" w:rsidRDefault="006B3421" w:rsidP="006B3421">
            <w:pPr>
              <w:tabs>
                <w:tab w:val="center" w:pos="4677"/>
                <w:tab w:val="right" w:pos="9355"/>
              </w:tabs>
              <w:autoSpaceDE w:val="0"/>
              <w:autoSpaceDN w:val="0"/>
              <w:adjustRightInd w:val="0"/>
              <w:rPr>
                <w:rFonts w:ascii="Times New Roman" w:hAnsi="Times New Roman" w:cs="Times New Roman"/>
              </w:rPr>
            </w:pPr>
            <w:proofErr w:type="spellStart"/>
            <w:r w:rsidRPr="006B3421">
              <w:rPr>
                <w:rFonts w:ascii="Times New Roman" w:hAnsi="Times New Roman" w:cs="Times New Roman"/>
              </w:rPr>
              <w:t>Коррекционно</w:t>
            </w:r>
            <w:proofErr w:type="spellEnd"/>
            <w:r w:rsidRPr="006B3421">
              <w:rPr>
                <w:rFonts w:ascii="Times New Roman" w:hAnsi="Times New Roman" w:cs="Times New Roman"/>
              </w:rPr>
              <w:t xml:space="preserve"> – развивающая работа с детьми ОВЗ, ребенком - инвалидом</w:t>
            </w:r>
          </w:p>
        </w:tc>
        <w:tc>
          <w:tcPr>
            <w:tcW w:w="2127"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Учитель-логопед</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Педагог-психолог</w:t>
            </w:r>
          </w:p>
        </w:tc>
        <w:tc>
          <w:tcPr>
            <w:tcW w:w="2268" w:type="dxa"/>
          </w:tcPr>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Отчет на </w:t>
            </w:r>
            <w:proofErr w:type="spellStart"/>
            <w:r w:rsidRPr="006B3421">
              <w:rPr>
                <w:rFonts w:ascii="Times New Roman" w:hAnsi="Times New Roman" w:cs="Times New Roman"/>
              </w:rPr>
              <w:t>ПМПк</w:t>
            </w:r>
            <w:proofErr w:type="spellEnd"/>
          </w:p>
          <w:p w:rsidR="006B3421" w:rsidRPr="006B3421" w:rsidRDefault="006B3421" w:rsidP="006B3421">
            <w:pPr>
              <w:tabs>
                <w:tab w:val="center" w:pos="4677"/>
                <w:tab w:val="right" w:pos="9355"/>
              </w:tabs>
              <w:autoSpaceDE w:val="0"/>
              <w:autoSpaceDN w:val="0"/>
              <w:adjustRightInd w:val="0"/>
              <w:rPr>
                <w:rFonts w:ascii="Times New Roman" w:hAnsi="Times New Roman" w:cs="Times New Roman"/>
                <w:color w:val="000000"/>
              </w:rPr>
            </w:pPr>
          </w:p>
        </w:tc>
      </w:tr>
      <w:tr w:rsidR="006B3421" w:rsidRPr="006B3421" w:rsidTr="00256F45">
        <w:tc>
          <w:tcPr>
            <w:tcW w:w="4678" w:type="dxa"/>
          </w:tcPr>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Определение школьной зрелости детей </w:t>
            </w:r>
          </w:p>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6 летнего возраста, подготовка </w:t>
            </w:r>
          </w:p>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Скринин</w:t>
            </w:r>
            <w:proofErr w:type="gramStart"/>
            <w:r w:rsidRPr="006B3421">
              <w:rPr>
                <w:rFonts w:ascii="Times New Roman" w:hAnsi="Times New Roman" w:cs="Times New Roman"/>
              </w:rPr>
              <w:t>г-</w:t>
            </w:r>
            <w:proofErr w:type="gramEnd"/>
            <w:r w:rsidRPr="006B3421">
              <w:rPr>
                <w:rFonts w:ascii="Times New Roman" w:hAnsi="Times New Roman" w:cs="Times New Roman"/>
              </w:rPr>
              <w:t xml:space="preserve"> тестов</w:t>
            </w:r>
          </w:p>
          <w:p w:rsidR="006B3421" w:rsidRPr="006B3421" w:rsidRDefault="006B3421" w:rsidP="006B3421">
            <w:pPr>
              <w:widowControl w:val="0"/>
              <w:autoSpaceDE w:val="0"/>
              <w:autoSpaceDN w:val="0"/>
              <w:adjustRightInd w:val="0"/>
              <w:jc w:val="both"/>
              <w:rPr>
                <w:rFonts w:ascii="Times New Roman" w:hAnsi="Times New Roman" w:cs="Times New Roman"/>
              </w:rPr>
            </w:pPr>
          </w:p>
        </w:tc>
        <w:tc>
          <w:tcPr>
            <w:tcW w:w="2127"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Февраль</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Педагог-психолог</w:t>
            </w:r>
          </w:p>
        </w:tc>
        <w:tc>
          <w:tcPr>
            <w:tcW w:w="2268" w:type="dxa"/>
          </w:tcPr>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Отчет на </w:t>
            </w:r>
            <w:proofErr w:type="spellStart"/>
            <w:r w:rsidRPr="006B3421">
              <w:rPr>
                <w:rFonts w:ascii="Times New Roman" w:hAnsi="Times New Roman" w:cs="Times New Roman"/>
              </w:rPr>
              <w:t>ПМПк</w:t>
            </w:r>
            <w:proofErr w:type="spellEnd"/>
          </w:p>
          <w:p w:rsidR="006B3421" w:rsidRPr="006B3421" w:rsidRDefault="006B3421" w:rsidP="006B3421">
            <w:pPr>
              <w:tabs>
                <w:tab w:val="center" w:pos="4677"/>
                <w:tab w:val="right" w:pos="9355"/>
              </w:tabs>
              <w:autoSpaceDE w:val="0"/>
              <w:autoSpaceDN w:val="0"/>
              <w:adjustRightInd w:val="0"/>
              <w:rPr>
                <w:rFonts w:ascii="Times New Roman" w:hAnsi="Times New Roman" w:cs="Times New Roman"/>
                <w:color w:val="000000"/>
              </w:rPr>
            </w:pPr>
            <w:r w:rsidRPr="006B3421">
              <w:rPr>
                <w:rFonts w:ascii="Times New Roman" w:hAnsi="Times New Roman" w:cs="Times New Roman"/>
                <w:color w:val="000000"/>
              </w:rPr>
              <w:t>Справка по фронтальному контролю</w:t>
            </w:r>
          </w:p>
        </w:tc>
      </w:tr>
      <w:tr w:rsidR="006B3421" w:rsidRPr="006B3421" w:rsidTr="00256F45">
        <w:tc>
          <w:tcPr>
            <w:tcW w:w="11341" w:type="dxa"/>
            <w:gridSpan w:val="4"/>
          </w:tcPr>
          <w:p w:rsidR="006B3421" w:rsidRPr="006B3421" w:rsidRDefault="006B3421" w:rsidP="006B3421">
            <w:pPr>
              <w:autoSpaceDE w:val="0"/>
              <w:autoSpaceDN w:val="0"/>
              <w:adjustRightInd w:val="0"/>
              <w:jc w:val="center"/>
              <w:rPr>
                <w:rFonts w:ascii="Times New Roman" w:hAnsi="Times New Roman" w:cs="Times New Roman"/>
                <w:b/>
                <w:bCs/>
                <w:i/>
              </w:rPr>
            </w:pPr>
            <w:r w:rsidRPr="006B3421">
              <w:rPr>
                <w:rFonts w:ascii="Times New Roman" w:hAnsi="Times New Roman" w:cs="Times New Roman"/>
                <w:b/>
                <w:bCs/>
                <w:i/>
              </w:rPr>
              <w:t>2.3.3. Организация образовательной работы в подготовительной к школе группе</w:t>
            </w:r>
          </w:p>
        </w:tc>
      </w:tr>
      <w:tr w:rsidR="006B3421" w:rsidRPr="006B3421" w:rsidTr="00256F45">
        <w:tc>
          <w:tcPr>
            <w:tcW w:w="4678" w:type="dxa"/>
          </w:tcPr>
          <w:p w:rsidR="006B3421" w:rsidRPr="006B3421" w:rsidRDefault="006B3421" w:rsidP="006B3421">
            <w:pPr>
              <w:tabs>
                <w:tab w:val="left" w:pos="317"/>
                <w:tab w:val="left" w:pos="1523"/>
              </w:tabs>
              <w:rPr>
                <w:rFonts w:ascii="Times New Roman" w:hAnsi="Times New Roman" w:cs="Times New Roman"/>
              </w:rPr>
            </w:pPr>
            <w:r w:rsidRPr="006B3421">
              <w:rPr>
                <w:rFonts w:ascii="Times New Roman" w:hAnsi="Times New Roman" w:cs="Times New Roman"/>
              </w:rPr>
              <w:t xml:space="preserve">Организация  образовательной деятельности  в подготовительной  группе в соответствии с ООП ДО, АООП </w:t>
            </w:r>
            <w:proofErr w:type="gramStart"/>
            <w:r w:rsidRPr="006B3421">
              <w:rPr>
                <w:rFonts w:ascii="Times New Roman" w:hAnsi="Times New Roman" w:cs="Times New Roman"/>
              </w:rPr>
              <w:t>ДО</w:t>
            </w:r>
            <w:proofErr w:type="gramEnd"/>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p w:rsidR="006B3421" w:rsidRPr="006B3421" w:rsidRDefault="006B3421" w:rsidP="006B3421">
            <w:pPr>
              <w:widowControl w:val="0"/>
              <w:shd w:val="clear" w:color="auto" w:fill="FFFFFF"/>
              <w:autoSpaceDE w:val="0"/>
              <w:autoSpaceDN w:val="0"/>
              <w:adjustRightInd w:val="0"/>
              <w:ind w:left="5"/>
              <w:rPr>
                <w:rFonts w:ascii="Times New Roman" w:hAnsi="Times New Roman" w:cs="Times New Roman"/>
              </w:rPr>
            </w:pPr>
            <w:r w:rsidRPr="006B3421">
              <w:rPr>
                <w:rFonts w:ascii="Times New Roman" w:hAnsi="Times New Roman" w:cs="Times New Roman"/>
              </w:rPr>
              <w:t>Муз</w:t>
            </w:r>
            <w:proofErr w:type="gramStart"/>
            <w:r w:rsidRPr="006B3421">
              <w:rPr>
                <w:rFonts w:ascii="Times New Roman" w:hAnsi="Times New Roman" w:cs="Times New Roman"/>
              </w:rPr>
              <w:t>.</w:t>
            </w:r>
            <w:proofErr w:type="gramEnd"/>
            <w:r w:rsidRPr="006B3421">
              <w:rPr>
                <w:rFonts w:ascii="Times New Roman" w:hAnsi="Times New Roman" w:cs="Times New Roman"/>
              </w:rPr>
              <w:t xml:space="preserve"> </w:t>
            </w:r>
            <w:proofErr w:type="gramStart"/>
            <w:r w:rsidRPr="006B3421">
              <w:rPr>
                <w:rFonts w:ascii="Times New Roman" w:hAnsi="Times New Roman" w:cs="Times New Roman"/>
              </w:rPr>
              <w:t>р</w:t>
            </w:r>
            <w:proofErr w:type="gramEnd"/>
            <w:r w:rsidRPr="006B3421">
              <w:rPr>
                <w:rFonts w:ascii="Times New Roman" w:hAnsi="Times New Roman" w:cs="Times New Roman"/>
              </w:rPr>
              <w:t>уководитель</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*Оперативный контроль</w:t>
            </w:r>
          </w:p>
        </w:tc>
      </w:tr>
      <w:tr w:rsidR="006B3421" w:rsidRPr="006B3421" w:rsidTr="00256F45">
        <w:tc>
          <w:tcPr>
            <w:tcW w:w="4678" w:type="dxa"/>
          </w:tcPr>
          <w:p w:rsid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Организация психолог</w:t>
            </w:r>
            <w:proofErr w:type="gramStart"/>
            <w:r w:rsidRPr="006B3421">
              <w:rPr>
                <w:rFonts w:ascii="Times New Roman" w:hAnsi="Times New Roman" w:cs="Times New Roman"/>
              </w:rPr>
              <w:t>о-</w:t>
            </w:r>
            <w:proofErr w:type="gramEnd"/>
            <w:r w:rsidRPr="006B3421">
              <w:rPr>
                <w:rFonts w:ascii="Times New Roman" w:hAnsi="Times New Roman" w:cs="Times New Roman"/>
              </w:rPr>
              <w:t xml:space="preserve"> медико-педагогического сопровождения воспитанников старшего дошкольного возраста</w:t>
            </w:r>
          </w:p>
          <w:p w:rsidR="006B3421" w:rsidRPr="006B3421" w:rsidRDefault="006B3421" w:rsidP="006B3421">
            <w:pPr>
              <w:widowControl w:val="0"/>
              <w:autoSpaceDE w:val="0"/>
              <w:autoSpaceDN w:val="0"/>
              <w:adjustRightInd w:val="0"/>
              <w:rPr>
                <w:rFonts w:ascii="Times New Roman" w:hAnsi="Times New Roman" w:cs="Times New Roman"/>
              </w:rPr>
            </w:pP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Учитель-логопед</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Педагог-психолог</w:t>
            </w:r>
          </w:p>
        </w:tc>
        <w:tc>
          <w:tcPr>
            <w:tcW w:w="2268" w:type="dxa"/>
            <w:shd w:val="clear" w:color="auto" w:fill="auto"/>
          </w:tcPr>
          <w:p w:rsidR="006B3421" w:rsidRPr="006B3421" w:rsidRDefault="006B3421" w:rsidP="006B3421">
            <w:pPr>
              <w:widowControl w:val="0"/>
              <w:autoSpaceDE w:val="0"/>
              <w:autoSpaceDN w:val="0"/>
              <w:adjustRightInd w:val="0"/>
              <w:jc w:val="both"/>
              <w:rPr>
                <w:rFonts w:ascii="Times New Roman" w:hAnsi="Times New Roman" w:cs="Times New Roman"/>
              </w:rPr>
            </w:pPr>
            <w:r w:rsidRPr="006B3421">
              <w:rPr>
                <w:rFonts w:ascii="Times New Roman" w:hAnsi="Times New Roman" w:cs="Times New Roman"/>
              </w:rPr>
              <w:t xml:space="preserve">Отчет на </w:t>
            </w:r>
            <w:proofErr w:type="spellStart"/>
            <w:r w:rsidRPr="006B3421">
              <w:rPr>
                <w:rFonts w:ascii="Times New Roman" w:hAnsi="Times New Roman" w:cs="Times New Roman"/>
              </w:rPr>
              <w:t>ПМПк</w:t>
            </w:r>
            <w:proofErr w:type="spellEnd"/>
          </w:p>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p>
        </w:tc>
      </w:tr>
      <w:tr w:rsidR="006B3421" w:rsidRPr="006B3421" w:rsidTr="00256F45">
        <w:tc>
          <w:tcPr>
            <w:tcW w:w="4678" w:type="dxa"/>
          </w:tcPr>
          <w:p w:rsidR="006B3421" w:rsidRPr="006B3421" w:rsidRDefault="006B3421" w:rsidP="006B3421">
            <w:pPr>
              <w:tabs>
                <w:tab w:val="left" w:pos="317"/>
                <w:tab w:val="left" w:pos="1523"/>
              </w:tabs>
              <w:rPr>
                <w:rFonts w:ascii="Times New Roman" w:hAnsi="Times New Roman" w:cs="Times New Roman"/>
              </w:rPr>
            </w:pPr>
            <w:r w:rsidRPr="006B3421">
              <w:rPr>
                <w:rFonts w:ascii="Times New Roman" w:hAnsi="Times New Roman" w:cs="Times New Roman"/>
              </w:rPr>
              <w:lastRenderedPageBreak/>
              <w:t xml:space="preserve">Анализ индивидуальная работа с детьми, испытывающими затруднения в освоении ООП </w:t>
            </w:r>
            <w:proofErr w:type="gramStart"/>
            <w:r w:rsidRPr="006B3421">
              <w:rPr>
                <w:rFonts w:ascii="Times New Roman" w:hAnsi="Times New Roman" w:cs="Times New Roman"/>
              </w:rPr>
              <w:t>ДО</w:t>
            </w:r>
            <w:proofErr w:type="gramEnd"/>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Ст. воспитатель</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Анализ планирования</w:t>
            </w:r>
          </w:p>
        </w:tc>
      </w:tr>
      <w:tr w:rsidR="006B3421" w:rsidRPr="006B3421" w:rsidTr="00256F45">
        <w:tc>
          <w:tcPr>
            <w:tcW w:w="4678" w:type="dxa"/>
          </w:tcPr>
          <w:tbl>
            <w:tblPr>
              <w:tblW w:w="0" w:type="auto"/>
              <w:tblBorders>
                <w:top w:val="nil"/>
                <w:left w:val="nil"/>
                <w:bottom w:val="nil"/>
                <w:right w:val="nil"/>
              </w:tblBorders>
              <w:tblLook w:val="0000" w:firstRow="0" w:lastRow="0" w:firstColumn="0" w:lastColumn="0" w:noHBand="0" w:noVBand="0"/>
            </w:tblPr>
            <w:tblGrid>
              <w:gridCol w:w="4462"/>
            </w:tblGrid>
            <w:tr w:rsidR="006B3421" w:rsidRPr="006B3421" w:rsidTr="00256F45">
              <w:trPr>
                <w:trHeight w:val="109"/>
              </w:trPr>
              <w:tc>
                <w:tcPr>
                  <w:tcW w:w="0" w:type="auto"/>
                </w:tcPr>
                <w:p w:rsidR="006B3421" w:rsidRPr="006B3421" w:rsidRDefault="006B3421" w:rsidP="006B3421">
                  <w:pPr>
                    <w:autoSpaceDE w:val="0"/>
                    <w:autoSpaceDN w:val="0"/>
                    <w:adjustRightInd w:val="0"/>
                    <w:spacing w:after="0" w:line="240" w:lineRule="auto"/>
                    <w:rPr>
                      <w:rFonts w:ascii="Times New Roman" w:eastAsia="Times New Roman" w:hAnsi="Times New Roman" w:cs="Times New Roman"/>
                      <w:color w:val="000000"/>
                      <w:lang w:eastAsia="ru-RU"/>
                    </w:rPr>
                  </w:pPr>
                  <w:r w:rsidRPr="006B3421">
                    <w:rPr>
                      <w:rFonts w:ascii="Times New Roman" w:eastAsia="Times New Roman" w:hAnsi="Times New Roman" w:cs="Times New Roman"/>
                      <w:color w:val="000000"/>
                      <w:lang w:eastAsia="ru-RU"/>
                    </w:rPr>
                    <w:t xml:space="preserve">Открытое посещение занятий в ДОО, уроков в МБОУ «Терновская ООШ» </w:t>
                  </w:r>
                </w:p>
              </w:tc>
            </w:tr>
          </w:tbl>
          <w:p w:rsidR="006B3421" w:rsidRPr="006B3421" w:rsidRDefault="006B3421" w:rsidP="006B3421">
            <w:pPr>
              <w:tabs>
                <w:tab w:val="left" w:pos="317"/>
                <w:tab w:val="left" w:pos="1523"/>
              </w:tabs>
              <w:rPr>
                <w:rFonts w:ascii="Times New Roman" w:hAnsi="Times New Roman" w:cs="Times New Roman"/>
              </w:rPr>
            </w:pP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Учителя начальных классов</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Сценарии НОД</w:t>
            </w:r>
          </w:p>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Фотоматериалы</w:t>
            </w:r>
          </w:p>
        </w:tc>
      </w:tr>
      <w:tr w:rsidR="006B3421" w:rsidRPr="006B3421" w:rsidTr="00256F45">
        <w:tc>
          <w:tcPr>
            <w:tcW w:w="467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 xml:space="preserve">Анализ адаптационного периода в школе выпускников ДОО 2019 года  </w:t>
            </w:r>
          </w:p>
        </w:tc>
        <w:tc>
          <w:tcPr>
            <w:tcW w:w="2127"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Ноябрь</w:t>
            </w:r>
          </w:p>
          <w:p w:rsidR="006B3421" w:rsidRPr="006B3421" w:rsidRDefault="006B3421" w:rsidP="006B3421">
            <w:pPr>
              <w:tabs>
                <w:tab w:val="center" w:pos="4677"/>
                <w:tab w:val="right" w:pos="9355"/>
              </w:tabs>
              <w:rPr>
                <w:rFonts w:ascii="Times New Roman" w:hAnsi="Times New Roman" w:cs="Times New Roman"/>
              </w:rPr>
            </w:pP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Ст. воспитатель</w:t>
            </w:r>
          </w:p>
        </w:tc>
        <w:tc>
          <w:tcPr>
            <w:tcW w:w="2268" w:type="dxa"/>
            <w:shd w:val="clear" w:color="auto" w:fill="FFFFFF" w:themeFill="background1"/>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 xml:space="preserve">Справка </w:t>
            </w:r>
          </w:p>
          <w:p w:rsidR="006B3421" w:rsidRPr="006B3421" w:rsidRDefault="006B3421" w:rsidP="006B3421">
            <w:pPr>
              <w:tabs>
                <w:tab w:val="center" w:pos="4677"/>
                <w:tab w:val="right" w:pos="9355"/>
              </w:tabs>
              <w:rPr>
                <w:rFonts w:ascii="Times New Roman" w:hAnsi="Times New Roman" w:cs="Times New Roman"/>
              </w:rPr>
            </w:pPr>
          </w:p>
        </w:tc>
      </w:tr>
      <w:tr w:rsidR="006B3421" w:rsidRPr="006B3421" w:rsidTr="00256F45">
        <w:tc>
          <w:tcPr>
            <w:tcW w:w="11341" w:type="dxa"/>
            <w:gridSpan w:val="4"/>
          </w:tcPr>
          <w:p w:rsidR="006B3421" w:rsidRPr="006B3421" w:rsidRDefault="006B3421" w:rsidP="006B3421">
            <w:pPr>
              <w:widowControl w:val="0"/>
              <w:autoSpaceDE w:val="0"/>
              <w:autoSpaceDN w:val="0"/>
              <w:adjustRightInd w:val="0"/>
              <w:jc w:val="center"/>
              <w:rPr>
                <w:rFonts w:ascii="Times New Roman" w:hAnsi="Times New Roman" w:cs="Times New Roman"/>
                <w:b/>
                <w:i/>
              </w:rPr>
            </w:pPr>
            <w:r w:rsidRPr="006B3421">
              <w:rPr>
                <w:rFonts w:ascii="Times New Roman" w:hAnsi="Times New Roman" w:cs="Times New Roman"/>
                <w:b/>
                <w:i/>
              </w:rPr>
              <w:t>2.3.4. Организация работы с детьми старшего дошкольного возраста  по развитию интереса</w:t>
            </w:r>
          </w:p>
          <w:p w:rsidR="006B3421" w:rsidRPr="006B3421" w:rsidRDefault="006B3421" w:rsidP="006B3421">
            <w:pPr>
              <w:widowControl w:val="0"/>
              <w:autoSpaceDE w:val="0"/>
              <w:autoSpaceDN w:val="0"/>
              <w:adjustRightInd w:val="0"/>
              <w:jc w:val="center"/>
              <w:rPr>
                <w:rFonts w:ascii="Times New Roman" w:hAnsi="Times New Roman" w:cs="Times New Roman"/>
                <w:b/>
                <w:i/>
              </w:rPr>
            </w:pPr>
            <w:r w:rsidRPr="006B3421">
              <w:rPr>
                <w:rFonts w:ascii="Times New Roman" w:hAnsi="Times New Roman" w:cs="Times New Roman"/>
                <w:b/>
                <w:i/>
              </w:rPr>
              <w:t xml:space="preserve"> к обучению в школе, снижению адаптационного стресса:</w:t>
            </w: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b/>
              </w:rPr>
              <w:t xml:space="preserve">- беседы  </w:t>
            </w:r>
            <w:r w:rsidRPr="006B3421">
              <w:rPr>
                <w:rFonts w:ascii="Times New Roman" w:hAnsi="Times New Roman" w:cs="Times New Roman"/>
              </w:rPr>
              <w:t>«Моя семья», «Мои увлечения», «Мои друзья», «Что я знаю о школе», «Любимые игры»,  «Это интересно» и др.</w:t>
            </w: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Анализ планов</w:t>
            </w: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 </w:t>
            </w:r>
            <w:r w:rsidRPr="006B3421">
              <w:rPr>
                <w:rFonts w:ascii="Times New Roman" w:hAnsi="Times New Roman" w:cs="Times New Roman"/>
                <w:b/>
              </w:rPr>
              <w:t xml:space="preserve">игровые ситуации </w:t>
            </w:r>
            <w:r w:rsidRPr="006B3421">
              <w:rPr>
                <w:rFonts w:ascii="Times New Roman" w:hAnsi="Times New Roman" w:cs="Times New Roman"/>
              </w:rPr>
              <w:t xml:space="preserve">«Школьные принадлежности», «Кого можно назвать другом», «Зачем нужны друзья», «Я иду в библиотеку», «Для чего нужно учиться», «Книги наши помощники», «Школьные правила», «Как вести себя на уроке, перемене» </w:t>
            </w: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Анализ планов</w:t>
            </w: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 </w:t>
            </w:r>
            <w:r w:rsidRPr="006B3421">
              <w:rPr>
                <w:rFonts w:ascii="Times New Roman" w:hAnsi="Times New Roman" w:cs="Times New Roman"/>
                <w:b/>
              </w:rPr>
              <w:t xml:space="preserve">экскурсии </w:t>
            </w:r>
            <w:r w:rsidRPr="006B3421">
              <w:rPr>
                <w:rFonts w:ascii="Times New Roman" w:hAnsi="Times New Roman" w:cs="Times New Roman"/>
              </w:rPr>
              <w:t>в школу, библиотеку,  школьный спортивный зал, класс, музей школы</w:t>
            </w: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Ст. воспитатель</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Фотоматериалы</w:t>
            </w: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 </w:t>
            </w:r>
            <w:r w:rsidRPr="006B3421">
              <w:rPr>
                <w:rFonts w:ascii="Times New Roman" w:hAnsi="Times New Roman" w:cs="Times New Roman"/>
                <w:b/>
              </w:rPr>
              <w:t>организация творческих</w:t>
            </w:r>
            <w:r w:rsidRPr="006B3421">
              <w:rPr>
                <w:rFonts w:ascii="Times New Roman" w:hAnsi="Times New Roman" w:cs="Times New Roman"/>
              </w:rPr>
              <w:t xml:space="preserve"> </w:t>
            </w:r>
            <w:r w:rsidRPr="006B3421">
              <w:rPr>
                <w:rFonts w:ascii="Times New Roman" w:hAnsi="Times New Roman" w:cs="Times New Roman"/>
                <w:b/>
              </w:rPr>
              <w:t>игр</w:t>
            </w:r>
            <w:r w:rsidRPr="006B3421">
              <w:rPr>
                <w:rFonts w:ascii="Times New Roman" w:hAnsi="Times New Roman" w:cs="Times New Roman"/>
              </w:rPr>
              <w:t xml:space="preserve"> «Школа», «Библиотека»,   подготовка атрибутов  для творческих игр</w:t>
            </w: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Анализ планов</w:t>
            </w: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xml:space="preserve">- </w:t>
            </w:r>
            <w:r w:rsidRPr="006B3421">
              <w:rPr>
                <w:rFonts w:ascii="Times New Roman" w:hAnsi="Times New Roman" w:cs="Times New Roman"/>
                <w:b/>
              </w:rPr>
              <w:t>совместная работа</w:t>
            </w:r>
            <w:r w:rsidRPr="006B3421">
              <w:rPr>
                <w:rFonts w:ascii="Times New Roman" w:hAnsi="Times New Roman" w:cs="Times New Roman"/>
              </w:rPr>
              <w:t xml:space="preserve">  по подготовке  спортивных досугов  с учащимися начальных классов  МБОУ «Терновская ООШ»;</w:t>
            </w:r>
          </w:p>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 конкурс рисунков, «Школа, в которой я хотел бы учиться»</w:t>
            </w: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Фотоматериалы</w:t>
            </w:r>
          </w:p>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p>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p>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p>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Рисунки</w:t>
            </w:r>
          </w:p>
        </w:tc>
      </w:tr>
      <w:tr w:rsidR="006B3421" w:rsidRPr="006B3421" w:rsidTr="00256F45">
        <w:tc>
          <w:tcPr>
            <w:tcW w:w="11341" w:type="dxa"/>
            <w:gridSpan w:val="4"/>
          </w:tcPr>
          <w:p w:rsidR="006B3421" w:rsidRPr="006B3421" w:rsidRDefault="006B3421" w:rsidP="006B3421">
            <w:pPr>
              <w:widowControl w:val="0"/>
              <w:autoSpaceDE w:val="0"/>
              <w:autoSpaceDN w:val="0"/>
              <w:adjustRightInd w:val="0"/>
              <w:jc w:val="center"/>
              <w:rPr>
                <w:rFonts w:ascii="Times New Roman" w:hAnsi="Times New Roman" w:cs="Times New Roman"/>
                <w:b/>
                <w:i/>
              </w:rPr>
            </w:pPr>
            <w:r w:rsidRPr="006B3421">
              <w:rPr>
                <w:rFonts w:ascii="Times New Roman" w:hAnsi="Times New Roman" w:cs="Times New Roman"/>
                <w:b/>
                <w:i/>
              </w:rPr>
              <w:t>2.3.5. Работа с педагогами и  родителями будущих первоклассников</w:t>
            </w: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Долгосрочный проект</w:t>
            </w:r>
          </w:p>
          <w:p w:rsidR="006B3421" w:rsidRPr="006B3421" w:rsidRDefault="006B3421" w:rsidP="006B3421">
            <w:pPr>
              <w:widowControl w:val="0"/>
              <w:autoSpaceDE w:val="0"/>
              <w:autoSpaceDN w:val="0"/>
              <w:adjustRightInd w:val="0"/>
              <w:rPr>
                <w:rFonts w:ascii="Times New Roman" w:hAnsi="Times New Roman" w:cs="Times New Roman"/>
                <w:b/>
                <w:i/>
              </w:rPr>
            </w:pPr>
            <w:r w:rsidRPr="006B3421">
              <w:rPr>
                <w:rFonts w:ascii="Times New Roman" w:hAnsi="Times New Roman" w:cs="Times New Roman"/>
                <w:b/>
              </w:rPr>
              <w:t xml:space="preserve"> </w:t>
            </w:r>
            <w:r w:rsidRPr="006B3421">
              <w:rPr>
                <w:rFonts w:ascii="Times New Roman" w:hAnsi="Times New Roman" w:cs="Times New Roman"/>
                <w:b/>
                <w:i/>
              </w:rPr>
              <w:t>«Скоро в школу!»</w:t>
            </w: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Музыкальный руководитель</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Учитель-логопед</w:t>
            </w:r>
          </w:p>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Педагог-психолог</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Материалы проекта</w:t>
            </w:r>
          </w:p>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Отчёт по итогам проекта</w:t>
            </w: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Проведение  консультаций, бесед, блиц - опросов, анкетирования</w:t>
            </w: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Материалы</w:t>
            </w: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Размещение информации для родителей  на сайте ДОО и на стенде по подготовке детей к обучению в школе</w:t>
            </w: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Материалы</w:t>
            </w: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Индивидуальные консультации для родителей детей по итогам  диагностики  педагогической  и психологической готовности к обучению в школе</w:t>
            </w: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Материалы</w:t>
            </w:r>
          </w:p>
        </w:tc>
      </w:tr>
      <w:tr w:rsidR="006B3421" w:rsidRPr="006B3421" w:rsidTr="00256F45">
        <w:tc>
          <w:tcPr>
            <w:tcW w:w="4678"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Родительское собрание «На пороге школы»</w:t>
            </w:r>
          </w:p>
        </w:tc>
        <w:tc>
          <w:tcPr>
            <w:tcW w:w="2127"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 xml:space="preserve">Февраль </w:t>
            </w:r>
          </w:p>
        </w:tc>
        <w:tc>
          <w:tcPr>
            <w:tcW w:w="2268" w:type="dxa"/>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 xml:space="preserve">Воспитатели </w:t>
            </w:r>
          </w:p>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 xml:space="preserve">Ст. воспитатель </w:t>
            </w:r>
          </w:p>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Учитель нач. классов</w:t>
            </w:r>
          </w:p>
        </w:tc>
        <w:tc>
          <w:tcPr>
            <w:tcW w:w="2268" w:type="dxa"/>
            <w:shd w:val="clear" w:color="auto" w:fill="FFFFFF" w:themeFill="background1"/>
          </w:tcPr>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Материалы  выступлений</w:t>
            </w:r>
          </w:p>
          <w:p w:rsidR="006B3421" w:rsidRPr="006B3421" w:rsidRDefault="006B3421" w:rsidP="006B3421">
            <w:pPr>
              <w:widowControl w:val="0"/>
              <w:tabs>
                <w:tab w:val="left" w:pos="4050"/>
              </w:tabs>
              <w:autoSpaceDE w:val="0"/>
              <w:autoSpaceDN w:val="0"/>
              <w:adjustRightInd w:val="0"/>
              <w:rPr>
                <w:rFonts w:ascii="Times New Roman" w:hAnsi="Times New Roman" w:cs="Times New Roman"/>
              </w:rPr>
            </w:pPr>
            <w:r w:rsidRPr="006B3421">
              <w:rPr>
                <w:rFonts w:ascii="Times New Roman" w:hAnsi="Times New Roman" w:cs="Times New Roman"/>
              </w:rPr>
              <w:t>Протокол собрания</w:t>
            </w:r>
          </w:p>
        </w:tc>
      </w:tr>
      <w:tr w:rsidR="006B3421" w:rsidRPr="006B3421" w:rsidTr="00256F45">
        <w:tc>
          <w:tcPr>
            <w:tcW w:w="4678" w:type="dxa"/>
          </w:tcPr>
          <w:p w:rsidR="006B3421" w:rsidRPr="006B3421" w:rsidRDefault="006B3421" w:rsidP="006B3421">
            <w:pPr>
              <w:widowControl w:val="0"/>
              <w:autoSpaceDE w:val="0"/>
              <w:autoSpaceDN w:val="0"/>
              <w:adjustRightInd w:val="0"/>
              <w:rPr>
                <w:rFonts w:ascii="Times New Roman" w:hAnsi="Times New Roman" w:cs="Times New Roman"/>
              </w:rPr>
            </w:pPr>
            <w:r w:rsidRPr="006B3421">
              <w:rPr>
                <w:rFonts w:ascii="Times New Roman" w:hAnsi="Times New Roman" w:cs="Times New Roman"/>
              </w:rPr>
              <w:t>Подготовка открытых просмотров образовательной деятельности в подготовительной  группе</w:t>
            </w:r>
          </w:p>
        </w:tc>
        <w:tc>
          <w:tcPr>
            <w:tcW w:w="2127" w:type="dxa"/>
          </w:tcPr>
          <w:p w:rsidR="006B3421" w:rsidRPr="006B3421" w:rsidRDefault="006B3421" w:rsidP="006B3421">
            <w:pPr>
              <w:widowControl w:val="0"/>
              <w:shd w:val="clear" w:color="auto" w:fill="FFFFFF"/>
              <w:autoSpaceDE w:val="0"/>
              <w:autoSpaceDN w:val="0"/>
              <w:adjustRightInd w:val="0"/>
              <w:ind w:left="10" w:right="504"/>
              <w:rPr>
                <w:rFonts w:ascii="Times New Roman" w:hAnsi="Times New Roman" w:cs="Times New Roman"/>
                <w:color w:val="000000"/>
                <w:spacing w:val="-4"/>
              </w:rPr>
            </w:pPr>
            <w:r w:rsidRPr="006B3421">
              <w:rPr>
                <w:rFonts w:ascii="Times New Roman" w:hAnsi="Times New Roman" w:cs="Times New Roman"/>
                <w:color w:val="000000"/>
                <w:spacing w:val="-4"/>
              </w:rPr>
              <w:t>В течение года</w:t>
            </w:r>
          </w:p>
        </w:tc>
        <w:tc>
          <w:tcPr>
            <w:tcW w:w="2268" w:type="dxa"/>
          </w:tcPr>
          <w:p w:rsidR="006B3421" w:rsidRPr="006B3421" w:rsidRDefault="006B3421" w:rsidP="006B3421">
            <w:pPr>
              <w:tabs>
                <w:tab w:val="center" w:pos="4677"/>
                <w:tab w:val="right" w:pos="9355"/>
              </w:tabs>
              <w:rPr>
                <w:rFonts w:ascii="Times New Roman" w:hAnsi="Times New Roman" w:cs="Times New Roman"/>
              </w:rPr>
            </w:pPr>
            <w:r w:rsidRPr="006B3421">
              <w:rPr>
                <w:rFonts w:ascii="Times New Roman" w:hAnsi="Times New Roman" w:cs="Times New Roman"/>
              </w:rPr>
              <w:t>Воспитатели</w:t>
            </w:r>
          </w:p>
        </w:tc>
        <w:tc>
          <w:tcPr>
            <w:tcW w:w="2268" w:type="dxa"/>
            <w:shd w:val="clear" w:color="auto" w:fill="FFFFFF" w:themeFill="background1"/>
          </w:tcPr>
          <w:p w:rsidR="006B3421" w:rsidRPr="006B3421" w:rsidRDefault="006B3421" w:rsidP="006B3421">
            <w:pPr>
              <w:widowControl w:val="0"/>
              <w:shd w:val="clear" w:color="auto" w:fill="FFFFFF"/>
              <w:autoSpaceDE w:val="0"/>
              <w:autoSpaceDN w:val="0"/>
              <w:adjustRightInd w:val="0"/>
              <w:ind w:left="10"/>
              <w:rPr>
                <w:rFonts w:ascii="Times New Roman" w:hAnsi="Times New Roman" w:cs="Times New Roman"/>
              </w:rPr>
            </w:pPr>
            <w:r w:rsidRPr="006B3421">
              <w:rPr>
                <w:rFonts w:ascii="Times New Roman" w:hAnsi="Times New Roman" w:cs="Times New Roman"/>
              </w:rPr>
              <w:t>*Оперативный контроль</w:t>
            </w:r>
          </w:p>
        </w:tc>
      </w:tr>
    </w:tbl>
    <w:p w:rsidR="006B3421" w:rsidRPr="006B3421" w:rsidRDefault="006B3421" w:rsidP="006B3421">
      <w:pPr>
        <w:tabs>
          <w:tab w:val="left" w:pos="4050"/>
        </w:tabs>
        <w:spacing w:after="0" w:line="240" w:lineRule="auto"/>
        <w:jc w:val="both"/>
        <w:rPr>
          <w:rFonts w:ascii="Times New Roman" w:eastAsia="Times New Roman" w:hAnsi="Times New Roman" w:cs="Times New Roman"/>
          <w:b/>
          <w:lang w:eastAsia="ru-RU"/>
        </w:rPr>
      </w:pPr>
    </w:p>
    <w:p w:rsidR="006B3421" w:rsidRPr="006B3421" w:rsidRDefault="006B3421" w:rsidP="006B3421">
      <w:pPr>
        <w:tabs>
          <w:tab w:val="left" w:pos="4050"/>
        </w:tabs>
        <w:spacing w:after="0" w:line="240" w:lineRule="auto"/>
        <w:jc w:val="both"/>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jc w:val="both"/>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jc w:val="both"/>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jc w:val="both"/>
        <w:rPr>
          <w:rFonts w:ascii="Times New Roman" w:eastAsia="Times New Roman" w:hAnsi="Times New Roman" w:cs="Times New Roman"/>
          <w:b/>
          <w:sz w:val="24"/>
          <w:szCs w:val="24"/>
          <w:lang w:eastAsia="ru-RU"/>
        </w:rPr>
      </w:pPr>
    </w:p>
    <w:p w:rsidR="00FC4B60" w:rsidRPr="00FC4B60" w:rsidRDefault="00FC4B60" w:rsidP="00FC4B60">
      <w:pPr>
        <w:tabs>
          <w:tab w:val="left" w:pos="4050"/>
        </w:tabs>
        <w:spacing w:after="0" w:line="240" w:lineRule="auto"/>
        <w:jc w:val="both"/>
        <w:rPr>
          <w:rFonts w:ascii="Times New Roman" w:eastAsia="Times New Roman" w:hAnsi="Times New Roman" w:cs="Times New Roman"/>
          <w:b/>
          <w:sz w:val="24"/>
          <w:szCs w:val="24"/>
          <w:lang w:eastAsia="ru-RU"/>
        </w:rPr>
      </w:pPr>
      <w:r w:rsidRPr="00FC4B60">
        <w:rPr>
          <w:rFonts w:ascii="Times New Roman" w:eastAsia="Times New Roman" w:hAnsi="Times New Roman" w:cs="Times New Roman"/>
          <w:b/>
          <w:sz w:val="24"/>
          <w:szCs w:val="24"/>
          <w:lang w:eastAsia="ru-RU"/>
        </w:rPr>
        <w:lastRenderedPageBreak/>
        <w:t>2.4. Научно-методическое и кадровое обеспечение учебно-воспитательного процесса</w:t>
      </w:r>
    </w:p>
    <w:p w:rsidR="00FC4B60" w:rsidRPr="00FC4B60" w:rsidRDefault="00FC4B60" w:rsidP="00FC4B6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FC4B60">
        <w:rPr>
          <w:rFonts w:ascii="Times New Roman" w:eastAsia="Times New Roman" w:hAnsi="Times New Roman" w:cs="Times New Roman"/>
          <w:b/>
          <w:sz w:val="24"/>
          <w:szCs w:val="24"/>
          <w:u w:val="single"/>
          <w:lang w:eastAsia="ru-RU"/>
        </w:rPr>
        <w:t>Цели:</w:t>
      </w:r>
      <w:r w:rsidRPr="00FC4B60">
        <w:rPr>
          <w:rFonts w:ascii="Times New Roman" w:eastAsia="Times New Roman" w:hAnsi="Times New Roman" w:cs="Times New Roman"/>
          <w:b/>
          <w:color w:val="FF0000"/>
          <w:sz w:val="24"/>
          <w:szCs w:val="24"/>
          <w:lang w:eastAsia="ru-RU"/>
        </w:rPr>
        <w:t xml:space="preserve"> </w:t>
      </w:r>
      <w:r w:rsidRPr="00FC4B60">
        <w:rPr>
          <w:rFonts w:ascii="Times New Roman" w:eastAsia="Calibri" w:hAnsi="Times New Roman" w:cs="Times New Roman"/>
          <w:color w:val="000000"/>
          <w:sz w:val="24"/>
          <w:szCs w:val="24"/>
          <w:lang w:eastAsia="ru-RU"/>
        </w:rPr>
        <w:t>Организовать методическое сопровождение образовательного процесса с целью:</w:t>
      </w:r>
    </w:p>
    <w:p w:rsidR="00FC4B60" w:rsidRPr="00FC4B60" w:rsidRDefault="00FC4B60" w:rsidP="00D306E7">
      <w:pPr>
        <w:numPr>
          <w:ilvl w:val="0"/>
          <w:numId w:val="34"/>
        </w:numPr>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r w:rsidRPr="00FC4B60">
        <w:rPr>
          <w:rFonts w:ascii="Times New Roman" w:eastAsia="Calibri" w:hAnsi="Times New Roman" w:cs="Times New Roman"/>
          <w:i/>
          <w:color w:val="000000"/>
          <w:sz w:val="24"/>
          <w:szCs w:val="24"/>
          <w:lang w:eastAsia="ru-RU"/>
        </w:rPr>
        <w:t xml:space="preserve">повышения профессиональной компетентности педагогов на основе выполнения ФГОС ДО п.2.11.2 (в), п. 3.2.6 , п. 1.7, с учетом современных требований психолого-педагогической науки и технологии управления качеством образования по направлению повышения квалификации педагогов в условиях реализации ФГОС </w:t>
      </w:r>
      <w:proofErr w:type="gramStart"/>
      <w:r w:rsidRPr="00FC4B60">
        <w:rPr>
          <w:rFonts w:ascii="Times New Roman" w:eastAsia="Calibri" w:hAnsi="Times New Roman" w:cs="Times New Roman"/>
          <w:i/>
          <w:color w:val="000000"/>
          <w:sz w:val="24"/>
          <w:szCs w:val="24"/>
          <w:lang w:eastAsia="ru-RU"/>
        </w:rPr>
        <w:t>ДО</w:t>
      </w:r>
      <w:proofErr w:type="gramEnd"/>
      <w:r w:rsidRPr="00FC4B60">
        <w:rPr>
          <w:rFonts w:ascii="Times New Roman" w:eastAsia="Calibri" w:hAnsi="Times New Roman" w:cs="Times New Roman"/>
          <w:i/>
          <w:color w:val="000000"/>
          <w:sz w:val="24"/>
          <w:szCs w:val="24"/>
          <w:lang w:eastAsia="ru-RU"/>
        </w:rPr>
        <w:t>;</w:t>
      </w:r>
    </w:p>
    <w:p w:rsidR="00FC4B60" w:rsidRPr="00FC4B60" w:rsidRDefault="00FC4B60" w:rsidP="00D306E7">
      <w:pPr>
        <w:numPr>
          <w:ilvl w:val="0"/>
          <w:numId w:val="34"/>
        </w:numPr>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r w:rsidRPr="00FC4B60">
        <w:rPr>
          <w:rFonts w:ascii="Times New Roman" w:eastAsia="Calibri" w:hAnsi="Times New Roman" w:cs="Times New Roman"/>
          <w:i/>
          <w:color w:val="000000"/>
          <w:sz w:val="24"/>
          <w:szCs w:val="24"/>
          <w:lang w:eastAsia="ru-RU"/>
        </w:rPr>
        <w:t>создание социальной ситуации развития для участников образовательных отношений, включая создание образовательной среды, которая</w:t>
      </w:r>
      <w:r w:rsidRPr="00FC4B60">
        <w:rPr>
          <w:rFonts w:ascii="Times New Roman" w:eastAsia="Calibri" w:hAnsi="Times New Roman" w:cs="Times New Roman"/>
          <w:i/>
          <w:color w:val="595959"/>
          <w:sz w:val="24"/>
          <w:szCs w:val="24"/>
          <w:lang w:eastAsia="ru-RU"/>
        </w:rPr>
        <w:t xml:space="preserve"> </w:t>
      </w:r>
      <w:r w:rsidRPr="00FC4B60">
        <w:rPr>
          <w:rFonts w:ascii="Times New Roman" w:eastAsia="Calibri" w:hAnsi="Times New Roman" w:cs="Times New Roman"/>
          <w:i/>
          <w:color w:val="000000"/>
          <w:sz w:val="24"/>
          <w:szCs w:val="24"/>
          <w:lang w:eastAsia="ru-RU"/>
        </w:rPr>
        <w:t>способствует профессиональному развитию педагогических работников,</w:t>
      </w:r>
      <w:r w:rsidRPr="00FC4B60">
        <w:rPr>
          <w:rFonts w:ascii="Times New Roman" w:eastAsia="Calibri" w:hAnsi="Times New Roman" w:cs="Times New Roman"/>
          <w:i/>
          <w:color w:val="595959"/>
          <w:sz w:val="24"/>
          <w:szCs w:val="24"/>
          <w:lang w:eastAsia="ru-RU"/>
        </w:rPr>
        <w:t xml:space="preserve"> </w:t>
      </w:r>
      <w:r w:rsidRPr="00FC4B60">
        <w:rPr>
          <w:rFonts w:ascii="Times New Roman" w:eastAsia="Calibri" w:hAnsi="Times New Roman" w:cs="Times New Roman"/>
          <w:i/>
          <w:color w:val="000000"/>
          <w:sz w:val="24"/>
          <w:szCs w:val="24"/>
          <w:lang w:eastAsia="ru-RU"/>
        </w:rPr>
        <w:t>создает условия для развивающего вариативного дошкольного образования» (ФГОС 3.1.);</w:t>
      </w:r>
    </w:p>
    <w:p w:rsidR="00FC4B60" w:rsidRPr="00FC4B60" w:rsidRDefault="00FC4B60" w:rsidP="00D306E7">
      <w:pPr>
        <w:numPr>
          <w:ilvl w:val="0"/>
          <w:numId w:val="34"/>
        </w:numPr>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r w:rsidRPr="00FC4B60">
        <w:rPr>
          <w:rFonts w:ascii="Times New Roman" w:eastAsia="Calibri" w:hAnsi="Times New Roman" w:cs="Times New Roman"/>
          <w:i/>
          <w:color w:val="000000"/>
          <w:sz w:val="24"/>
          <w:szCs w:val="24"/>
          <w:lang w:eastAsia="ru-RU"/>
        </w:rPr>
        <w:t>обеспечение условий для: профессионального развития педагогических и руководящих работников, в том числе их дополнительного профессионального образования;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w:t>
      </w:r>
      <w:proofErr w:type="gramStart"/>
      <w:r w:rsidRPr="00FC4B60">
        <w:rPr>
          <w:rFonts w:ascii="Times New Roman" w:eastAsia="Calibri" w:hAnsi="Times New Roman" w:cs="Times New Roman"/>
          <w:i/>
          <w:color w:val="000000"/>
          <w:sz w:val="24"/>
          <w:szCs w:val="24"/>
          <w:lang w:eastAsia="ru-RU"/>
        </w:rPr>
        <w:t xml:space="preserve"> ;</w:t>
      </w:r>
      <w:proofErr w:type="gramEnd"/>
    </w:p>
    <w:p w:rsidR="00FC4B60" w:rsidRPr="00FC4B60" w:rsidRDefault="00FC4B60" w:rsidP="00D306E7">
      <w:pPr>
        <w:numPr>
          <w:ilvl w:val="0"/>
          <w:numId w:val="34"/>
        </w:numPr>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r w:rsidRPr="00FC4B60">
        <w:rPr>
          <w:rFonts w:ascii="Times New Roman" w:eastAsia="Calibri" w:hAnsi="Times New Roman" w:cs="Times New Roman"/>
          <w:i/>
          <w:color w:val="000000"/>
          <w:sz w:val="24"/>
          <w:szCs w:val="24"/>
          <w:lang w:eastAsia="ru-RU"/>
        </w:rPr>
        <w:t xml:space="preserve"> организационно-методического сопровождения процесса реализации Программы, в том числе во взаимодействии со сверстниками и взрослыми» (ФГОС 3.2.6.).</w:t>
      </w:r>
    </w:p>
    <w:p w:rsidR="00FC4B60" w:rsidRPr="00FC4B60" w:rsidRDefault="00FC4B60" w:rsidP="00FC4B60">
      <w:pPr>
        <w:tabs>
          <w:tab w:val="center" w:pos="4677"/>
          <w:tab w:val="right" w:pos="9355"/>
        </w:tabs>
        <w:spacing w:after="0" w:line="240" w:lineRule="auto"/>
        <w:jc w:val="both"/>
        <w:rPr>
          <w:rFonts w:ascii="Times New Roman" w:eastAsia="Times New Roman" w:hAnsi="Times New Roman" w:cs="Times New Roman"/>
          <w:b/>
          <w:color w:val="FF0000"/>
          <w:sz w:val="24"/>
          <w:szCs w:val="24"/>
          <w:lang w:eastAsia="ru-RU"/>
        </w:rPr>
      </w:pPr>
    </w:p>
    <w:tbl>
      <w:tblPr>
        <w:tblStyle w:val="340"/>
        <w:tblW w:w="10774" w:type="dxa"/>
        <w:tblInd w:w="-743" w:type="dxa"/>
        <w:tblLayout w:type="fixed"/>
        <w:tblLook w:val="04A0" w:firstRow="1" w:lastRow="0" w:firstColumn="1" w:lastColumn="0" w:noHBand="0" w:noVBand="1"/>
      </w:tblPr>
      <w:tblGrid>
        <w:gridCol w:w="5387"/>
        <w:gridCol w:w="1560"/>
        <w:gridCol w:w="1984"/>
        <w:gridCol w:w="1843"/>
      </w:tblGrid>
      <w:tr w:rsidR="00FC4B60" w:rsidRPr="00FC4B60" w:rsidTr="00256F45">
        <w:tc>
          <w:tcPr>
            <w:tcW w:w="5387" w:type="dxa"/>
          </w:tcPr>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Содержание основной деятельности</w:t>
            </w:r>
          </w:p>
        </w:tc>
        <w:tc>
          <w:tcPr>
            <w:tcW w:w="1560" w:type="dxa"/>
          </w:tcPr>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Сроки</w:t>
            </w:r>
          </w:p>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исполнения</w:t>
            </w:r>
          </w:p>
        </w:tc>
        <w:tc>
          <w:tcPr>
            <w:tcW w:w="1984" w:type="dxa"/>
          </w:tcPr>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Ответственный</w:t>
            </w:r>
          </w:p>
        </w:tc>
        <w:tc>
          <w:tcPr>
            <w:tcW w:w="1843" w:type="dxa"/>
          </w:tcPr>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Контроль</w:t>
            </w:r>
          </w:p>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 xml:space="preserve"> за ходом выполнения</w:t>
            </w:r>
          </w:p>
        </w:tc>
      </w:tr>
      <w:tr w:rsidR="00FC4B60" w:rsidRPr="00FC4B60" w:rsidTr="00256F45">
        <w:tc>
          <w:tcPr>
            <w:tcW w:w="10774" w:type="dxa"/>
            <w:gridSpan w:val="4"/>
          </w:tcPr>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2.4.1. Педагогические советы</w:t>
            </w:r>
          </w:p>
        </w:tc>
      </w:tr>
    </w:tbl>
    <w:tbl>
      <w:tblPr>
        <w:tblW w:w="56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8"/>
        <w:gridCol w:w="1571"/>
        <w:gridCol w:w="1982"/>
        <w:gridCol w:w="1842"/>
      </w:tblGrid>
      <w:tr w:rsidR="00FC4B60" w:rsidRPr="00FC4B60" w:rsidTr="00256F45">
        <w:tc>
          <w:tcPr>
            <w:tcW w:w="2496" w:type="pct"/>
          </w:tcPr>
          <w:p w:rsidR="00FC4B60" w:rsidRPr="00FC4B60" w:rsidRDefault="00FC4B60" w:rsidP="00D306E7">
            <w:pPr>
              <w:numPr>
                <w:ilvl w:val="0"/>
                <w:numId w:val="32"/>
              </w:numPr>
              <w:spacing w:after="0" w:line="240" w:lineRule="auto"/>
              <w:rPr>
                <w:rFonts w:ascii="Times New Roman" w:eastAsia="Calibri" w:hAnsi="Times New Roman" w:cs="Times New Roman"/>
                <w:b/>
              </w:rPr>
            </w:pPr>
            <w:r w:rsidRPr="00FC4B60">
              <w:rPr>
                <w:rFonts w:ascii="Times New Roman" w:eastAsia="Times New Roman" w:hAnsi="Times New Roman" w:cs="Times New Roman"/>
                <w:b/>
                <w:lang w:eastAsia="ru-RU"/>
              </w:rPr>
              <w:t xml:space="preserve">«Основные направления развития учреждения   в 2019-2020 учебном году в условиях реализации ФГОС ДО </w:t>
            </w:r>
            <w:r w:rsidRPr="00FC4B60">
              <w:rPr>
                <w:rFonts w:ascii="Times New Roman" w:eastAsia="Calibri" w:hAnsi="Times New Roman" w:cs="Times New Roman"/>
                <w:b/>
              </w:rPr>
              <w:t>и основных задач региональной стратегии «Доброжелательная школа»».</w:t>
            </w:r>
          </w:p>
          <w:p w:rsidR="00FC4B60" w:rsidRPr="00FC4B60" w:rsidRDefault="00FC4B60" w:rsidP="00FC4B60">
            <w:pPr>
              <w:spacing w:after="0" w:line="240" w:lineRule="auto"/>
              <w:rPr>
                <w:rFonts w:ascii="Times New Roman" w:eastAsia="Times New Roman" w:hAnsi="Times New Roman" w:cs="Times New Roman"/>
                <w:i/>
                <w:lang w:eastAsia="ru-RU"/>
              </w:rPr>
            </w:pPr>
            <w:r w:rsidRPr="00FC4B60">
              <w:rPr>
                <w:rFonts w:ascii="Times New Roman" w:eastAsia="Times New Roman" w:hAnsi="Times New Roman" w:cs="Times New Roman"/>
                <w:b/>
                <w:i/>
                <w:lang w:eastAsia="ru-RU"/>
              </w:rPr>
              <w:t xml:space="preserve">Цель: </w:t>
            </w:r>
            <w:r w:rsidRPr="00FC4B60">
              <w:rPr>
                <w:rFonts w:ascii="Times New Roman" w:eastAsia="Times New Roman" w:hAnsi="Times New Roman" w:cs="Times New Roman"/>
                <w:i/>
                <w:lang w:eastAsia="ru-RU"/>
              </w:rPr>
              <w:t>рассматривание проектов документов на 2019-2020 учебный  год</w:t>
            </w:r>
          </w:p>
          <w:p w:rsidR="00FC4B60" w:rsidRPr="00FC4B60" w:rsidRDefault="00FC4B60" w:rsidP="00FC4B60">
            <w:pPr>
              <w:tabs>
                <w:tab w:val="center" w:pos="4677"/>
                <w:tab w:val="right" w:pos="9355"/>
              </w:tabs>
              <w:spacing w:after="0" w:line="240" w:lineRule="auto"/>
              <w:jc w:val="center"/>
              <w:rPr>
                <w:rFonts w:ascii="Times New Roman" w:eastAsia="Times New Roman" w:hAnsi="Times New Roman" w:cs="Times New Roman"/>
                <w:b/>
                <w:i/>
                <w:lang w:eastAsia="ru-RU"/>
              </w:rPr>
            </w:pPr>
            <w:r w:rsidRPr="00FC4B60">
              <w:rPr>
                <w:rFonts w:ascii="Times New Roman" w:eastAsia="Times New Roman" w:hAnsi="Times New Roman" w:cs="Times New Roman"/>
                <w:b/>
                <w:i/>
                <w:lang w:eastAsia="ru-RU"/>
              </w:rPr>
              <w:t>Повестка дня:</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1.Выборы председателя и секретаря ПС.</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2. Выполнение решений Педагогического совета.</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3.Проблемный  анализ  выполнения мероприятий по реализации программы развития за 2018-2019 учебный год.</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4. Анализ работы ДОО  в  летний оздоровительный период 2019 года.</w:t>
            </w:r>
          </w:p>
          <w:p w:rsidR="00FC4B60" w:rsidRPr="00FC4B60" w:rsidRDefault="00FC4B60" w:rsidP="00FC4B60">
            <w:pPr>
              <w:tabs>
                <w:tab w:val="center" w:pos="4677"/>
                <w:tab w:val="right" w:pos="9355"/>
              </w:tabs>
              <w:spacing w:after="0" w:line="240" w:lineRule="auto"/>
              <w:rPr>
                <w:rFonts w:ascii="Times New Roman" w:eastAsia="Calibri" w:hAnsi="Times New Roman" w:cs="Times New Roman"/>
                <w:sz w:val="24"/>
                <w:szCs w:val="24"/>
              </w:rPr>
            </w:pPr>
            <w:r w:rsidRPr="00FC4B60">
              <w:rPr>
                <w:rFonts w:ascii="Times New Roman" w:eastAsia="Times New Roman" w:hAnsi="Times New Roman" w:cs="Times New Roman"/>
                <w:lang w:eastAsia="ru-RU"/>
              </w:rPr>
              <w:t xml:space="preserve">5. </w:t>
            </w:r>
            <w:r w:rsidRPr="00FC4B60">
              <w:rPr>
                <w:rFonts w:ascii="Times New Roman" w:eastAsia="Calibri" w:hAnsi="Times New Roman" w:cs="Times New Roman"/>
              </w:rPr>
              <w:t>Основные направления работы ДОО на 2019-2020  учебный год по реализации ФГОС ДО и региональной стратегии «Доброжелательная школа»:</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5.1. рассмотрение и принятие плана деятельности   ДОО  на 2019 – 2020 учебный год;</w:t>
            </w:r>
          </w:p>
          <w:p w:rsidR="00FC4B60" w:rsidRPr="00FC4B60" w:rsidRDefault="00FC4B60" w:rsidP="00FC4B60">
            <w:pPr>
              <w:tabs>
                <w:tab w:val="center" w:pos="4677"/>
                <w:tab w:val="right" w:pos="9355"/>
              </w:tabs>
              <w:spacing w:after="0" w:line="240" w:lineRule="auto"/>
              <w:jc w:val="both"/>
              <w:rPr>
                <w:rFonts w:ascii="Times New Roman" w:eastAsia="Calibri" w:hAnsi="Times New Roman" w:cs="Times New Roman"/>
              </w:rPr>
            </w:pPr>
            <w:r w:rsidRPr="00FC4B60">
              <w:rPr>
                <w:rFonts w:ascii="Times New Roman" w:eastAsia="Times New Roman" w:hAnsi="Times New Roman" w:cs="Times New Roman"/>
                <w:lang w:eastAsia="ru-RU"/>
              </w:rPr>
              <w:t>5.2.</w:t>
            </w:r>
            <w:r w:rsidRPr="00FC4B60">
              <w:rPr>
                <w:rFonts w:ascii="Times New Roman" w:eastAsia="Calibri" w:hAnsi="Times New Roman" w:cs="Times New Roman"/>
              </w:rPr>
              <w:t>рассмотрение и принятие основной образовательной программы дошкольного образования (в новой редакции);</w:t>
            </w:r>
          </w:p>
          <w:p w:rsidR="00FC4B60" w:rsidRPr="00FC4B60" w:rsidRDefault="00FC4B60" w:rsidP="00FC4B60">
            <w:pPr>
              <w:tabs>
                <w:tab w:val="center" w:pos="4677"/>
                <w:tab w:val="right" w:pos="9355"/>
              </w:tabs>
              <w:spacing w:after="0" w:line="240" w:lineRule="auto"/>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5.3.</w:t>
            </w:r>
            <w:r w:rsidRPr="00FC4B60">
              <w:rPr>
                <w:rFonts w:ascii="Times New Roman" w:eastAsia="Calibri" w:hAnsi="Times New Roman" w:cs="Times New Roman"/>
              </w:rPr>
              <w:t xml:space="preserve"> рассмотрение и принятие адаптированной основной образовательной программы дошкольного образования для детей с тяжелыми нарушениями речи (в новой редакции);</w:t>
            </w:r>
          </w:p>
          <w:p w:rsidR="00FC4B60" w:rsidRPr="00FC4B60" w:rsidRDefault="00FC4B60" w:rsidP="00FC4B60">
            <w:pPr>
              <w:spacing w:after="0" w:line="240" w:lineRule="auto"/>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5.4. рассмотрение и принятие:</w:t>
            </w:r>
          </w:p>
          <w:p w:rsidR="00FC4B60" w:rsidRPr="00FC4B60" w:rsidRDefault="00FC4B60" w:rsidP="00FC4B60">
            <w:pPr>
              <w:spacing w:after="0" w:line="240" w:lineRule="auto"/>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рабочих программ педагогов;</w:t>
            </w:r>
          </w:p>
          <w:p w:rsidR="00FC4B60" w:rsidRPr="00FC4B60" w:rsidRDefault="00FC4B60" w:rsidP="00FC4B60">
            <w:pPr>
              <w:spacing w:after="0" w:line="240" w:lineRule="auto"/>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 учебного плана и календарного учебного графика на 2019 – 2020 учебный год;                                   </w:t>
            </w:r>
          </w:p>
          <w:p w:rsidR="00FC4B60" w:rsidRPr="00FC4B60" w:rsidRDefault="00FC4B60" w:rsidP="00FC4B60">
            <w:pPr>
              <w:tabs>
                <w:tab w:val="center" w:pos="4677"/>
                <w:tab w:val="right" w:pos="9355"/>
              </w:tabs>
              <w:spacing w:after="0" w:line="240" w:lineRule="auto"/>
              <w:ind w:hanging="34"/>
              <w:rPr>
                <w:rFonts w:ascii="Times New Roman" w:eastAsia="Times New Roman" w:hAnsi="Times New Roman" w:cs="Times New Roman"/>
                <w:lang w:eastAsia="ru-RU"/>
              </w:rPr>
            </w:pPr>
            <w:r w:rsidRPr="00FC4B60">
              <w:rPr>
                <w:rFonts w:ascii="Times New Roman" w:eastAsia="Times New Roman" w:hAnsi="Times New Roman" w:cs="Times New Roman"/>
                <w:lang w:eastAsia="ru-RU"/>
              </w:rPr>
              <w:lastRenderedPageBreak/>
              <w:t>- схемы распределения образовательной деятельности на холодный и теплый период  2019-2020 уч. года;</w:t>
            </w:r>
          </w:p>
          <w:p w:rsidR="00FC4B60" w:rsidRPr="00FC4B60" w:rsidRDefault="00FC4B60" w:rsidP="00FC4B60">
            <w:pPr>
              <w:tabs>
                <w:tab w:val="center" w:pos="4677"/>
                <w:tab w:val="right" w:pos="9355"/>
              </w:tabs>
              <w:spacing w:after="0" w:line="240" w:lineRule="auto"/>
              <w:ind w:hanging="34"/>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режима дня на холодный  и теплый период года;</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циклограмм организации работы с детьми на холодный теплый период 2019-2020 учебного года;</w:t>
            </w:r>
          </w:p>
          <w:p w:rsidR="00FC4B60" w:rsidRPr="00FC4B60" w:rsidRDefault="00FC4B60" w:rsidP="00FC4B60">
            <w:pPr>
              <w:spacing w:after="0" w:line="240" w:lineRule="auto"/>
              <w:ind w:hanging="273"/>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  -учебно-методического обеспечения в соответствии                  с реализуемыми программами;                                                                                                             </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-модели  планирования образовательного процесса и сетки проектного комплексно-тематического планирования образовательного процесса на холодный и теплый период 2019-2020 учебного года.</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6. Рассмотрение и принятие:</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spacing w:val="-2"/>
                <w:lang w:eastAsia="ru-RU"/>
              </w:rPr>
            </w:pPr>
            <w:r w:rsidRPr="00FC4B60">
              <w:rPr>
                <w:rFonts w:ascii="Times New Roman" w:eastAsia="Times New Roman" w:hAnsi="Times New Roman" w:cs="Times New Roman"/>
                <w:lang w:eastAsia="ru-RU"/>
              </w:rPr>
              <w:t xml:space="preserve">- </w:t>
            </w:r>
            <w:r w:rsidRPr="00FC4B60">
              <w:rPr>
                <w:rFonts w:ascii="Times New Roman" w:eastAsia="Times New Roman" w:hAnsi="Times New Roman" w:cs="Times New Roman"/>
                <w:spacing w:val="-2"/>
                <w:lang w:eastAsia="ru-RU"/>
              </w:rPr>
              <w:t>графика аттестации и повышения профессиональной компетентности педагогов на 2019-2020 учебный год;</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-циклограмм распределения рабочего времени педагогов.</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7. Рассмотрение и принятие:</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 плана  работы по профилактике и предупреждению детского </w:t>
            </w:r>
            <w:proofErr w:type="spellStart"/>
            <w:r w:rsidRPr="00FC4B60">
              <w:rPr>
                <w:rFonts w:ascii="Times New Roman" w:eastAsia="Times New Roman" w:hAnsi="Times New Roman" w:cs="Times New Roman"/>
                <w:lang w:eastAsia="ru-RU"/>
              </w:rPr>
              <w:t>дорожно</w:t>
            </w:r>
            <w:proofErr w:type="spellEnd"/>
            <w:r w:rsidRPr="00FC4B60">
              <w:rPr>
                <w:rFonts w:ascii="Times New Roman" w:eastAsia="Times New Roman" w:hAnsi="Times New Roman" w:cs="Times New Roman"/>
                <w:lang w:eastAsia="ru-RU"/>
              </w:rPr>
              <w:t xml:space="preserve"> – транспортного травматизма на 2019– 2020 учебный год;</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плана работы по  пожарной безопасности на 2019 – 2020 учебный год;</w:t>
            </w:r>
          </w:p>
          <w:p w:rsidR="00FC4B60" w:rsidRPr="00FC4B60" w:rsidRDefault="00FC4B60" w:rsidP="00FC4B60">
            <w:pPr>
              <w:tabs>
                <w:tab w:val="left" w:pos="2127"/>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-плана  мероприятий по профилактике  несчастных случаев с воспитанниками во время пребывания в ДОО на период с 01.09.2019 года по 31.08.2020года;</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-планов работы с социумом на 2019-2020 уч. год;</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-плана ВСОКО на 2019-2020учебный год</w:t>
            </w:r>
            <w:bookmarkStart w:id="0" w:name="h.gjdgxs"/>
            <w:bookmarkEnd w:id="0"/>
            <w:r w:rsidRPr="00FC4B60">
              <w:rPr>
                <w:rFonts w:ascii="Times New Roman" w:eastAsia="Times New Roman" w:hAnsi="Times New Roman" w:cs="Times New Roman"/>
                <w:lang w:eastAsia="ru-RU"/>
              </w:rPr>
              <w:t>.</w:t>
            </w:r>
          </w:p>
          <w:p w:rsidR="00FC4B60" w:rsidRPr="00FC4B60" w:rsidRDefault="00FC4B60" w:rsidP="00FC4B60">
            <w:pPr>
              <w:tabs>
                <w:tab w:val="center" w:pos="4677"/>
                <w:tab w:val="right" w:pos="9355"/>
              </w:tabs>
              <w:spacing w:after="0" w:line="240" w:lineRule="auto"/>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8.Рассмотрение и принятие плана  </w:t>
            </w:r>
            <w:proofErr w:type="spellStart"/>
            <w:r w:rsidRPr="00FC4B60">
              <w:rPr>
                <w:rFonts w:ascii="Times New Roman" w:eastAsia="Times New Roman" w:hAnsi="Times New Roman" w:cs="Times New Roman"/>
                <w:lang w:eastAsia="ru-RU"/>
              </w:rPr>
              <w:t>ПМПк</w:t>
            </w:r>
            <w:proofErr w:type="spellEnd"/>
            <w:r w:rsidRPr="00FC4B60">
              <w:rPr>
                <w:rFonts w:ascii="Times New Roman" w:eastAsia="Times New Roman" w:hAnsi="Times New Roman" w:cs="Times New Roman"/>
                <w:lang w:eastAsia="ru-RU"/>
              </w:rPr>
              <w:t xml:space="preserve"> ДОО </w:t>
            </w:r>
          </w:p>
          <w:p w:rsidR="00FC4B60" w:rsidRPr="00FC4B60" w:rsidRDefault="00FC4B60" w:rsidP="00FC4B60">
            <w:pPr>
              <w:tabs>
                <w:tab w:val="center" w:pos="4677"/>
                <w:tab w:val="right" w:pos="9355"/>
              </w:tabs>
              <w:spacing w:after="0" w:line="240" w:lineRule="auto"/>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на 2019-2020 учебный год.</w:t>
            </w:r>
          </w:p>
          <w:p w:rsidR="00FC4B60" w:rsidRPr="00FC4B60" w:rsidRDefault="00FC4B60" w:rsidP="00FC4B60">
            <w:pPr>
              <w:tabs>
                <w:tab w:val="center" w:pos="4677"/>
                <w:tab w:val="right" w:pos="9355"/>
              </w:tabs>
              <w:spacing w:after="0" w:line="240" w:lineRule="auto"/>
              <w:rPr>
                <w:rFonts w:ascii="Times New Roman" w:eastAsia="Calibri" w:hAnsi="Times New Roman" w:cs="Times New Roman"/>
              </w:rPr>
            </w:pPr>
            <w:r w:rsidRPr="00FC4B60">
              <w:rPr>
                <w:rFonts w:ascii="Times New Roman" w:eastAsia="Calibri" w:hAnsi="Times New Roman" w:cs="Times New Roman"/>
              </w:rPr>
              <w:t>9. Рассмотрение и принятие плана работы Консультационного центра на 2019-2020 учебный год.</w:t>
            </w:r>
          </w:p>
          <w:p w:rsidR="00FC4B60" w:rsidRPr="00FC4B60" w:rsidRDefault="00FC4B60" w:rsidP="00FC4B60">
            <w:pPr>
              <w:tabs>
                <w:tab w:val="center" w:pos="4677"/>
                <w:tab w:val="right" w:pos="9355"/>
              </w:tabs>
              <w:spacing w:after="0" w:line="240" w:lineRule="auto"/>
              <w:rPr>
                <w:rFonts w:ascii="Times New Roman" w:eastAsia="Calibri" w:hAnsi="Times New Roman" w:cs="Times New Roman"/>
              </w:rPr>
            </w:pPr>
            <w:r w:rsidRPr="00FC4B60">
              <w:rPr>
                <w:rFonts w:ascii="Times New Roman" w:eastAsia="Calibri" w:hAnsi="Times New Roman" w:cs="Times New Roman"/>
                <w:sz w:val="24"/>
                <w:szCs w:val="24"/>
              </w:rPr>
              <w:t xml:space="preserve">10. </w:t>
            </w:r>
            <w:r w:rsidRPr="00FC4B60">
              <w:rPr>
                <w:rFonts w:ascii="Times New Roman" w:eastAsia="Calibri" w:hAnsi="Times New Roman" w:cs="Times New Roman"/>
              </w:rPr>
              <w:t>О реализации программы деятельности «опорной» региональной инновационной площадки «Внедрение бережливых технологий в деятельность дошкольных образовательных организаций Белгородской области» («Бережливый детский сад»)</w:t>
            </w:r>
            <w:r w:rsidRPr="00FC4B60">
              <w:rPr>
                <w:rFonts w:ascii="Times New Roman" w:eastAsia="Calibri" w:hAnsi="Times New Roman" w:cs="Times New Roman"/>
                <w:sz w:val="28"/>
                <w:szCs w:val="28"/>
              </w:rPr>
              <w:t xml:space="preserve"> </w:t>
            </w:r>
          </w:p>
          <w:p w:rsidR="00FC4B60" w:rsidRPr="00FC4B60" w:rsidRDefault="00FC4B60" w:rsidP="00FC4B60">
            <w:pPr>
              <w:tabs>
                <w:tab w:val="center" w:pos="4677"/>
                <w:tab w:val="right" w:pos="9355"/>
              </w:tabs>
              <w:spacing w:after="0" w:line="240" w:lineRule="auto"/>
              <w:rPr>
                <w:rFonts w:ascii="Times New Roman" w:eastAsia="Calibri" w:hAnsi="Times New Roman" w:cs="Times New Roman"/>
              </w:rPr>
            </w:pPr>
            <w:r w:rsidRPr="00FC4B60">
              <w:rPr>
                <w:rFonts w:ascii="Times New Roman" w:eastAsia="Calibri" w:hAnsi="Times New Roman" w:cs="Times New Roman"/>
              </w:rPr>
              <w:t>10. Рассмотрение и принятие перечня учетной и отчетной документации педагогов на 2019 -2020 учебный год.</w:t>
            </w:r>
          </w:p>
        </w:tc>
        <w:tc>
          <w:tcPr>
            <w:tcW w:w="729" w:type="pct"/>
            <w:tcBorders>
              <w:right w:val="single" w:sz="4" w:space="0" w:color="auto"/>
            </w:tcBorders>
          </w:tcPr>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Август</w:t>
            </w:r>
          </w:p>
          <w:p w:rsidR="00FC4B60" w:rsidRPr="00FC4B60" w:rsidRDefault="00FC4B60" w:rsidP="00FC4B60">
            <w:pPr>
              <w:spacing w:after="0" w:line="240" w:lineRule="auto"/>
              <w:ind w:right="-107"/>
              <w:jc w:val="center"/>
              <w:rPr>
                <w:rFonts w:ascii="Times New Roman" w:eastAsia="Times New Roman" w:hAnsi="Times New Roman" w:cs="Times New Roman"/>
                <w:b/>
                <w:lang w:eastAsia="ru-RU"/>
              </w:rPr>
            </w:pPr>
            <w:r w:rsidRPr="00FC4B60">
              <w:rPr>
                <w:rFonts w:ascii="Times New Roman" w:eastAsia="Times New Roman" w:hAnsi="Times New Roman" w:cs="Times New Roman"/>
                <w:lang w:eastAsia="ru-RU"/>
              </w:rPr>
              <w:t>2019</w:t>
            </w:r>
          </w:p>
        </w:tc>
        <w:tc>
          <w:tcPr>
            <w:tcW w:w="920" w:type="pct"/>
            <w:tcBorders>
              <w:left w:val="single" w:sz="4" w:space="0" w:color="auto"/>
            </w:tcBorders>
          </w:tcPr>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Заведующий</w:t>
            </w:r>
          </w:p>
          <w:p w:rsidR="00FC4B60" w:rsidRPr="00FC4B60" w:rsidRDefault="00FC4B60" w:rsidP="00FC4B60">
            <w:pPr>
              <w:spacing w:after="0" w:line="240" w:lineRule="auto"/>
              <w:ind w:right="-107"/>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jc w:val="center"/>
              <w:rPr>
                <w:rFonts w:ascii="Times New Roman" w:eastAsia="Times New Roman" w:hAnsi="Times New Roman" w:cs="Times New Roman"/>
                <w:lang w:eastAsia="ru-RU"/>
              </w:rPr>
            </w:pPr>
          </w:p>
          <w:p w:rsidR="00FC4B60" w:rsidRPr="00FC4B60" w:rsidRDefault="00FC4B60" w:rsidP="00FC4B60">
            <w:pPr>
              <w:spacing w:after="0" w:line="240" w:lineRule="auto"/>
              <w:ind w:right="-107"/>
              <w:rPr>
                <w:rFonts w:ascii="Times New Roman" w:eastAsia="Times New Roman" w:hAnsi="Times New Roman" w:cs="Times New Roman"/>
                <w:lang w:eastAsia="ru-RU"/>
              </w:rPr>
            </w:pPr>
          </w:p>
          <w:p w:rsidR="00FC4B60" w:rsidRPr="00FC4B60" w:rsidRDefault="00FC4B60" w:rsidP="00FC4B60">
            <w:pPr>
              <w:spacing w:after="0" w:line="240" w:lineRule="auto"/>
              <w:ind w:right="-107"/>
              <w:rPr>
                <w:rFonts w:ascii="Times New Roman" w:eastAsia="Times New Roman" w:hAnsi="Times New Roman" w:cs="Times New Roman"/>
                <w:lang w:eastAsia="ru-RU"/>
              </w:rPr>
            </w:pPr>
          </w:p>
        </w:tc>
        <w:tc>
          <w:tcPr>
            <w:tcW w:w="855" w:type="pct"/>
          </w:tcPr>
          <w:p w:rsidR="00FC4B60" w:rsidRPr="00FC4B60" w:rsidRDefault="00FC4B60" w:rsidP="00FC4B60">
            <w:pPr>
              <w:spacing w:after="0" w:line="240" w:lineRule="auto"/>
              <w:rPr>
                <w:rFonts w:ascii="Times New Roman" w:eastAsia="Times New Roman" w:hAnsi="Times New Roman" w:cs="Times New Roman"/>
                <w:lang w:eastAsia="ru-RU"/>
              </w:rPr>
            </w:pPr>
          </w:p>
          <w:p w:rsidR="00FC4B60" w:rsidRPr="00FC4B60" w:rsidRDefault="00FC4B60" w:rsidP="00FC4B60">
            <w:pPr>
              <w:spacing w:after="0" w:line="240" w:lineRule="auto"/>
              <w:rPr>
                <w:rFonts w:ascii="Times New Roman" w:eastAsia="Times New Roman" w:hAnsi="Times New Roman" w:cs="Times New Roman"/>
                <w:lang w:eastAsia="ru-RU"/>
              </w:rPr>
            </w:pPr>
          </w:p>
          <w:p w:rsidR="00FC4B60" w:rsidRPr="00FC4B60" w:rsidRDefault="00FC4B60" w:rsidP="00FC4B60">
            <w:pPr>
              <w:spacing w:after="0" w:line="240" w:lineRule="auto"/>
              <w:rPr>
                <w:rFonts w:ascii="Times New Roman" w:eastAsia="Times New Roman" w:hAnsi="Times New Roman" w:cs="Times New Roman"/>
                <w:lang w:eastAsia="ru-RU"/>
              </w:rPr>
            </w:pPr>
          </w:p>
          <w:p w:rsidR="00FC4B60" w:rsidRPr="00FC4B60" w:rsidRDefault="00FC4B60" w:rsidP="00FC4B60">
            <w:pPr>
              <w:spacing w:after="0" w:line="240" w:lineRule="auto"/>
              <w:rPr>
                <w:rFonts w:ascii="Times New Roman" w:eastAsia="Times New Roman" w:hAnsi="Times New Roman" w:cs="Times New Roman"/>
                <w:lang w:eastAsia="ru-RU"/>
              </w:rPr>
            </w:pPr>
          </w:p>
          <w:p w:rsidR="00FC4B60" w:rsidRPr="00FC4B60" w:rsidRDefault="00FC4B60" w:rsidP="00FC4B60">
            <w:pPr>
              <w:spacing w:after="0" w:line="240" w:lineRule="auto"/>
              <w:rPr>
                <w:rFonts w:ascii="Times New Roman" w:eastAsia="Times New Roman" w:hAnsi="Times New Roman" w:cs="Times New Roman"/>
                <w:lang w:eastAsia="ru-RU"/>
              </w:rPr>
            </w:pPr>
          </w:p>
          <w:p w:rsidR="00FC4B60" w:rsidRPr="00FC4B60" w:rsidRDefault="00FC4B60" w:rsidP="00FC4B60">
            <w:pPr>
              <w:spacing w:after="0" w:line="240" w:lineRule="auto"/>
              <w:rPr>
                <w:rFonts w:ascii="Times New Roman" w:eastAsia="Times New Roman" w:hAnsi="Times New Roman" w:cs="Times New Roman"/>
                <w:lang w:eastAsia="ru-RU"/>
              </w:rPr>
            </w:pP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Протокол ПС</w:t>
            </w:r>
            <w:r w:rsidRPr="00FC4B60">
              <w:rPr>
                <w:rFonts w:ascii="Times New Roman" w:eastAsia="Times New Roman" w:hAnsi="Times New Roman" w:cs="Times New Roman"/>
                <w:lang w:eastAsia="ru-RU"/>
              </w:rPr>
              <w:br/>
              <w:t xml:space="preserve">Приказ </w:t>
            </w:r>
          </w:p>
        </w:tc>
      </w:tr>
    </w:tbl>
    <w:tbl>
      <w:tblPr>
        <w:tblStyle w:val="340"/>
        <w:tblW w:w="10774" w:type="dxa"/>
        <w:tblInd w:w="-743" w:type="dxa"/>
        <w:tblLook w:val="04A0" w:firstRow="1" w:lastRow="0" w:firstColumn="1" w:lastColumn="0" w:noHBand="0" w:noVBand="1"/>
      </w:tblPr>
      <w:tblGrid>
        <w:gridCol w:w="5387"/>
        <w:gridCol w:w="1560"/>
        <w:gridCol w:w="1984"/>
        <w:gridCol w:w="1843"/>
      </w:tblGrid>
      <w:tr w:rsidR="00FC4B60" w:rsidRPr="00FC4B60" w:rsidTr="00256F45">
        <w:trPr>
          <w:trHeight w:val="64"/>
        </w:trPr>
        <w:tc>
          <w:tcPr>
            <w:tcW w:w="5387" w:type="dxa"/>
          </w:tcPr>
          <w:p w:rsidR="00FC4B60" w:rsidRPr="00FC4B60" w:rsidRDefault="00FC4B60" w:rsidP="00D306E7">
            <w:pPr>
              <w:numPr>
                <w:ilvl w:val="0"/>
                <w:numId w:val="32"/>
              </w:numPr>
              <w:rPr>
                <w:rFonts w:ascii="Times New Roman" w:eastAsia="Calibri" w:hAnsi="Times New Roman" w:cs="Times New Roman"/>
                <w:b/>
              </w:rPr>
            </w:pPr>
            <w:r w:rsidRPr="00FC4B60">
              <w:rPr>
                <w:rFonts w:ascii="Times New Roman" w:eastAsia="Calibri" w:hAnsi="Times New Roman" w:cs="Times New Roman"/>
                <w:b/>
              </w:rPr>
              <w:lastRenderedPageBreak/>
              <w:t xml:space="preserve">«Создание условий для сохранения и укрепления физического и психического здоровья дошкольников через  построение </w:t>
            </w:r>
            <w:proofErr w:type="spellStart"/>
            <w:r w:rsidRPr="00FC4B60">
              <w:rPr>
                <w:rFonts w:ascii="Times New Roman" w:eastAsia="Calibri" w:hAnsi="Times New Roman" w:cs="Times New Roman"/>
                <w:b/>
              </w:rPr>
              <w:t>здоровьесберегающей</w:t>
            </w:r>
            <w:proofErr w:type="spellEnd"/>
            <w:r w:rsidRPr="00FC4B60">
              <w:rPr>
                <w:rFonts w:ascii="Times New Roman" w:eastAsia="Calibri" w:hAnsi="Times New Roman" w:cs="Times New Roman"/>
                <w:b/>
              </w:rPr>
              <w:t xml:space="preserve"> среды и организацию игровой деятельности в режиме дня»</w:t>
            </w:r>
          </w:p>
          <w:p w:rsidR="00FC4B60" w:rsidRPr="00FC4B60" w:rsidRDefault="00FC4B60" w:rsidP="00FC4B60">
            <w:pPr>
              <w:rPr>
                <w:rFonts w:ascii="Times New Roman" w:hAnsi="Times New Roman" w:cs="Times New Roman"/>
                <w:i/>
              </w:rPr>
            </w:pPr>
            <w:r w:rsidRPr="00FC4B60">
              <w:rPr>
                <w:rFonts w:ascii="Times New Roman" w:hAnsi="Times New Roman" w:cs="Times New Roman"/>
                <w:b/>
                <w:i/>
              </w:rPr>
              <w:t xml:space="preserve">Цель: </w:t>
            </w:r>
            <w:r w:rsidRPr="00FC4B60">
              <w:rPr>
                <w:rFonts w:ascii="Times New Roman" w:hAnsi="Times New Roman" w:cs="Times New Roman"/>
                <w:i/>
              </w:rPr>
              <w:t>анализ состояния образовательной работы по физическому и психическому развитию детей.</w:t>
            </w:r>
          </w:p>
          <w:p w:rsidR="00FC4B60" w:rsidRPr="00FC4B60" w:rsidRDefault="00FC4B60" w:rsidP="00FC4B60">
            <w:pPr>
              <w:rPr>
                <w:rFonts w:ascii="Times New Roman" w:hAnsi="Times New Roman" w:cs="Times New Roman"/>
                <w:i/>
              </w:rPr>
            </w:pPr>
            <w:r w:rsidRPr="00FC4B60">
              <w:rPr>
                <w:rFonts w:ascii="Times New Roman" w:hAnsi="Times New Roman" w:cs="Times New Roman"/>
                <w:i/>
              </w:rPr>
              <w:t>Совершенствование профессиональной компетентности педагогов по вопросам организации</w:t>
            </w:r>
          </w:p>
          <w:p w:rsidR="00FC4B60" w:rsidRPr="00FC4B60" w:rsidRDefault="00FC4B60" w:rsidP="00FC4B60">
            <w:pPr>
              <w:rPr>
                <w:rFonts w:ascii="Times New Roman" w:hAnsi="Times New Roman" w:cs="Times New Roman"/>
                <w:i/>
              </w:rPr>
            </w:pPr>
            <w:r w:rsidRPr="00FC4B60">
              <w:rPr>
                <w:rFonts w:ascii="Times New Roman" w:hAnsi="Times New Roman" w:cs="Times New Roman"/>
                <w:i/>
              </w:rPr>
              <w:t>физкультурно-оздоровительной работы с дошкольниками посредством использования</w:t>
            </w:r>
          </w:p>
          <w:p w:rsidR="00FC4B60" w:rsidRPr="00FC4B60" w:rsidRDefault="00FC4B60" w:rsidP="00FC4B60">
            <w:pPr>
              <w:rPr>
                <w:rFonts w:ascii="Times New Roman" w:hAnsi="Times New Roman" w:cs="Times New Roman"/>
                <w:i/>
              </w:rPr>
            </w:pPr>
            <w:r w:rsidRPr="00FC4B60">
              <w:rPr>
                <w:rFonts w:ascii="Times New Roman" w:hAnsi="Times New Roman" w:cs="Times New Roman"/>
                <w:i/>
              </w:rPr>
              <w:t>современных здоровьесберегающих технологий</w:t>
            </w:r>
          </w:p>
          <w:p w:rsidR="00FC4B60" w:rsidRPr="00FC4B60" w:rsidRDefault="00FC4B60" w:rsidP="00FC4B60">
            <w:pPr>
              <w:autoSpaceDE w:val="0"/>
              <w:autoSpaceDN w:val="0"/>
              <w:adjustRightInd w:val="0"/>
              <w:jc w:val="center"/>
              <w:rPr>
                <w:rFonts w:ascii="Times New Roman" w:hAnsi="Times New Roman" w:cs="Times New Roman"/>
                <w:b/>
                <w:i/>
                <w:sz w:val="20"/>
                <w:szCs w:val="20"/>
              </w:rPr>
            </w:pPr>
            <w:r w:rsidRPr="00FC4B60">
              <w:rPr>
                <w:rFonts w:ascii="Times New Roman" w:hAnsi="Times New Roman" w:cs="Times New Roman"/>
                <w:b/>
                <w:i/>
                <w:sz w:val="20"/>
                <w:szCs w:val="20"/>
              </w:rPr>
              <w:t>Повестка дня:</w:t>
            </w:r>
          </w:p>
          <w:p w:rsidR="00FC4B60" w:rsidRPr="00FC4B60" w:rsidRDefault="00FC4B60" w:rsidP="00D306E7">
            <w:pPr>
              <w:numPr>
                <w:ilvl w:val="0"/>
                <w:numId w:val="52"/>
              </w:numPr>
              <w:tabs>
                <w:tab w:val="left" w:pos="317"/>
                <w:tab w:val="left" w:pos="1523"/>
              </w:tabs>
              <w:jc w:val="both"/>
              <w:rPr>
                <w:rFonts w:ascii="Times New Roman" w:hAnsi="Times New Roman" w:cs="Times New Roman"/>
                <w:sz w:val="20"/>
                <w:szCs w:val="20"/>
              </w:rPr>
            </w:pPr>
            <w:r w:rsidRPr="00FC4B60">
              <w:rPr>
                <w:rFonts w:ascii="Times New Roman" w:hAnsi="Times New Roman" w:cs="Times New Roman"/>
                <w:sz w:val="20"/>
                <w:szCs w:val="20"/>
              </w:rPr>
              <w:t>Выполнение решений Педагогического совета.</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2.Итоги входящей педагогической диагностики (мониторинга).</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 xml:space="preserve">3.Итоги адаптированности выпускников ДОО               </w:t>
            </w:r>
            <w:r w:rsidRPr="00FC4B60">
              <w:rPr>
                <w:rFonts w:ascii="Times New Roman" w:hAnsi="Times New Roman" w:cs="Times New Roman"/>
              </w:rPr>
              <w:lastRenderedPageBreak/>
              <w:t>2019 года к условиям школы.</w:t>
            </w:r>
          </w:p>
          <w:p w:rsidR="00FC4B60" w:rsidRPr="00FC4B60" w:rsidRDefault="00FC4B60" w:rsidP="00FC4B60">
            <w:pPr>
              <w:tabs>
                <w:tab w:val="left" w:pos="317"/>
                <w:tab w:val="left" w:pos="1523"/>
              </w:tabs>
              <w:jc w:val="both"/>
              <w:rPr>
                <w:rFonts w:ascii="Times New Roman" w:hAnsi="Times New Roman" w:cs="Times New Roman"/>
                <w:sz w:val="20"/>
                <w:szCs w:val="20"/>
              </w:rPr>
            </w:pPr>
            <w:r w:rsidRPr="00FC4B60">
              <w:rPr>
                <w:rFonts w:ascii="Times New Roman" w:hAnsi="Times New Roman" w:cs="Times New Roman"/>
                <w:b/>
                <w:sz w:val="20"/>
                <w:szCs w:val="20"/>
              </w:rPr>
              <w:t xml:space="preserve">4.Итоги тематического  контроля </w:t>
            </w:r>
            <w:r w:rsidRPr="00FC4B60">
              <w:rPr>
                <w:rFonts w:ascii="Times New Roman" w:hAnsi="Times New Roman" w:cs="Times New Roman"/>
                <w:sz w:val="20"/>
                <w:szCs w:val="20"/>
              </w:rPr>
              <w:t xml:space="preserve"> «Эффективность работы по укреплению здоровья </w:t>
            </w:r>
            <w:proofErr w:type="gramStart"/>
            <w:r w:rsidRPr="00FC4B60">
              <w:rPr>
                <w:rFonts w:ascii="Times New Roman" w:hAnsi="Times New Roman" w:cs="Times New Roman"/>
                <w:sz w:val="20"/>
                <w:szCs w:val="20"/>
              </w:rPr>
              <w:t>обучающихся</w:t>
            </w:r>
            <w:proofErr w:type="gramEnd"/>
            <w:r w:rsidRPr="00FC4B60">
              <w:rPr>
                <w:rFonts w:ascii="Times New Roman" w:hAnsi="Times New Roman" w:cs="Times New Roman"/>
                <w:sz w:val="20"/>
                <w:szCs w:val="20"/>
              </w:rPr>
              <w:t xml:space="preserve"> и динамике посещаемости ДОО через организацию игровой деятельности в режиме дня».</w:t>
            </w:r>
          </w:p>
          <w:p w:rsidR="00FC4B60" w:rsidRPr="00FC4B60" w:rsidRDefault="00FC4B60" w:rsidP="00FC4B60">
            <w:pPr>
              <w:rPr>
                <w:rFonts w:ascii="Times New Roman" w:eastAsia="Calibri" w:hAnsi="Times New Roman" w:cs="Times New Roman"/>
              </w:rPr>
            </w:pPr>
            <w:r w:rsidRPr="00FC4B60">
              <w:rPr>
                <w:rFonts w:ascii="Times New Roman" w:eastAsia="Calibri" w:hAnsi="Times New Roman" w:cs="Times New Roman"/>
              </w:rPr>
              <w:t>5. Отчет о реализации институционального проекта «Игры для здоровья, игры для ума».</w:t>
            </w:r>
          </w:p>
          <w:p w:rsidR="00FC4B60" w:rsidRPr="00FC4B60" w:rsidRDefault="00FC4B60" w:rsidP="00FC4B60">
            <w:pPr>
              <w:rPr>
                <w:rFonts w:ascii="Times New Roman" w:eastAsia="Calibri" w:hAnsi="Times New Roman" w:cs="Times New Roman"/>
              </w:rPr>
            </w:pPr>
            <w:r w:rsidRPr="00FC4B60">
              <w:rPr>
                <w:rFonts w:ascii="Times New Roman" w:eastAsia="Calibri" w:hAnsi="Times New Roman" w:cs="Times New Roman"/>
              </w:rPr>
              <w:t>6.</w:t>
            </w:r>
            <w:r w:rsidRPr="00FC4B60">
              <w:rPr>
                <w:rFonts w:ascii="Times New Roman" w:eastAsia="Calibri" w:hAnsi="Times New Roman" w:cs="Times New Roman"/>
                <w:sz w:val="24"/>
                <w:szCs w:val="24"/>
              </w:rPr>
              <w:t xml:space="preserve"> </w:t>
            </w:r>
            <w:r w:rsidRPr="00FC4B60">
              <w:rPr>
                <w:rFonts w:ascii="Times New Roman" w:eastAsia="Calibri" w:hAnsi="Times New Roman" w:cs="Times New Roman"/>
              </w:rPr>
              <w:t>Презентация дидактических игр по организации работы с детьми с ОВЗ (ТНР).</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7.Итоги адаптации  вновь прибывших детей.</w:t>
            </w:r>
          </w:p>
          <w:p w:rsidR="00FC4B60" w:rsidRPr="00FC4B60" w:rsidRDefault="00FC4B60" w:rsidP="00FC4B60">
            <w:pPr>
              <w:tabs>
                <w:tab w:val="left" w:pos="317"/>
                <w:tab w:val="left" w:pos="1523"/>
              </w:tabs>
              <w:jc w:val="both"/>
              <w:rPr>
                <w:rFonts w:ascii="Times New Roman" w:hAnsi="Times New Roman" w:cs="Times New Roman"/>
                <w:sz w:val="20"/>
                <w:szCs w:val="20"/>
              </w:rPr>
            </w:pPr>
            <w:r w:rsidRPr="00FC4B60">
              <w:rPr>
                <w:rFonts w:ascii="Times New Roman" w:hAnsi="Times New Roman" w:cs="Times New Roman"/>
                <w:sz w:val="20"/>
                <w:szCs w:val="20"/>
              </w:rPr>
              <w:t>8.Итоги анкетирования родителей, педагогов по вопросам культуры еды и здорового питания.</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9.Организация  питания в ДОО.</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10.Результаты реализации Программы развития 2014-2019 гг.</w:t>
            </w:r>
          </w:p>
          <w:p w:rsidR="00FC4B60" w:rsidRPr="00FC4B60" w:rsidRDefault="00FC4B60" w:rsidP="00FC4B60">
            <w:pPr>
              <w:tabs>
                <w:tab w:val="left" w:pos="317"/>
                <w:tab w:val="left" w:pos="1523"/>
              </w:tabs>
              <w:jc w:val="both"/>
              <w:rPr>
                <w:rFonts w:ascii="Times New Roman" w:hAnsi="Times New Roman" w:cs="Times New Roman"/>
                <w:sz w:val="20"/>
                <w:szCs w:val="20"/>
              </w:rPr>
            </w:pPr>
            <w:r w:rsidRPr="00FC4B60">
              <w:rPr>
                <w:rFonts w:ascii="Times New Roman" w:hAnsi="Times New Roman" w:cs="Times New Roman"/>
              </w:rPr>
              <w:t>11.Рассмотрение Программы развития 2020-2025 гг. (новая редакция)</w:t>
            </w:r>
          </w:p>
        </w:tc>
        <w:tc>
          <w:tcPr>
            <w:tcW w:w="1560" w:type="dxa"/>
          </w:tcPr>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Ноябрь</w:t>
            </w: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2019</w:t>
            </w:r>
          </w:p>
        </w:tc>
        <w:tc>
          <w:tcPr>
            <w:tcW w:w="1984" w:type="dxa"/>
          </w:tcPr>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Заведующий</w:t>
            </w: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jc w:val="center"/>
              <w:rPr>
                <w:rFonts w:ascii="Times New Roman" w:hAnsi="Times New Roman" w:cs="Times New Roman"/>
              </w:rPr>
            </w:pPr>
          </w:p>
          <w:p w:rsidR="00FC4B60" w:rsidRPr="00FC4B60" w:rsidRDefault="00FC4B60" w:rsidP="00FC4B60">
            <w:pP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Воспитатели</w:t>
            </w: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Воспитатели</w:t>
            </w:r>
          </w:p>
          <w:p w:rsidR="00FC4B60" w:rsidRPr="00FC4B60" w:rsidRDefault="00FC4B60" w:rsidP="00FC4B60">
            <w:pPr>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Воспитатели</w:t>
            </w: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Ст. медсестра</w:t>
            </w:r>
          </w:p>
          <w:p w:rsidR="00FC4B60" w:rsidRPr="00FC4B60" w:rsidRDefault="00FC4B60" w:rsidP="00FC4B60">
            <w:pPr>
              <w:jc w:val="center"/>
              <w:rPr>
                <w:rFonts w:ascii="Times New Roman" w:hAnsi="Times New Roman" w:cs="Times New Roman"/>
              </w:rPr>
            </w:pPr>
          </w:p>
        </w:tc>
        <w:tc>
          <w:tcPr>
            <w:tcW w:w="1843" w:type="dxa"/>
          </w:tcPr>
          <w:p w:rsidR="00FC4B60" w:rsidRPr="00FC4B60" w:rsidRDefault="00FC4B60" w:rsidP="00FC4B60">
            <w:pPr>
              <w:rPr>
                <w:rFonts w:ascii="Times New Roman" w:hAnsi="Times New Roman" w:cs="Times New Roman"/>
              </w:rPr>
            </w:pPr>
          </w:p>
          <w:p w:rsidR="00FC4B60" w:rsidRPr="00FC4B60" w:rsidRDefault="00FC4B60" w:rsidP="00FC4B60">
            <w:pPr>
              <w:rPr>
                <w:rFonts w:ascii="Times New Roman" w:hAnsi="Times New Roman" w:cs="Times New Roman"/>
              </w:rPr>
            </w:pPr>
          </w:p>
          <w:p w:rsidR="00FC4B60" w:rsidRPr="00FC4B60" w:rsidRDefault="00FC4B60" w:rsidP="00FC4B60">
            <w:pPr>
              <w:rPr>
                <w:rFonts w:ascii="Times New Roman" w:hAnsi="Times New Roman" w:cs="Times New Roman"/>
              </w:rPr>
            </w:pPr>
          </w:p>
          <w:p w:rsidR="00FC4B60" w:rsidRPr="00FC4B60" w:rsidRDefault="00FC4B60" w:rsidP="00FC4B60">
            <w:pPr>
              <w:rPr>
                <w:rFonts w:ascii="Times New Roman" w:hAnsi="Times New Roman" w:cs="Times New Roman"/>
              </w:rPr>
            </w:pPr>
          </w:p>
          <w:p w:rsidR="00FC4B60" w:rsidRPr="00FC4B60" w:rsidRDefault="00FC4B60" w:rsidP="00FC4B60">
            <w:pPr>
              <w:rPr>
                <w:rFonts w:ascii="Times New Roman" w:hAnsi="Times New Roman" w:cs="Times New Roman"/>
              </w:rPr>
            </w:pPr>
          </w:p>
          <w:p w:rsidR="00FC4B60" w:rsidRPr="00FC4B60" w:rsidRDefault="00FC4B60" w:rsidP="00FC4B60">
            <w:pPr>
              <w:rPr>
                <w:rFonts w:ascii="Times New Roman" w:hAnsi="Times New Roman" w:cs="Times New Roman"/>
              </w:rPr>
            </w:pPr>
          </w:p>
          <w:p w:rsidR="00FC4B60" w:rsidRPr="00FC4B60" w:rsidRDefault="00FC4B60" w:rsidP="00FC4B60">
            <w:pPr>
              <w:rPr>
                <w:rFonts w:ascii="Times New Roman" w:hAnsi="Times New Roman" w:cs="Times New Roman"/>
              </w:rPr>
            </w:pPr>
            <w:r w:rsidRPr="00FC4B60">
              <w:rPr>
                <w:rFonts w:ascii="Times New Roman" w:hAnsi="Times New Roman" w:cs="Times New Roman"/>
              </w:rPr>
              <w:t>Протокол ПС</w:t>
            </w:r>
            <w:r w:rsidRPr="00FC4B60">
              <w:rPr>
                <w:rFonts w:ascii="Times New Roman" w:hAnsi="Times New Roman" w:cs="Times New Roman"/>
              </w:rPr>
              <w:br/>
              <w:t>Приказ</w:t>
            </w:r>
          </w:p>
        </w:tc>
      </w:tr>
      <w:tr w:rsidR="00FC4B60" w:rsidRPr="00FC4B60" w:rsidTr="00256F45">
        <w:trPr>
          <w:trHeight w:val="5349"/>
        </w:trPr>
        <w:tc>
          <w:tcPr>
            <w:tcW w:w="5387" w:type="dxa"/>
          </w:tcPr>
          <w:p w:rsidR="00FC4B60" w:rsidRPr="00FC4B60" w:rsidRDefault="00FC4B60" w:rsidP="00FC4B60">
            <w:pPr>
              <w:rPr>
                <w:rFonts w:ascii="Times New Roman" w:hAnsi="Times New Roman" w:cs="Times New Roman"/>
                <w:b/>
                <w:shd w:val="clear" w:color="auto" w:fill="FFFFFF"/>
              </w:rPr>
            </w:pPr>
            <w:r w:rsidRPr="00FC4B60">
              <w:rPr>
                <w:rFonts w:ascii="Times New Roman" w:hAnsi="Times New Roman" w:cs="Times New Roman"/>
                <w:b/>
                <w:bCs/>
              </w:rPr>
              <w:lastRenderedPageBreak/>
              <w:t>3.</w:t>
            </w:r>
            <w:r w:rsidRPr="00FC4B60">
              <w:rPr>
                <w:rFonts w:ascii="Times New Roman" w:hAnsi="Times New Roman" w:cs="Times New Roman"/>
                <w:b/>
                <w:bCs/>
                <w:shd w:val="clear" w:color="auto" w:fill="FFFFFF"/>
              </w:rPr>
              <w:t xml:space="preserve">«Современные подходы к организации совместной деятельности педагогов ДОО с </w:t>
            </w:r>
            <w:proofErr w:type="gramStart"/>
            <w:r w:rsidRPr="00FC4B60">
              <w:rPr>
                <w:rFonts w:ascii="Times New Roman" w:hAnsi="Times New Roman" w:cs="Times New Roman"/>
                <w:b/>
                <w:bCs/>
                <w:shd w:val="clear" w:color="auto" w:fill="FFFFFF"/>
              </w:rPr>
              <w:t>обучающимися</w:t>
            </w:r>
            <w:proofErr w:type="gramEnd"/>
            <w:r w:rsidRPr="00FC4B60">
              <w:rPr>
                <w:rFonts w:ascii="Times New Roman" w:hAnsi="Times New Roman" w:cs="Times New Roman"/>
                <w:b/>
                <w:bCs/>
                <w:shd w:val="clear" w:color="auto" w:fill="FFFFFF"/>
              </w:rPr>
              <w:t xml:space="preserve"> по повышению детской инициативы и творчества»</w:t>
            </w:r>
          </w:p>
          <w:p w:rsidR="00FC4B60" w:rsidRPr="00FC4B60" w:rsidRDefault="00FC4B60" w:rsidP="00FC4B60">
            <w:pPr>
              <w:suppressAutoHyphens/>
              <w:ind w:right="-158"/>
              <w:rPr>
                <w:rFonts w:ascii="Times New Roman" w:hAnsi="Times New Roman" w:cs="Times New Roman"/>
                <w:b/>
              </w:rPr>
            </w:pPr>
            <w:r w:rsidRPr="00FC4B60">
              <w:rPr>
                <w:rFonts w:ascii="Times New Roman" w:hAnsi="Times New Roman" w:cs="Times New Roman"/>
                <w:b/>
                <w:i/>
              </w:rPr>
              <w:t xml:space="preserve">Цель: </w:t>
            </w:r>
            <w:r w:rsidRPr="00FC4B60">
              <w:rPr>
                <w:rFonts w:ascii="Times New Roman" w:hAnsi="Times New Roman" w:cs="Times New Roman"/>
                <w:i/>
                <w:shd w:val="clear" w:color="auto" w:fill="FFFFFF"/>
              </w:rPr>
              <w:t>повышение профессиональной компетентности педагогов в вопросах использования игровых технологий, направленных на повышение детской инициативы и творчества.</w:t>
            </w:r>
          </w:p>
          <w:p w:rsidR="00FC4B60" w:rsidRPr="00FC4B60" w:rsidRDefault="00FC4B60" w:rsidP="00FC4B60">
            <w:pPr>
              <w:suppressAutoHyphens/>
              <w:ind w:right="-158"/>
              <w:rPr>
                <w:rFonts w:ascii="Times New Roman" w:hAnsi="Times New Roman" w:cs="Times New Roman"/>
                <w:b/>
              </w:rPr>
            </w:pPr>
          </w:p>
          <w:p w:rsidR="00FC4B60" w:rsidRPr="00FC4B60" w:rsidRDefault="00FC4B60" w:rsidP="00FC4B60">
            <w:pPr>
              <w:ind w:left="360"/>
              <w:jc w:val="center"/>
              <w:rPr>
                <w:rFonts w:ascii="Times New Roman" w:hAnsi="Times New Roman" w:cs="Times New Roman"/>
                <w:b/>
                <w:i/>
              </w:rPr>
            </w:pPr>
            <w:r w:rsidRPr="00FC4B60">
              <w:rPr>
                <w:rFonts w:ascii="Times New Roman" w:hAnsi="Times New Roman" w:cs="Times New Roman"/>
                <w:b/>
                <w:i/>
              </w:rPr>
              <w:t>Повестка заседания</w:t>
            </w:r>
          </w:p>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1.Выполнение решений Педагогического совета.</w:t>
            </w:r>
          </w:p>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2.</w:t>
            </w:r>
            <w:r w:rsidRPr="00FC4B60">
              <w:rPr>
                <w:rFonts w:ascii="Calibri" w:hAnsi="Calibri" w:cs="Times New Roman"/>
              </w:rPr>
              <w:t xml:space="preserve"> </w:t>
            </w:r>
            <w:r w:rsidRPr="00FC4B60">
              <w:rPr>
                <w:rFonts w:ascii="Times New Roman" w:hAnsi="Times New Roman" w:cs="Times New Roman"/>
              </w:rPr>
              <w:t>Создание оптимальных условий для поддержки детской инициативы и творчества через внедрение современных образовательных технологий в процесс</w:t>
            </w:r>
          </w:p>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 xml:space="preserve">образовательной деятельности в соответствии с     ФГОС </w:t>
            </w:r>
            <w:proofErr w:type="gramStart"/>
            <w:r w:rsidRPr="00FC4B60">
              <w:rPr>
                <w:rFonts w:ascii="Times New Roman" w:hAnsi="Times New Roman" w:cs="Times New Roman"/>
              </w:rPr>
              <w:t>ДО</w:t>
            </w:r>
            <w:proofErr w:type="gramEnd"/>
            <w:r w:rsidRPr="00FC4B60">
              <w:rPr>
                <w:rFonts w:ascii="Times New Roman" w:hAnsi="Times New Roman" w:cs="Times New Roman"/>
              </w:rPr>
              <w:t>.</w:t>
            </w:r>
          </w:p>
          <w:p w:rsidR="00FC4B60" w:rsidRPr="00FC4B60" w:rsidRDefault="00FC4B60" w:rsidP="00FC4B60">
            <w:pPr>
              <w:jc w:val="both"/>
              <w:rPr>
                <w:rFonts w:ascii="Times New Roman" w:hAnsi="Times New Roman" w:cs="Times New Roman"/>
                <w:color w:val="000000"/>
              </w:rPr>
            </w:pPr>
            <w:r w:rsidRPr="00FC4B60">
              <w:rPr>
                <w:rFonts w:ascii="Times New Roman" w:hAnsi="Times New Roman" w:cs="Times New Roman"/>
              </w:rPr>
              <w:t>3.</w:t>
            </w:r>
            <w:r w:rsidRPr="00FC4B60">
              <w:rPr>
                <w:rFonts w:ascii="Times New Roman" w:hAnsi="Times New Roman" w:cs="Times New Roman"/>
                <w:color w:val="000000"/>
              </w:rPr>
              <w:t>Технологии поддержки инициативности и самостоятельности детей дошкольного возраста.</w:t>
            </w:r>
          </w:p>
          <w:p w:rsidR="00FC4B60" w:rsidRPr="00FC4B60" w:rsidRDefault="00FC4B60" w:rsidP="00FC4B60">
            <w:pPr>
              <w:jc w:val="both"/>
              <w:rPr>
                <w:rFonts w:ascii="Times New Roman" w:hAnsi="Times New Roman" w:cs="Times New Roman"/>
                <w:color w:val="000000"/>
              </w:rPr>
            </w:pPr>
            <w:r w:rsidRPr="00FC4B60">
              <w:rPr>
                <w:rFonts w:ascii="Times New Roman" w:hAnsi="Times New Roman" w:cs="Times New Roman"/>
              </w:rPr>
              <w:t>4.</w:t>
            </w:r>
            <w:r w:rsidRPr="00FC4B60">
              <w:rPr>
                <w:rFonts w:ascii="Times New Roman" w:hAnsi="Times New Roman" w:cs="Times New Roman"/>
                <w:color w:val="000000"/>
              </w:rPr>
              <w:t>Роль ситуаций успеха в развитии активности дошкольника.</w:t>
            </w:r>
          </w:p>
          <w:p w:rsidR="00FC4B60" w:rsidRPr="00FC4B60" w:rsidRDefault="00FC4B60" w:rsidP="00FC4B60">
            <w:pPr>
              <w:jc w:val="both"/>
              <w:rPr>
                <w:rFonts w:ascii="Times New Roman" w:hAnsi="Times New Roman" w:cs="Times New Roman"/>
                <w:color w:val="000000"/>
              </w:rPr>
            </w:pPr>
            <w:r w:rsidRPr="00FC4B60">
              <w:rPr>
                <w:rFonts w:ascii="Times New Roman" w:hAnsi="Times New Roman" w:cs="Times New Roman"/>
                <w:color w:val="000000"/>
              </w:rPr>
              <w:t>5.Участие детей в конкурсном движении: стимул к успеху.</w:t>
            </w:r>
          </w:p>
          <w:p w:rsidR="00FC4B60" w:rsidRPr="00FC4B60" w:rsidRDefault="00FC4B60" w:rsidP="00FC4B60">
            <w:pPr>
              <w:jc w:val="both"/>
              <w:rPr>
                <w:rFonts w:ascii="Times New Roman" w:hAnsi="Times New Roman" w:cs="Times New Roman"/>
              </w:rPr>
            </w:pPr>
            <w:r w:rsidRPr="00FC4B60">
              <w:rPr>
                <w:rFonts w:ascii="Times New Roman" w:eastAsia="Calibri" w:hAnsi="Times New Roman" w:cs="Times New Roman"/>
              </w:rPr>
              <w:t xml:space="preserve">6.Психолого-педагогическое сопровождение детей с ОВЗ (ТНР): мониторинг реализации АООП </w:t>
            </w:r>
            <w:proofErr w:type="gramStart"/>
            <w:r w:rsidRPr="00FC4B60">
              <w:rPr>
                <w:rFonts w:ascii="Times New Roman" w:eastAsia="Calibri" w:hAnsi="Times New Roman" w:cs="Times New Roman"/>
              </w:rPr>
              <w:t>ДО</w:t>
            </w:r>
            <w:proofErr w:type="gramEnd"/>
            <w:r w:rsidRPr="00FC4B60">
              <w:rPr>
                <w:rFonts w:ascii="Times New Roman" w:eastAsia="Calibri" w:hAnsi="Times New Roman" w:cs="Times New Roman"/>
              </w:rPr>
              <w:t xml:space="preserve">              за </w:t>
            </w:r>
            <w:r w:rsidRPr="00FC4B60">
              <w:rPr>
                <w:rFonts w:ascii="Times New Roman" w:eastAsia="Calibri" w:hAnsi="Times New Roman" w:cs="Times New Roman"/>
                <w:lang w:val="en-US"/>
              </w:rPr>
              <w:t>I</w:t>
            </w:r>
            <w:r w:rsidRPr="00FC4B60">
              <w:rPr>
                <w:rFonts w:ascii="Times New Roman" w:eastAsia="Calibri" w:hAnsi="Times New Roman" w:cs="Times New Roman"/>
              </w:rPr>
              <w:t xml:space="preserve"> полугодие.</w:t>
            </w:r>
          </w:p>
          <w:p w:rsidR="00FC4B60" w:rsidRPr="00FC4B60" w:rsidRDefault="00FC4B60" w:rsidP="00FC4B60">
            <w:pPr>
              <w:suppressAutoHyphens/>
              <w:ind w:right="-158"/>
              <w:jc w:val="both"/>
              <w:rPr>
                <w:rFonts w:ascii="Times New Roman" w:eastAsia="Calibri" w:hAnsi="Times New Roman" w:cs="Times New Roman"/>
                <w:sz w:val="24"/>
                <w:szCs w:val="24"/>
              </w:rPr>
            </w:pPr>
            <w:r w:rsidRPr="00FC4B60">
              <w:rPr>
                <w:rFonts w:ascii="Times New Roman" w:eastAsia="Calibri" w:hAnsi="Times New Roman" w:cs="Times New Roman"/>
              </w:rPr>
              <w:t>7.О подготовке к самообследованию</w:t>
            </w:r>
            <w:r w:rsidRPr="00FC4B60">
              <w:rPr>
                <w:rFonts w:ascii="Times New Roman" w:eastAsia="Calibri" w:hAnsi="Times New Roman" w:cs="Times New Roman"/>
                <w:sz w:val="24"/>
                <w:szCs w:val="24"/>
              </w:rPr>
              <w:t>.</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8.Обобщение актуального педагогического опыта.</w:t>
            </w:r>
          </w:p>
        </w:tc>
        <w:tc>
          <w:tcPr>
            <w:tcW w:w="1560" w:type="dxa"/>
          </w:tcPr>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Январь</w:t>
            </w: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 xml:space="preserve"> 2020</w:t>
            </w:r>
          </w:p>
        </w:tc>
        <w:tc>
          <w:tcPr>
            <w:tcW w:w="1984" w:type="dxa"/>
          </w:tcPr>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Заведующий</w:t>
            </w: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Заведующий</w:t>
            </w:r>
          </w:p>
          <w:p w:rsidR="00FC4B60" w:rsidRPr="00FC4B60" w:rsidRDefault="00FC4B60" w:rsidP="00FC4B60">
            <w:pPr>
              <w:ind w:right="-107"/>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Воспитатели</w:t>
            </w:r>
          </w:p>
          <w:p w:rsidR="00FC4B60" w:rsidRPr="00FC4B60" w:rsidRDefault="00FC4B60" w:rsidP="00FC4B60">
            <w:pPr>
              <w:ind w:right="-107"/>
              <w:rPr>
                <w:rFonts w:ascii="Times New Roman" w:hAnsi="Times New Roman" w:cs="Times New Roman"/>
              </w:rPr>
            </w:pPr>
          </w:p>
          <w:p w:rsidR="00FC4B60" w:rsidRPr="00FC4B60" w:rsidRDefault="00FC4B60" w:rsidP="00FC4B60">
            <w:pPr>
              <w:ind w:right="-107"/>
              <w:rPr>
                <w:rFonts w:ascii="Times New Roman" w:hAnsi="Times New Roman" w:cs="Times New Roman"/>
              </w:rPr>
            </w:pPr>
          </w:p>
          <w:p w:rsidR="00FC4B60" w:rsidRPr="00FC4B60" w:rsidRDefault="00FC4B60" w:rsidP="00FC4B60">
            <w:pPr>
              <w:ind w:right="-107"/>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Воспитатель</w:t>
            </w:r>
          </w:p>
          <w:p w:rsidR="00FC4B60" w:rsidRPr="00FC4B60" w:rsidRDefault="00FC4B60" w:rsidP="00FC4B60">
            <w:pPr>
              <w:ind w:right="-107"/>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Воспитатели</w:t>
            </w: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Воспитатель</w:t>
            </w: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ind w:right="-107"/>
              <w:jc w:val="center"/>
              <w:rPr>
                <w:rFonts w:ascii="Times New Roman" w:hAnsi="Times New Roman" w:cs="Times New Roman"/>
                <w:b/>
              </w:rPr>
            </w:pPr>
            <w:r w:rsidRPr="00FC4B60">
              <w:rPr>
                <w:rFonts w:ascii="Times New Roman" w:hAnsi="Times New Roman" w:cs="Times New Roman"/>
              </w:rPr>
              <w:t>Воспитатель</w:t>
            </w:r>
          </w:p>
        </w:tc>
        <w:tc>
          <w:tcPr>
            <w:tcW w:w="1843" w:type="dxa"/>
          </w:tcPr>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Протокол ПС,</w:t>
            </w:r>
            <w:r w:rsidRPr="00FC4B60">
              <w:rPr>
                <w:rFonts w:ascii="Times New Roman" w:hAnsi="Times New Roman" w:cs="Times New Roman"/>
              </w:rPr>
              <w:br/>
              <w:t>приказ</w:t>
            </w:r>
          </w:p>
          <w:p w:rsidR="00FC4B60" w:rsidRPr="00FC4B60" w:rsidRDefault="00FC4B60" w:rsidP="00FC4B60">
            <w:pPr>
              <w:jc w:val="center"/>
              <w:rPr>
                <w:rFonts w:ascii="Times New Roman" w:hAnsi="Times New Roman" w:cs="Times New Roman"/>
                <w:b/>
              </w:rPr>
            </w:pPr>
            <w:r w:rsidRPr="00FC4B60">
              <w:rPr>
                <w:rFonts w:ascii="Times New Roman" w:hAnsi="Times New Roman" w:cs="Times New Roman"/>
              </w:rPr>
              <w:t xml:space="preserve"> по итогам</w:t>
            </w:r>
          </w:p>
        </w:tc>
      </w:tr>
      <w:tr w:rsidR="00FC4B60" w:rsidRPr="00FC4B60" w:rsidTr="00256F45">
        <w:trPr>
          <w:trHeight w:val="64"/>
        </w:trPr>
        <w:tc>
          <w:tcPr>
            <w:tcW w:w="5387" w:type="dxa"/>
          </w:tcPr>
          <w:p w:rsidR="00FC4B60" w:rsidRPr="00FC4B60" w:rsidRDefault="00FC4B60" w:rsidP="00FC4B60">
            <w:pPr>
              <w:rPr>
                <w:rFonts w:ascii="Times New Roman" w:eastAsia="Calibri" w:hAnsi="Times New Roman" w:cs="Times New Roman"/>
                <w:b/>
                <w:i/>
              </w:rPr>
            </w:pPr>
            <w:r w:rsidRPr="00FC4B60">
              <w:rPr>
                <w:rFonts w:ascii="Times New Roman" w:hAnsi="Times New Roman" w:cs="Times New Roman"/>
                <w:b/>
              </w:rPr>
              <w:t>4.</w:t>
            </w:r>
            <w:r w:rsidRPr="00FC4B60">
              <w:rPr>
                <w:rFonts w:ascii="Times New Roman" w:eastAsia="Calibri" w:hAnsi="Times New Roman" w:cs="Times New Roman"/>
                <w:i/>
                <w:sz w:val="26"/>
                <w:szCs w:val="28"/>
              </w:rPr>
              <w:t xml:space="preserve"> </w:t>
            </w:r>
            <w:r w:rsidRPr="00FC4B60">
              <w:rPr>
                <w:rFonts w:ascii="Times New Roman" w:eastAsia="Calibri" w:hAnsi="Times New Roman" w:cs="Times New Roman"/>
                <w:b/>
                <w:sz w:val="24"/>
                <w:szCs w:val="24"/>
              </w:rPr>
              <w:t xml:space="preserve"> </w:t>
            </w:r>
            <w:r w:rsidRPr="00FC4B60">
              <w:rPr>
                <w:rFonts w:ascii="Times New Roman" w:eastAsia="Calibri" w:hAnsi="Times New Roman" w:cs="Times New Roman"/>
                <w:b/>
                <w:i/>
              </w:rPr>
              <w:t xml:space="preserve">«Повышение профессиональной компетентности педагогов в условиях реализации ФГОС </w:t>
            </w:r>
            <w:proofErr w:type="gramStart"/>
            <w:r w:rsidRPr="00FC4B60">
              <w:rPr>
                <w:rFonts w:ascii="Times New Roman" w:eastAsia="Calibri" w:hAnsi="Times New Roman" w:cs="Times New Roman"/>
                <w:b/>
                <w:i/>
              </w:rPr>
              <w:t>ДО</w:t>
            </w:r>
            <w:proofErr w:type="gramEnd"/>
            <w:r w:rsidRPr="00FC4B60">
              <w:rPr>
                <w:rFonts w:ascii="Times New Roman" w:eastAsia="Calibri" w:hAnsi="Times New Roman" w:cs="Times New Roman"/>
                <w:b/>
                <w:i/>
              </w:rPr>
              <w:t>»</w:t>
            </w:r>
          </w:p>
          <w:p w:rsidR="00FC4B60" w:rsidRPr="00FC4B60" w:rsidRDefault="00FC4B60" w:rsidP="00FC4B60">
            <w:pPr>
              <w:widowControl w:val="0"/>
              <w:autoSpaceDE w:val="0"/>
              <w:autoSpaceDN w:val="0"/>
              <w:adjustRightInd w:val="0"/>
              <w:rPr>
                <w:rFonts w:ascii="Times New Roman" w:eastAsia="Calibri" w:hAnsi="Times New Roman" w:cs="Times New Roman"/>
                <w:i/>
                <w:sz w:val="28"/>
                <w:szCs w:val="28"/>
              </w:rPr>
            </w:pPr>
            <w:r w:rsidRPr="00FC4B60">
              <w:rPr>
                <w:rFonts w:ascii="Times New Roman" w:hAnsi="Times New Roman" w:cs="Times New Roman"/>
                <w:b/>
                <w:i/>
              </w:rPr>
              <w:t xml:space="preserve">Цель: </w:t>
            </w:r>
            <w:r w:rsidRPr="00FC4B60">
              <w:rPr>
                <w:rFonts w:ascii="Times New Roman" w:hAnsi="Times New Roman" w:cs="Times New Roman"/>
                <w:i/>
              </w:rPr>
              <w:t>совершенствование профессиональной компетентности  педагогов через систему методических мероприятий и участие в инновационной деятельности</w:t>
            </w:r>
          </w:p>
          <w:p w:rsidR="00FC4B60" w:rsidRPr="00FC4B60" w:rsidRDefault="00FC4B60" w:rsidP="00FC4B60">
            <w:pPr>
              <w:rPr>
                <w:rFonts w:ascii="Times New Roman" w:hAnsi="Times New Roman" w:cs="Times New Roman"/>
              </w:rPr>
            </w:pPr>
          </w:p>
          <w:p w:rsidR="00FC4B60" w:rsidRPr="00FC4B60" w:rsidRDefault="00FC4B60" w:rsidP="00FC4B60">
            <w:pPr>
              <w:jc w:val="center"/>
              <w:rPr>
                <w:rFonts w:ascii="Times New Roman" w:hAnsi="Times New Roman" w:cs="Times New Roman"/>
                <w:b/>
                <w:i/>
              </w:rPr>
            </w:pPr>
            <w:r w:rsidRPr="00FC4B60">
              <w:rPr>
                <w:rFonts w:ascii="Times New Roman" w:hAnsi="Times New Roman" w:cs="Times New Roman"/>
                <w:b/>
                <w:i/>
              </w:rPr>
              <w:t>Повестка заседания</w:t>
            </w:r>
          </w:p>
          <w:p w:rsidR="00FC4B60" w:rsidRPr="00FC4B60" w:rsidRDefault="00FC4B60" w:rsidP="00FC4B60">
            <w:pPr>
              <w:rPr>
                <w:rFonts w:ascii="Times New Roman" w:hAnsi="Times New Roman" w:cs="Times New Roman"/>
              </w:rPr>
            </w:pPr>
            <w:r w:rsidRPr="00FC4B60">
              <w:rPr>
                <w:rFonts w:ascii="Times New Roman" w:hAnsi="Times New Roman" w:cs="Times New Roman"/>
              </w:rPr>
              <w:t>1.Выполнение решений Педагогического совета.</w:t>
            </w:r>
          </w:p>
          <w:p w:rsidR="00FC4B60" w:rsidRPr="00FC4B60" w:rsidRDefault="00FC4B60" w:rsidP="00FC4B60">
            <w:pPr>
              <w:rPr>
                <w:rFonts w:ascii="Times New Roman" w:hAnsi="Times New Roman" w:cs="Times New Roman"/>
              </w:rPr>
            </w:pPr>
          </w:p>
          <w:p w:rsidR="00FC4B60" w:rsidRPr="00FC4B60" w:rsidRDefault="00FC4B60" w:rsidP="00FC4B60">
            <w:pPr>
              <w:rPr>
                <w:rFonts w:ascii="Times New Roman" w:hAnsi="Times New Roman" w:cs="Times New Roman"/>
              </w:rPr>
            </w:pP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b/>
              </w:rPr>
              <w:t>2.Итоги фронтального контроля</w:t>
            </w:r>
            <w:r w:rsidRPr="00FC4B60">
              <w:rPr>
                <w:rFonts w:ascii="Times New Roman" w:hAnsi="Times New Roman" w:cs="Times New Roman"/>
              </w:rPr>
              <w:t xml:space="preserve"> «</w:t>
            </w:r>
            <w:r w:rsidRPr="00FC4B60">
              <w:rPr>
                <w:rFonts w:ascii="Times New Roman" w:eastAsia="Calibri" w:hAnsi="Times New Roman" w:cs="Times New Roman"/>
              </w:rPr>
              <w:t xml:space="preserve">Эффективность  </w:t>
            </w:r>
            <w:r w:rsidRPr="00FC4B60">
              <w:rPr>
                <w:rFonts w:ascii="Times New Roman" w:eastAsia="Calibri" w:hAnsi="Times New Roman" w:cs="Times New Roman"/>
              </w:rPr>
              <w:lastRenderedPageBreak/>
              <w:t xml:space="preserve">образовательной работы  с детьми подготовительной и </w:t>
            </w:r>
            <w:r w:rsidRPr="00FC4B60">
              <w:rPr>
                <w:rFonts w:ascii="Times New Roman" w:hAnsi="Times New Roman" w:cs="Times New Roman"/>
              </w:rPr>
              <w:t>старшей разновозрастной группы  комбинированной направленности</w:t>
            </w:r>
            <w:r w:rsidRPr="00FC4B60">
              <w:rPr>
                <w:rFonts w:ascii="Times New Roman" w:eastAsia="Calibri" w:hAnsi="Times New Roman" w:cs="Times New Roman"/>
              </w:rPr>
              <w:t xml:space="preserve"> по освоению основной образовательной программы дошкольного образования, адаптированной основной образовательной программы дошкольного образования».</w:t>
            </w:r>
            <w:r w:rsidRPr="00FC4B60">
              <w:rPr>
                <w:rFonts w:ascii="Times New Roman" w:hAnsi="Times New Roman" w:cs="Times New Roman"/>
              </w:rPr>
              <w:t xml:space="preserve"> </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 xml:space="preserve">3.Система методической работы по повышению профессиональной компетентности педагогов в условиях реализации ФГОС </w:t>
            </w:r>
            <w:proofErr w:type="gramStart"/>
            <w:r w:rsidRPr="00FC4B60">
              <w:rPr>
                <w:rFonts w:ascii="Times New Roman" w:hAnsi="Times New Roman" w:cs="Times New Roman"/>
              </w:rPr>
              <w:t>ДО</w:t>
            </w:r>
            <w:proofErr w:type="gramEnd"/>
            <w:r w:rsidRPr="00FC4B60">
              <w:rPr>
                <w:rFonts w:ascii="Times New Roman" w:hAnsi="Times New Roman" w:cs="Times New Roman"/>
              </w:rPr>
              <w:t>.</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4. Реализация бережливых технологий в деятельность ДОО: роль педагогов во внедрении доски задач в планирование детьми старшего дошкольного возраста своей деятельности в группе (технология                         «План-дело-анализ»).</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5. Реализация бережливых технологий в деятельность ДОО: фабрика процессов.</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 xml:space="preserve">6. Презентация локального проекта                       «Бережливый детский сад для </w:t>
            </w:r>
            <w:proofErr w:type="spellStart"/>
            <w:r w:rsidRPr="00FC4B60">
              <w:rPr>
                <w:rFonts w:ascii="Times New Roman" w:hAnsi="Times New Roman" w:cs="Times New Roman"/>
              </w:rPr>
              <w:t>терновских</w:t>
            </w:r>
            <w:proofErr w:type="spellEnd"/>
            <w:r w:rsidRPr="00FC4B60">
              <w:rPr>
                <w:rFonts w:ascii="Times New Roman" w:hAnsi="Times New Roman" w:cs="Times New Roman"/>
              </w:rPr>
              <w:t xml:space="preserve"> дошколят».</w:t>
            </w:r>
          </w:p>
          <w:p w:rsidR="00FC4B60" w:rsidRPr="00FC4B60" w:rsidRDefault="00FC4B60" w:rsidP="00FC4B60">
            <w:pPr>
              <w:tabs>
                <w:tab w:val="left" w:pos="317"/>
                <w:tab w:val="left" w:pos="1523"/>
              </w:tabs>
              <w:jc w:val="both"/>
              <w:rPr>
                <w:rFonts w:ascii="Times New Roman" w:hAnsi="Times New Roman" w:cs="Times New Roman"/>
              </w:rPr>
            </w:pPr>
            <w:r w:rsidRPr="00FC4B60">
              <w:rPr>
                <w:rFonts w:ascii="Times New Roman" w:hAnsi="Times New Roman" w:cs="Times New Roman"/>
              </w:rPr>
              <w:t>7.Обобщение актуального педагогического опыта.</w:t>
            </w:r>
          </w:p>
        </w:tc>
        <w:tc>
          <w:tcPr>
            <w:tcW w:w="1560" w:type="dxa"/>
          </w:tcPr>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lastRenderedPageBreak/>
              <w:t>Апрель</w:t>
            </w: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 xml:space="preserve"> 2019</w:t>
            </w:r>
          </w:p>
        </w:tc>
        <w:tc>
          <w:tcPr>
            <w:tcW w:w="1984" w:type="dxa"/>
          </w:tcPr>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rPr>
                <w:rFonts w:ascii="Times New Roman" w:hAnsi="Times New Roman" w:cs="Times New Roman"/>
              </w:rPr>
            </w:pPr>
          </w:p>
          <w:p w:rsidR="00FC4B60" w:rsidRPr="00FC4B60" w:rsidRDefault="00FC4B60" w:rsidP="00FC4B60">
            <w:pPr>
              <w:ind w:right="-107"/>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Заведующий</w:t>
            </w: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Лидерская команда по БУ</w:t>
            </w: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ind w:right="-107"/>
              <w:jc w:val="cente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Лидерская команда по БУ</w:t>
            </w:r>
          </w:p>
          <w:p w:rsidR="00FC4B60" w:rsidRPr="00FC4B60" w:rsidRDefault="00FC4B60" w:rsidP="00FC4B60">
            <w:pP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Воспитатели старшей РГКН, подготовительной группы</w:t>
            </w: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Муз руководитель</w:t>
            </w:r>
          </w:p>
        </w:tc>
        <w:tc>
          <w:tcPr>
            <w:tcW w:w="1843" w:type="dxa"/>
          </w:tcPr>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lastRenderedPageBreak/>
              <w:t>Протокол ПС,</w:t>
            </w:r>
            <w:r w:rsidRPr="00FC4B60">
              <w:rPr>
                <w:rFonts w:ascii="Times New Roman" w:hAnsi="Times New Roman" w:cs="Times New Roman"/>
              </w:rPr>
              <w:br/>
              <w:t>приказ</w:t>
            </w:r>
          </w:p>
          <w:p w:rsidR="00FC4B60" w:rsidRPr="00FC4B60" w:rsidRDefault="00FC4B60" w:rsidP="00FC4B60">
            <w:pPr>
              <w:jc w:val="center"/>
              <w:rPr>
                <w:rFonts w:ascii="Times New Roman" w:hAnsi="Times New Roman" w:cs="Times New Roman"/>
                <w:b/>
              </w:rPr>
            </w:pPr>
            <w:r w:rsidRPr="00FC4B60">
              <w:rPr>
                <w:rFonts w:ascii="Times New Roman" w:hAnsi="Times New Roman" w:cs="Times New Roman"/>
              </w:rPr>
              <w:t xml:space="preserve"> по итогам</w:t>
            </w:r>
          </w:p>
        </w:tc>
      </w:tr>
      <w:tr w:rsidR="00FC4B60" w:rsidRPr="00FC4B60" w:rsidTr="00256F45">
        <w:trPr>
          <w:trHeight w:val="3180"/>
        </w:trPr>
        <w:tc>
          <w:tcPr>
            <w:tcW w:w="5387" w:type="dxa"/>
          </w:tcPr>
          <w:p w:rsidR="00FC4B60" w:rsidRPr="00FC4B60" w:rsidRDefault="00FC4B60" w:rsidP="00FC4B60">
            <w:pPr>
              <w:rPr>
                <w:rFonts w:ascii="Times New Roman" w:hAnsi="Times New Roman" w:cs="Times New Roman"/>
              </w:rPr>
            </w:pPr>
            <w:r w:rsidRPr="00FC4B60">
              <w:rPr>
                <w:rFonts w:ascii="Times New Roman" w:hAnsi="Times New Roman" w:cs="Times New Roman"/>
                <w:b/>
              </w:rPr>
              <w:lastRenderedPageBreak/>
              <w:t>5.«Итоги работы педагогического коллектива за 2019 – 2020 учебный год»</w:t>
            </w:r>
          </w:p>
          <w:p w:rsidR="00FC4B60" w:rsidRPr="00FC4B60" w:rsidRDefault="00FC4B60" w:rsidP="00FC4B60">
            <w:pPr>
              <w:rPr>
                <w:rFonts w:ascii="Times New Roman" w:hAnsi="Times New Roman" w:cs="Times New Roman"/>
                <w:i/>
              </w:rPr>
            </w:pPr>
            <w:r w:rsidRPr="00FC4B60">
              <w:rPr>
                <w:rFonts w:ascii="Times New Roman" w:hAnsi="Times New Roman" w:cs="Times New Roman"/>
                <w:b/>
                <w:i/>
              </w:rPr>
              <w:t>Цель:</w:t>
            </w:r>
            <w:r w:rsidRPr="00FC4B60">
              <w:rPr>
                <w:rFonts w:ascii="Times New Roman" w:hAnsi="Times New Roman" w:cs="Times New Roman"/>
                <w:i/>
              </w:rPr>
              <w:t xml:space="preserve"> выявление результативности деятельности ДОО  по реализации годовых задач</w:t>
            </w:r>
          </w:p>
          <w:p w:rsidR="00FC4B60" w:rsidRPr="00FC4B60" w:rsidRDefault="00FC4B60" w:rsidP="00FC4B60">
            <w:pPr>
              <w:ind w:left="34"/>
              <w:jc w:val="center"/>
              <w:rPr>
                <w:rFonts w:ascii="Times New Roman" w:hAnsi="Times New Roman" w:cs="Times New Roman"/>
                <w:b/>
                <w:i/>
              </w:rPr>
            </w:pPr>
            <w:r w:rsidRPr="00FC4B60">
              <w:rPr>
                <w:rFonts w:ascii="Times New Roman" w:hAnsi="Times New Roman" w:cs="Times New Roman"/>
                <w:b/>
                <w:i/>
              </w:rPr>
              <w:t>Повестка дня:</w:t>
            </w:r>
          </w:p>
          <w:p w:rsidR="00FC4B60" w:rsidRPr="00FC4B60" w:rsidRDefault="00FC4B60" w:rsidP="00FC4B60">
            <w:pPr>
              <w:ind w:left="34"/>
              <w:rPr>
                <w:rFonts w:ascii="Times New Roman" w:hAnsi="Times New Roman" w:cs="Times New Roman"/>
              </w:rPr>
            </w:pPr>
            <w:r w:rsidRPr="00FC4B60">
              <w:rPr>
                <w:rFonts w:ascii="Times New Roman" w:hAnsi="Times New Roman" w:cs="Times New Roman"/>
              </w:rPr>
              <w:t>1.Выполнение решений Педагогического совета.</w:t>
            </w:r>
          </w:p>
          <w:p w:rsidR="00FC4B60" w:rsidRPr="00FC4B60" w:rsidRDefault="00FC4B60" w:rsidP="00FC4B60">
            <w:pPr>
              <w:rPr>
                <w:rFonts w:ascii="Times New Roman" w:hAnsi="Times New Roman" w:cs="Times New Roman"/>
              </w:rPr>
            </w:pPr>
            <w:r w:rsidRPr="00FC4B60">
              <w:rPr>
                <w:rFonts w:ascii="Times New Roman" w:hAnsi="Times New Roman" w:cs="Times New Roman"/>
              </w:rPr>
              <w:t>2.Анализ результатов выполнения основной образовательной программы дошкольного образования, адаптированной основной образовательной программы дошкольного образования для детей с ОВЗ (ТНР),  плана деятельности за период 01.09.2019 г.-31.05.2020  г. Перспективы  работы на 2020-2021 учебный год.</w:t>
            </w:r>
          </w:p>
          <w:p w:rsidR="00FC4B60" w:rsidRPr="00FC4B60" w:rsidRDefault="00FC4B60" w:rsidP="00FC4B60">
            <w:pPr>
              <w:rPr>
                <w:rFonts w:ascii="Times New Roman" w:hAnsi="Times New Roman" w:cs="Times New Roman"/>
              </w:rPr>
            </w:pPr>
            <w:r w:rsidRPr="00FC4B60">
              <w:rPr>
                <w:rFonts w:ascii="Times New Roman" w:hAnsi="Times New Roman" w:cs="Times New Roman"/>
              </w:rPr>
              <w:t>3.О повышении профессиональной компетентности педагогов: аттестация, курсовая переподготовка, участие в конкурсах.</w:t>
            </w:r>
          </w:p>
          <w:p w:rsidR="00FC4B60" w:rsidRPr="00FC4B60" w:rsidRDefault="00FC4B60" w:rsidP="00FC4B60">
            <w:pPr>
              <w:rPr>
                <w:rFonts w:ascii="Times New Roman" w:hAnsi="Times New Roman" w:cs="Times New Roman"/>
              </w:rPr>
            </w:pPr>
            <w:r w:rsidRPr="00FC4B60">
              <w:rPr>
                <w:rFonts w:ascii="Times New Roman" w:hAnsi="Times New Roman" w:cs="Times New Roman"/>
              </w:rPr>
              <w:t>4.Отчет по результатам деятельности «опорной» инновационной площадки за период  01.09.2019 г..-31.05.2020 г.</w:t>
            </w:r>
          </w:p>
          <w:p w:rsidR="00FC4B60" w:rsidRPr="00FC4B60" w:rsidRDefault="00FC4B60" w:rsidP="00FC4B60">
            <w:pPr>
              <w:rPr>
                <w:rFonts w:ascii="Times New Roman" w:hAnsi="Times New Roman" w:cs="Times New Roman"/>
              </w:rPr>
            </w:pPr>
            <w:r w:rsidRPr="00FC4B60">
              <w:rPr>
                <w:rFonts w:ascii="Times New Roman" w:hAnsi="Times New Roman" w:cs="Times New Roman"/>
              </w:rPr>
              <w:t xml:space="preserve">5. Итоги социологического и </w:t>
            </w:r>
            <w:proofErr w:type="spellStart"/>
            <w:r w:rsidRPr="00FC4B60">
              <w:rPr>
                <w:rFonts w:ascii="Times New Roman" w:hAnsi="Times New Roman" w:cs="Times New Roman"/>
              </w:rPr>
              <w:t>психолого</w:t>
            </w:r>
            <w:proofErr w:type="spellEnd"/>
            <w:r w:rsidRPr="00FC4B60">
              <w:rPr>
                <w:rFonts w:ascii="Times New Roman" w:hAnsi="Times New Roman" w:cs="Times New Roman"/>
              </w:rPr>
              <w:t xml:space="preserve"> – педагогического мониторинга (удовлетворенность родителей и педагогов качеством деятельности ДОО).</w:t>
            </w:r>
          </w:p>
          <w:p w:rsidR="00FC4B60" w:rsidRPr="00FC4B60" w:rsidRDefault="00FC4B60" w:rsidP="00FC4B60">
            <w:pPr>
              <w:rPr>
                <w:rFonts w:ascii="Times New Roman" w:hAnsi="Times New Roman" w:cs="Times New Roman"/>
              </w:rPr>
            </w:pPr>
            <w:r w:rsidRPr="00FC4B60">
              <w:rPr>
                <w:rFonts w:ascii="Times New Roman" w:hAnsi="Times New Roman" w:cs="Times New Roman"/>
              </w:rPr>
              <w:t>6.Об итогах реализации рабочих программ.</w:t>
            </w:r>
          </w:p>
          <w:p w:rsidR="00FC4B60" w:rsidRPr="00FC4B60" w:rsidRDefault="00FC4B60" w:rsidP="00FC4B60">
            <w:pPr>
              <w:rPr>
                <w:rFonts w:ascii="Times New Roman" w:hAnsi="Times New Roman" w:cs="Times New Roman"/>
              </w:rPr>
            </w:pPr>
            <w:r w:rsidRPr="00FC4B60">
              <w:rPr>
                <w:rFonts w:ascii="Times New Roman" w:hAnsi="Times New Roman" w:cs="Times New Roman"/>
              </w:rPr>
              <w:t>7.О реализации Программы развития.</w:t>
            </w:r>
          </w:p>
          <w:p w:rsidR="00FC4B60" w:rsidRPr="00FC4B60" w:rsidRDefault="00FC4B60" w:rsidP="00FC4B60">
            <w:pPr>
              <w:rPr>
                <w:rFonts w:ascii="Times New Roman" w:hAnsi="Times New Roman" w:cs="Times New Roman"/>
              </w:rPr>
            </w:pPr>
            <w:r w:rsidRPr="00FC4B60">
              <w:rPr>
                <w:rFonts w:ascii="Times New Roman" w:hAnsi="Times New Roman" w:cs="Times New Roman"/>
              </w:rPr>
              <w:t>8.Анализ результативности вариативных форм дошкольного образования за учебный год.</w:t>
            </w:r>
          </w:p>
          <w:p w:rsidR="00FC4B60" w:rsidRPr="00FC4B60" w:rsidRDefault="00FC4B60" w:rsidP="00FC4B60">
            <w:pPr>
              <w:rPr>
                <w:rFonts w:ascii="Times New Roman" w:hAnsi="Times New Roman" w:cs="Times New Roman"/>
              </w:rPr>
            </w:pPr>
            <w:r w:rsidRPr="00FC4B60">
              <w:rPr>
                <w:rFonts w:ascii="Times New Roman" w:hAnsi="Times New Roman" w:cs="Times New Roman"/>
              </w:rPr>
              <w:t xml:space="preserve">9.Анализ работы </w:t>
            </w:r>
            <w:proofErr w:type="spellStart"/>
            <w:r w:rsidRPr="00FC4B60">
              <w:rPr>
                <w:rFonts w:ascii="Times New Roman" w:hAnsi="Times New Roman" w:cs="Times New Roman"/>
              </w:rPr>
              <w:t>ПМПк</w:t>
            </w:r>
            <w:proofErr w:type="spellEnd"/>
            <w:r w:rsidRPr="00FC4B60">
              <w:rPr>
                <w:rFonts w:ascii="Times New Roman" w:hAnsi="Times New Roman" w:cs="Times New Roman"/>
              </w:rPr>
              <w:t xml:space="preserve"> ДОО.</w:t>
            </w:r>
          </w:p>
          <w:p w:rsidR="00FC4B60" w:rsidRPr="00FC4B60" w:rsidRDefault="00FC4B60" w:rsidP="00FC4B60">
            <w:pPr>
              <w:rPr>
                <w:rFonts w:ascii="Times New Roman" w:hAnsi="Times New Roman" w:cs="Times New Roman"/>
              </w:rPr>
            </w:pPr>
            <w:r w:rsidRPr="00FC4B60">
              <w:rPr>
                <w:rFonts w:ascii="Times New Roman" w:hAnsi="Times New Roman" w:cs="Times New Roman"/>
              </w:rPr>
              <w:t>10.Организация работы в летний оздоровительный период 2020 г.</w:t>
            </w:r>
          </w:p>
          <w:p w:rsidR="00FC4B60" w:rsidRPr="00FC4B60" w:rsidRDefault="00FC4B60" w:rsidP="00FC4B60">
            <w:pPr>
              <w:widowControl w:val="0"/>
              <w:autoSpaceDE w:val="0"/>
              <w:autoSpaceDN w:val="0"/>
              <w:adjustRightInd w:val="0"/>
              <w:ind w:left="1080"/>
              <w:contextualSpacing/>
              <w:rPr>
                <w:rFonts w:ascii="Times New Roman" w:hAnsi="Times New Roman" w:cs="Times New Roman"/>
              </w:rPr>
            </w:pPr>
          </w:p>
          <w:p w:rsidR="00FC4B60" w:rsidRPr="00FC4B60" w:rsidRDefault="00FC4B60" w:rsidP="00D306E7">
            <w:pPr>
              <w:numPr>
                <w:ilvl w:val="0"/>
                <w:numId w:val="33"/>
              </w:numPr>
              <w:ind w:left="34"/>
              <w:contextualSpacing/>
              <w:jc w:val="both"/>
              <w:rPr>
                <w:rFonts w:ascii="Times New Roman" w:hAnsi="Times New Roman" w:cs="Times New Roman"/>
                <w:sz w:val="24"/>
                <w:szCs w:val="24"/>
              </w:rPr>
            </w:pPr>
          </w:p>
        </w:tc>
        <w:tc>
          <w:tcPr>
            <w:tcW w:w="1560" w:type="dxa"/>
          </w:tcPr>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Май</w:t>
            </w: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2020</w:t>
            </w:r>
          </w:p>
          <w:p w:rsidR="00FC4B60" w:rsidRPr="00FC4B60" w:rsidRDefault="00FC4B60" w:rsidP="00FC4B60">
            <w:pPr>
              <w:rPr>
                <w:rFonts w:ascii="Times New Roman" w:hAnsi="Times New Roman" w:cs="Times New Roman"/>
                <w:b/>
              </w:rPr>
            </w:pPr>
          </w:p>
          <w:p w:rsidR="00FC4B60" w:rsidRPr="00FC4B60" w:rsidRDefault="00FC4B60" w:rsidP="00FC4B60">
            <w:pPr>
              <w:rPr>
                <w:rFonts w:ascii="Times New Roman" w:hAnsi="Times New Roman" w:cs="Times New Roman"/>
              </w:rPr>
            </w:pPr>
          </w:p>
        </w:tc>
        <w:tc>
          <w:tcPr>
            <w:tcW w:w="1984" w:type="dxa"/>
          </w:tcPr>
          <w:p w:rsidR="00FC4B60" w:rsidRPr="00FC4B60" w:rsidRDefault="00FC4B60" w:rsidP="00FC4B60">
            <w:pPr>
              <w:ind w:right="-107"/>
              <w:rPr>
                <w:rFonts w:ascii="Times New Roman" w:hAnsi="Times New Roman" w:cs="Times New Roman"/>
              </w:rPr>
            </w:pPr>
          </w:p>
          <w:p w:rsidR="00FC4B60" w:rsidRPr="00FC4B60" w:rsidRDefault="00FC4B60" w:rsidP="00FC4B60">
            <w:pPr>
              <w:ind w:right="-107"/>
              <w:rPr>
                <w:rFonts w:ascii="Times New Roman" w:hAnsi="Times New Roman" w:cs="Times New Roman"/>
              </w:rPr>
            </w:pPr>
            <w:r w:rsidRPr="00FC4B60">
              <w:rPr>
                <w:rFonts w:ascii="Times New Roman" w:hAnsi="Times New Roman" w:cs="Times New Roman"/>
              </w:rPr>
              <w:t>Заведующий</w:t>
            </w:r>
          </w:p>
          <w:p w:rsidR="00FC4B60" w:rsidRPr="00FC4B60" w:rsidRDefault="00FC4B60" w:rsidP="00FC4B60">
            <w:pPr>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rPr>
                <w:rFonts w:ascii="Times New Roman" w:hAnsi="Times New Roman" w:cs="Times New Roman"/>
              </w:rPr>
            </w:pPr>
          </w:p>
          <w:p w:rsidR="00FC4B60" w:rsidRPr="00FC4B60" w:rsidRDefault="00FC4B60" w:rsidP="00FC4B60">
            <w:pPr>
              <w:rPr>
                <w:rFonts w:ascii="Times New Roman" w:hAnsi="Times New Roman" w:cs="Times New Roman"/>
              </w:rPr>
            </w:pPr>
          </w:p>
        </w:tc>
        <w:tc>
          <w:tcPr>
            <w:tcW w:w="1843" w:type="dxa"/>
          </w:tcPr>
          <w:p w:rsidR="00FC4B60" w:rsidRPr="00FC4B60" w:rsidRDefault="00FC4B60" w:rsidP="00FC4B60">
            <w:pPr>
              <w:rPr>
                <w:rFonts w:ascii="Times New Roman" w:hAnsi="Times New Roman" w:cs="Times New Roman"/>
              </w:rPr>
            </w:pPr>
            <w:r w:rsidRPr="00FC4B60">
              <w:rPr>
                <w:rFonts w:ascii="Times New Roman" w:hAnsi="Times New Roman" w:cs="Times New Roman"/>
              </w:rPr>
              <w:t xml:space="preserve">Протокол ПС Приказ </w:t>
            </w:r>
          </w:p>
          <w:p w:rsidR="00FC4B60" w:rsidRPr="00FC4B60" w:rsidRDefault="00FC4B60" w:rsidP="00FC4B60">
            <w:pPr>
              <w:jc w:val="center"/>
              <w:rPr>
                <w:rFonts w:ascii="Times New Roman" w:hAnsi="Times New Roman" w:cs="Times New Roman"/>
                <w:b/>
              </w:rPr>
            </w:pPr>
          </w:p>
        </w:tc>
      </w:tr>
    </w:tbl>
    <w:p w:rsidR="00FC4B60" w:rsidRPr="00FC4B60" w:rsidRDefault="00FC4B60" w:rsidP="00FC4B60">
      <w:pPr>
        <w:tabs>
          <w:tab w:val="center" w:pos="4677"/>
          <w:tab w:val="right" w:pos="9355"/>
        </w:tabs>
        <w:rPr>
          <w:rFonts w:ascii="Calibri" w:eastAsia="Times New Roman" w:hAnsi="Calibri" w:cs="Times New Roman"/>
          <w:sz w:val="24"/>
          <w:szCs w:val="24"/>
          <w:lang w:eastAsia="ru-RU"/>
        </w:rPr>
      </w:pPr>
    </w:p>
    <w:p w:rsidR="00FC4B60" w:rsidRPr="00FC4B60" w:rsidRDefault="00FC4B60" w:rsidP="00FC4B60">
      <w:pPr>
        <w:tabs>
          <w:tab w:val="left" w:pos="2350"/>
        </w:tabs>
        <w:rPr>
          <w:rFonts w:ascii="Calibri" w:eastAsia="Times New Roman" w:hAnsi="Calibri" w:cs="Times New Roman"/>
          <w:sz w:val="24"/>
          <w:szCs w:val="24"/>
          <w:lang w:eastAsia="ru-RU"/>
        </w:rPr>
      </w:pPr>
    </w:p>
    <w:p w:rsidR="00FC4B60" w:rsidRPr="00FC4B60" w:rsidRDefault="00FC4B60" w:rsidP="00FC4B60">
      <w:pPr>
        <w:tabs>
          <w:tab w:val="left" w:pos="2350"/>
        </w:tabs>
        <w:rPr>
          <w:rFonts w:ascii="Calibri" w:eastAsia="Times New Roman" w:hAnsi="Calibri" w:cs="Times New Roman"/>
          <w:sz w:val="24"/>
          <w:szCs w:val="24"/>
          <w:lang w:eastAsia="ru-RU"/>
        </w:rPr>
      </w:pPr>
    </w:p>
    <w:tbl>
      <w:tblPr>
        <w:tblStyle w:val="340"/>
        <w:tblW w:w="10774" w:type="dxa"/>
        <w:tblInd w:w="-743" w:type="dxa"/>
        <w:tblLayout w:type="fixed"/>
        <w:tblLook w:val="04A0" w:firstRow="1" w:lastRow="0" w:firstColumn="1" w:lastColumn="0" w:noHBand="0" w:noVBand="1"/>
      </w:tblPr>
      <w:tblGrid>
        <w:gridCol w:w="4962"/>
        <w:gridCol w:w="1559"/>
        <w:gridCol w:w="1985"/>
        <w:gridCol w:w="2268"/>
      </w:tblGrid>
      <w:tr w:rsidR="00FC4B60" w:rsidRPr="00FC4B60" w:rsidTr="00256F45">
        <w:tc>
          <w:tcPr>
            <w:tcW w:w="4962" w:type="dxa"/>
          </w:tcPr>
          <w:p w:rsidR="00FC4B60" w:rsidRPr="00FC4B60" w:rsidRDefault="00FC4B60" w:rsidP="00FC4B60">
            <w:pPr>
              <w:widowControl w:val="0"/>
              <w:tabs>
                <w:tab w:val="left" w:pos="4050"/>
              </w:tabs>
              <w:autoSpaceDE w:val="0"/>
              <w:autoSpaceDN w:val="0"/>
              <w:adjustRightInd w:val="0"/>
              <w:jc w:val="center"/>
              <w:rPr>
                <w:rFonts w:ascii="Times New Roman" w:hAnsi="Times New Roman" w:cs="Times New Roman"/>
                <w:b/>
              </w:rPr>
            </w:pPr>
            <w:r w:rsidRPr="00FC4B60">
              <w:rPr>
                <w:rFonts w:ascii="Times New Roman" w:hAnsi="Times New Roman" w:cs="Times New Roman"/>
                <w:b/>
              </w:rPr>
              <w:lastRenderedPageBreak/>
              <w:t>Содержание деятельности</w:t>
            </w:r>
          </w:p>
        </w:tc>
        <w:tc>
          <w:tcPr>
            <w:tcW w:w="1559" w:type="dxa"/>
          </w:tcPr>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Сроки</w:t>
            </w:r>
          </w:p>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исполнения</w:t>
            </w:r>
          </w:p>
        </w:tc>
        <w:tc>
          <w:tcPr>
            <w:tcW w:w="1985" w:type="dxa"/>
          </w:tcPr>
          <w:p w:rsidR="00FC4B60" w:rsidRPr="00FC4B60" w:rsidRDefault="00FC4B60" w:rsidP="00FC4B60">
            <w:pPr>
              <w:jc w:val="center"/>
              <w:rPr>
                <w:rFonts w:ascii="Times New Roman" w:hAnsi="Times New Roman" w:cs="Times New Roman"/>
                <w:b/>
              </w:rPr>
            </w:pPr>
            <w:proofErr w:type="gramStart"/>
            <w:r w:rsidRPr="00FC4B60">
              <w:rPr>
                <w:rFonts w:ascii="Times New Roman" w:hAnsi="Times New Roman" w:cs="Times New Roman"/>
                <w:b/>
              </w:rPr>
              <w:t>Ответственный</w:t>
            </w:r>
            <w:proofErr w:type="gramEnd"/>
            <w:r w:rsidRPr="00FC4B60">
              <w:rPr>
                <w:rFonts w:ascii="Times New Roman" w:hAnsi="Times New Roman" w:cs="Times New Roman"/>
                <w:b/>
              </w:rPr>
              <w:t>// группа</w:t>
            </w:r>
          </w:p>
        </w:tc>
        <w:tc>
          <w:tcPr>
            <w:tcW w:w="2268" w:type="dxa"/>
          </w:tcPr>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Контроль</w:t>
            </w:r>
          </w:p>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за ходом выполнения</w:t>
            </w:r>
          </w:p>
        </w:tc>
      </w:tr>
      <w:tr w:rsidR="00FC4B60" w:rsidRPr="00FC4B60" w:rsidTr="00256F45">
        <w:tc>
          <w:tcPr>
            <w:tcW w:w="10774" w:type="dxa"/>
            <w:gridSpan w:val="4"/>
          </w:tcPr>
          <w:p w:rsidR="00FC4B60" w:rsidRPr="00FC4B60" w:rsidRDefault="00FC4B60" w:rsidP="00FC4B60">
            <w:pPr>
              <w:widowControl w:val="0"/>
              <w:tabs>
                <w:tab w:val="left" w:pos="4050"/>
              </w:tabs>
              <w:autoSpaceDE w:val="0"/>
              <w:autoSpaceDN w:val="0"/>
              <w:adjustRightInd w:val="0"/>
              <w:jc w:val="center"/>
              <w:rPr>
                <w:rFonts w:ascii="Times New Roman" w:hAnsi="Times New Roman" w:cs="Times New Roman"/>
                <w:b/>
              </w:rPr>
            </w:pPr>
            <w:r w:rsidRPr="00FC4B60">
              <w:rPr>
                <w:rFonts w:ascii="Times New Roman" w:hAnsi="Times New Roman" w:cs="Times New Roman"/>
                <w:b/>
              </w:rPr>
              <w:t>2.4.2. Открытые просмотры образовательной деятельности</w:t>
            </w:r>
          </w:p>
        </w:tc>
      </w:tr>
      <w:tr w:rsidR="00FC4B60" w:rsidRPr="00FC4B60" w:rsidTr="00256F45">
        <w:trPr>
          <w:trHeight w:val="465"/>
        </w:trPr>
        <w:tc>
          <w:tcPr>
            <w:tcW w:w="4962" w:type="dxa"/>
          </w:tcPr>
          <w:p w:rsidR="00FC4B60" w:rsidRPr="00FC4B60" w:rsidRDefault="00FC4B60" w:rsidP="00FC4B60">
            <w:pPr>
              <w:jc w:val="both"/>
              <w:rPr>
                <w:rFonts w:ascii="Times New Roman" w:hAnsi="Times New Roman" w:cs="Times New Roman"/>
              </w:rPr>
            </w:pPr>
            <w:r w:rsidRPr="00FC4B60">
              <w:rPr>
                <w:rFonts w:ascii="Times New Roman" w:hAnsi="Times New Roman" w:cs="Times New Roman"/>
                <w:i/>
                <w:sz w:val="24"/>
                <w:szCs w:val="24"/>
              </w:rPr>
              <w:t>-</w:t>
            </w:r>
            <w:r w:rsidRPr="00FC4B60">
              <w:rPr>
                <w:rFonts w:ascii="Times New Roman" w:hAnsi="Times New Roman" w:cs="Times New Roman"/>
              </w:rPr>
              <w:t>образовательная область</w:t>
            </w:r>
          </w:p>
          <w:p w:rsidR="00FC4B60" w:rsidRPr="00FC4B60" w:rsidRDefault="00FC4B60" w:rsidP="00FC4B60">
            <w:pPr>
              <w:jc w:val="both"/>
              <w:rPr>
                <w:rFonts w:ascii="Times New Roman" w:hAnsi="Times New Roman" w:cs="Times New Roman"/>
                <w:i/>
                <w:sz w:val="24"/>
                <w:szCs w:val="24"/>
              </w:rPr>
            </w:pPr>
            <w:r w:rsidRPr="00FC4B60">
              <w:rPr>
                <w:rFonts w:ascii="Times New Roman" w:hAnsi="Times New Roman" w:cs="Times New Roman"/>
              </w:rPr>
              <w:t xml:space="preserve"> «Познавательное развитие»</w:t>
            </w:r>
          </w:p>
        </w:tc>
        <w:tc>
          <w:tcPr>
            <w:tcW w:w="1559" w:type="dxa"/>
          </w:tcPr>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r w:rsidRPr="00FC4B60">
              <w:rPr>
                <w:rFonts w:ascii="Times New Roman" w:hAnsi="Times New Roman" w:cs="Times New Roman"/>
              </w:rPr>
              <w:t>Октябрь</w:t>
            </w:r>
          </w:p>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p>
        </w:tc>
        <w:tc>
          <w:tcPr>
            <w:tcW w:w="1985" w:type="dxa"/>
          </w:tcPr>
          <w:p w:rsidR="00FC4B60" w:rsidRPr="00FC4B60" w:rsidRDefault="00FC4B60" w:rsidP="00FC4B60">
            <w:pPr>
              <w:autoSpaceDE w:val="0"/>
              <w:autoSpaceDN w:val="0"/>
              <w:adjustRightInd w:val="0"/>
              <w:rPr>
                <w:rFonts w:ascii="Times New Roman" w:hAnsi="Times New Roman" w:cs="Times New Roman"/>
              </w:rPr>
            </w:pPr>
            <w:proofErr w:type="spellStart"/>
            <w:r w:rsidRPr="00FC4B60">
              <w:rPr>
                <w:rFonts w:ascii="Times New Roman" w:hAnsi="Times New Roman" w:cs="Times New Roman"/>
              </w:rPr>
              <w:t>Дурнеску</w:t>
            </w:r>
            <w:proofErr w:type="spellEnd"/>
            <w:r w:rsidRPr="00FC4B60">
              <w:rPr>
                <w:rFonts w:ascii="Times New Roman" w:hAnsi="Times New Roman" w:cs="Times New Roman"/>
              </w:rPr>
              <w:t xml:space="preserve"> Т.В.</w:t>
            </w:r>
          </w:p>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Плотникова В.А.</w:t>
            </w:r>
          </w:p>
        </w:tc>
        <w:tc>
          <w:tcPr>
            <w:tcW w:w="2268" w:type="dxa"/>
            <w:vMerge w:val="restart"/>
          </w:tcPr>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Конспекты образовательной деятельности</w:t>
            </w:r>
          </w:p>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Фотоотчет</w:t>
            </w:r>
          </w:p>
        </w:tc>
      </w:tr>
      <w:tr w:rsidR="00FC4B60" w:rsidRPr="00FC4B60" w:rsidTr="00256F45">
        <w:tc>
          <w:tcPr>
            <w:tcW w:w="4962" w:type="dxa"/>
          </w:tcPr>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 образовательная область</w:t>
            </w:r>
          </w:p>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 xml:space="preserve"> «Физическое развитие»</w:t>
            </w:r>
          </w:p>
          <w:p w:rsidR="00FC4B60" w:rsidRPr="00FC4B60" w:rsidRDefault="00FC4B60" w:rsidP="00FC4B60">
            <w:pPr>
              <w:rPr>
                <w:rFonts w:ascii="Calibri" w:hAnsi="Calibri" w:cs="Times New Roman"/>
              </w:rPr>
            </w:pPr>
          </w:p>
        </w:tc>
        <w:tc>
          <w:tcPr>
            <w:tcW w:w="1559" w:type="dxa"/>
          </w:tcPr>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r w:rsidRPr="00FC4B60">
              <w:rPr>
                <w:rFonts w:ascii="Times New Roman" w:hAnsi="Times New Roman" w:cs="Times New Roman"/>
              </w:rPr>
              <w:t xml:space="preserve">Ноябрь </w:t>
            </w:r>
          </w:p>
        </w:tc>
        <w:tc>
          <w:tcPr>
            <w:tcW w:w="1985" w:type="dxa"/>
          </w:tcPr>
          <w:p w:rsidR="00FC4B60" w:rsidRPr="00FC4B60" w:rsidRDefault="00FC4B60" w:rsidP="00FC4B60">
            <w:pPr>
              <w:autoSpaceDE w:val="0"/>
              <w:autoSpaceDN w:val="0"/>
              <w:adjustRightInd w:val="0"/>
              <w:rPr>
                <w:rFonts w:ascii="Times New Roman" w:hAnsi="Times New Roman" w:cs="Times New Roman"/>
              </w:rPr>
            </w:pPr>
            <w:r w:rsidRPr="00FC4B60">
              <w:rPr>
                <w:rFonts w:ascii="Times New Roman" w:hAnsi="Times New Roman" w:cs="Times New Roman"/>
              </w:rPr>
              <w:t>Лутохина О.Ю.</w:t>
            </w:r>
          </w:p>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Медведева Т.Н.</w:t>
            </w:r>
          </w:p>
          <w:p w:rsidR="00FC4B60" w:rsidRPr="00FC4B60" w:rsidRDefault="00FC4B60" w:rsidP="00FC4B60">
            <w:pPr>
              <w:autoSpaceDE w:val="0"/>
              <w:autoSpaceDN w:val="0"/>
              <w:adjustRightInd w:val="0"/>
              <w:rPr>
                <w:rFonts w:ascii="Times New Roman" w:hAnsi="Times New Roman" w:cs="Times New Roman"/>
              </w:rPr>
            </w:pPr>
            <w:r w:rsidRPr="00FC4B60">
              <w:rPr>
                <w:rFonts w:ascii="Times New Roman" w:hAnsi="Times New Roman" w:cs="Times New Roman"/>
              </w:rPr>
              <w:t>Веселова В.В.</w:t>
            </w:r>
          </w:p>
        </w:tc>
        <w:tc>
          <w:tcPr>
            <w:tcW w:w="2268" w:type="dxa"/>
            <w:vMerge/>
          </w:tcPr>
          <w:p w:rsidR="00FC4B60" w:rsidRPr="00FC4B60" w:rsidRDefault="00FC4B60" w:rsidP="00FC4B60">
            <w:pPr>
              <w:autoSpaceDE w:val="0"/>
              <w:autoSpaceDN w:val="0"/>
              <w:adjustRightInd w:val="0"/>
              <w:rPr>
                <w:rFonts w:ascii="Times New Roman" w:hAnsi="Times New Roman" w:cs="Times New Roman"/>
                <w:iCs/>
                <w:sz w:val="24"/>
                <w:szCs w:val="24"/>
              </w:rPr>
            </w:pPr>
          </w:p>
        </w:tc>
      </w:tr>
      <w:tr w:rsidR="00FC4B60" w:rsidRPr="00FC4B60" w:rsidTr="00256F45">
        <w:tc>
          <w:tcPr>
            <w:tcW w:w="4962" w:type="dxa"/>
          </w:tcPr>
          <w:p w:rsidR="00FC4B60" w:rsidRPr="00FC4B60" w:rsidRDefault="00FC4B60" w:rsidP="00FC4B60">
            <w:pPr>
              <w:autoSpaceDE w:val="0"/>
              <w:autoSpaceDN w:val="0"/>
              <w:adjustRightInd w:val="0"/>
              <w:rPr>
                <w:rFonts w:ascii="Times New Roman" w:hAnsi="Times New Roman" w:cs="Times New Roman"/>
              </w:rPr>
            </w:pPr>
            <w:r w:rsidRPr="00FC4B60">
              <w:rPr>
                <w:rFonts w:ascii="Times New Roman" w:hAnsi="Times New Roman" w:cs="Times New Roman"/>
              </w:rPr>
              <w:t>- образовательная область</w:t>
            </w:r>
          </w:p>
          <w:p w:rsidR="00FC4B60" w:rsidRPr="00FC4B60" w:rsidRDefault="00FC4B60" w:rsidP="00FC4B60">
            <w:pPr>
              <w:autoSpaceDE w:val="0"/>
              <w:autoSpaceDN w:val="0"/>
              <w:adjustRightInd w:val="0"/>
              <w:rPr>
                <w:rFonts w:ascii="Times New Roman" w:hAnsi="Times New Roman" w:cs="Times New Roman"/>
                <w:iCs/>
                <w:sz w:val="24"/>
                <w:szCs w:val="24"/>
              </w:rPr>
            </w:pPr>
            <w:r w:rsidRPr="00FC4B60">
              <w:rPr>
                <w:rFonts w:ascii="Times New Roman" w:hAnsi="Times New Roman" w:cs="Times New Roman"/>
              </w:rPr>
              <w:t xml:space="preserve"> «Речевое развитие»</w:t>
            </w:r>
          </w:p>
        </w:tc>
        <w:tc>
          <w:tcPr>
            <w:tcW w:w="1559" w:type="dxa"/>
          </w:tcPr>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r w:rsidRPr="00FC4B60">
              <w:rPr>
                <w:rFonts w:ascii="Times New Roman" w:hAnsi="Times New Roman" w:cs="Times New Roman"/>
              </w:rPr>
              <w:t>Декабрь</w:t>
            </w:r>
          </w:p>
        </w:tc>
        <w:tc>
          <w:tcPr>
            <w:tcW w:w="1985" w:type="dxa"/>
          </w:tcPr>
          <w:p w:rsidR="00FC4B60" w:rsidRPr="00FC4B60" w:rsidRDefault="00FC4B60" w:rsidP="00FC4B60">
            <w:pPr>
              <w:autoSpaceDE w:val="0"/>
              <w:autoSpaceDN w:val="0"/>
              <w:adjustRightInd w:val="0"/>
              <w:rPr>
                <w:rFonts w:ascii="Times New Roman" w:hAnsi="Times New Roman" w:cs="Times New Roman"/>
              </w:rPr>
            </w:pPr>
            <w:proofErr w:type="spellStart"/>
            <w:r w:rsidRPr="00FC4B60">
              <w:rPr>
                <w:rFonts w:ascii="Times New Roman" w:hAnsi="Times New Roman" w:cs="Times New Roman"/>
              </w:rPr>
              <w:t>Пенькова</w:t>
            </w:r>
            <w:proofErr w:type="spellEnd"/>
            <w:r w:rsidRPr="00FC4B60">
              <w:rPr>
                <w:rFonts w:ascii="Times New Roman" w:hAnsi="Times New Roman" w:cs="Times New Roman"/>
              </w:rPr>
              <w:t xml:space="preserve"> З.В.</w:t>
            </w:r>
          </w:p>
          <w:p w:rsidR="00FC4B60" w:rsidRPr="00FC4B60" w:rsidRDefault="00FC4B60" w:rsidP="00FC4B60">
            <w:pPr>
              <w:autoSpaceDE w:val="0"/>
              <w:autoSpaceDN w:val="0"/>
              <w:adjustRightInd w:val="0"/>
              <w:rPr>
                <w:rFonts w:ascii="Times New Roman" w:hAnsi="Times New Roman" w:cs="Times New Roman"/>
                <w:iCs/>
              </w:rPr>
            </w:pPr>
            <w:proofErr w:type="spellStart"/>
            <w:r w:rsidRPr="00FC4B60">
              <w:rPr>
                <w:rFonts w:ascii="Times New Roman" w:hAnsi="Times New Roman" w:cs="Times New Roman"/>
                <w:iCs/>
              </w:rPr>
              <w:t>Штраух</w:t>
            </w:r>
            <w:proofErr w:type="spellEnd"/>
            <w:r w:rsidRPr="00FC4B60">
              <w:rPr>
                <w:rFonts w:ascii="Times New Roman" w:hAnsi="Times New Roman" w:cs="Times New Roman"/>
                <w:iCs/>
              </w:rPr>
              <w:t xml:space="preserve"> О.А.</w:t>
            </w:r>
          </w:p>
          <w:p w:rsidR="00FC4B60" w:rsidRPr="00FC4B60" w:rsidRDefault="00FC4B60" w:rsidP="00FC4B60">
            <w:pPr>
              <w:autoSpaceDE w:val="0"/>
              <w:autoSpaceDN w:val="0"/>
              <w:adjustRightInd w:val="0"/>
              <w:rPr>
                <w:rFonts w:ascii="Times New Roman" w:hAnsi="Times New Roman" w:cs="Times New Roman"/>
              </w:rPr>
            </w:pPr>
            <w:r w:rsidRPr="00FC4B60">
              <w:rPr>
                <w:rFonts w:ascii="Times New Roman" w:hAnsi="Times New Roman" w:cs="Times New Roman"/>
              </w:rPr>
              <w:t>Блинкова Е.А.</w:t>
            </w:r>
          </w:p>
        </w:tc>
        <w:tc>
          <w:tcPr>
            <w:tcW w:w="2268" w:type="dxa"/>
            <w:vMerge/>
          </w:tcPr>
          <w:p w:rsidR="00FC4B60" w:rsidRPr="00FC4B60" w:rsidRDefault="00FC4B60" w:rsidP="00FC4B60">
            <w:pPr>
              <w:autoSpaceDE w:val="0"/>
              <w:autoSpaceDN w:val="0"/>
              <w:adjustRightInd w:val="0"/>
              <w:rPr>
                <w:rFonts w:ascii="Times New Roman" w:hAnsi="Times New Roman" w:cs="Times New Roman"/>
                <w:iCs/>
                <w:sz w:val="24"/>
                <w:szCs w:val="24"/>
              </w:rPr>
            </w:pPr>
          </w:p>
        </w:tc>
      </w:tr>
      <w:tr w:rsidR="00FC4B60" w:rsidRPr="00FC4B60" w:rsidTr="00256F45">
        <w:tc>
          <w:tcPr>
            <w:tcW w:w="4962" w:type="dxa"/>
          </w:tcPr>
          <w:p w:rsidR="00FC4B60" w:rsidRPr="00FC4B60" w:rsidRDefault="00FC4B60" w:rsidP="00FC4B60">
            <w:pPr>
              <w:tabs>
                <w:tab w:val="left" w:pos="176"/>
              </w:tabs>
              <w:jc w:val="both"/>
              <w:rPr>
                <w:rFonts w:ascii="Times New Roman" w:hAnsi="Times New Roman" w:cs="Times New Roman"/>
              </w:rPr>
            </w:pPr>
            <w:r w:rsidRPr="00FC4B60">
              <w:rPr>
                <w:rFonts w:ascii="Times New Roman" w:hAnsi="Times New Roman" w:cs="Times New Roman"/>
                <w:i/>
              </w:rPr>
              <w:t xml:space="preserve">- </w:t>
            </w:r>
            <w:r w:rsidRPr="00FC4B60">
              <w:rPr>
                <w:rFonts w:ascii="Times New Roman" w:hAnsi="Times New Roman" w:cs="Times New Roman"/>
              </w:rPr>
              <w:t xml:space="preserve">образовательная область </w:t>
            </w:r>
          </w:p>
          <w:p w:rsidR="00FC4B60" w:rsidRPr="00FC4B60" w:rsidRDefault="00FC4B60" w:rsidP="00FC4B60">
            <w:pPr>
              <w:tabs>
                <w:tab w:val="left" w:pos="176"/>
              </w:tabs>
              <w:jc w:val="both"/>
              <w:rPr>
                <w:rFonts w:ascii="Times New Roman" w:hAnsi="Times New Roman" w:cs="Times New Roman"/>
                <w:i/>
              </w:rPr>
            </w:pPr>
            <w:r w:rsidRPr="00FC4B60">
              <w:rPr>
                <w:rFonts w:ascii="Times New Roman" w:hAnsi="Times New Roman" w:cs="Times New Roman"/>
              </w:rPr>
              <w:t>«Художественно – эстетическое развитие»</w:t>
            </w:r>
          </w:p>
        </w:tc>
        <w:tc>
          <w:tcPr>
            <w:tcW w:w="1559" w:type="dxa"/>
          </w:tcPr>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r w:rsidRPr="00FC4B60">
              <w:rPr>
                <w:rFonts w:ascii="Times New Roman" w:hAnsi="Times New Roman" w:cs="Times New Roman"/>
              </w:rPr>
              <w:t xml:space="preserve">Февраль </w:t>
            </w:r>
          </w:p>
        </w:tc>
        <w:tc>
          <w:tcPr>
            <w:tcW w:w="1985" w:type="dxa"/>
          </w:tcPr>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Веселова В.В.</w:t>
            </w:r>
          </w:p>
          <w:p w:rsidR="00FC4B60" w:rsidRPr="00FC4B60" w:rsidRDefault="00FC4B60" w:rsidP="00FC4B60">
            <w:pPr>
              <w:autoSpaceDE w:val="0"/>
              <w:autoSpaceDN w:val="0"/>
              <w:adjustRightInd w:val="0"/>
              <w:rPr>
                <w:rFonts w:ascii="Times New Roman" w:hAnsi="Times New Roman" w:cs="Times New Roman"/>
                <w:iCs/>
              </w:rPr>
            </w:pPr>
            <w:proofErr w:type="spellStart"/>
            <w:r w:rsidRPr="00FC4B60">
              <w:rPr>
                <w:rFonts w:ascii="Times New Roman" w:hAnsi="Times New Roman" w:cs="Times New Roman"/>
                <w:iCs/>
              </w:rPr>
              <w:t>Штраух</w:t>
            </w:r>
            <w:proofErr w:type="spellEnd"/>
            <w:r w:rsidRPr="00FC4B60">
              <w:rPr>
                <w:rFonts w:ascii="Times New Roman" w:hAnsi="Times New Roman" w:cs="Times New Roman"/>
                <w:iCs/>
              </w:rPr>
              <w:t xml:space="preserve"> О.А.</w:t>
            </w:r>
          </w:p>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Плотникова В.А.</w:t>
            </w:r>
          </w:p>
          <w:p w:rsidR="00FC4B60" w:rsidRPr="00FC4B60" w:rsidRDefault="00FC4B60" w:rsidP="00FC4B60">
            <w:pPr>
              <w:autoSpaceDE w:val="0"/>
              <w:autoSpaceDN w:val="0"/>
              <w:adjustRightInd w:val="0"/>
              <w:rPr>
                <w:rFonts w:ascii="Times New Roman" w:hAnsi="Times New Roman" w:cs="Times New Roman"/>
                <w:iCs/>
              </w:rPr>
            </w:pPr>
            <w:proofErr w:type="spellStart"/>
            <w:r w:rsidRPr="00FC4B60">
              <w:rPr>
                <w:rFonts w:ascii="Times New Roman" w:hAnsi="Times New Roman" w:cs="Times New Roman"/>
                <w:iCs/>
              </w:rPr>
              <w:t>Пенькова</w:t>
            </w:r>
            <w:proofErr w:type="spellEnd"/>
            <w:r w:rsidRPr="00FC4B60">
              <w:rPr>
                <w:rFonts w:ascii="Times New Roman" w:hAnsi="Times New Roman" w:cs="Times New Roman"/>
                <w:iCs/>
              </w:rPr>
              <w:t xml:space="preserve"> З.В.</w:t>
            </w:r>
          </w:p>
        </w:tc>
        <w:tc>
          <w:tcPr>
            <w:tcW w:w="2268" w:type="dxa"/>
            <w:vMerge/>
          </w:tcPr>
          <w:p w:rsidR="00FC4B60" w:rsidRPr="00FC4B60" w:rsidRDefault="00FC4B60" w:rsidP="00FC4B60">
            <w:pPr>
              <w:autoSpaceDE w:val="0"/>
              <w:autoSpaceDN w:val="0"/>
              <w:adjustRightInd w:val="0"/>
              <w:rPr>
                <w:rFonts w:ascii="Times New Roman" w:hAnsi="Times New Roman" w:cs="Times New Roman"/>
                <w:iCs/>
                <w:sz w:val="24"/>
                <w:szCs w:val="24"/>
              </w:rPr>
            </w:pPr>
          </w:p>
        </w:tc>
      </w:tr>
      <w:tr w:rsidR="00FC4B60" w:rsidRPr="00FC4B60" w:rsidTr="00256F45">
        <w:tc>
          <w:tcPr>
            <w:tcW w:w="4962" w:type="dxa"/>
          </w:tcPr>
          <w:p w:rsidR="00FC4B60" w:rsidRPr="00FC4B60" w:rsidRDefault="00FC4B60" w:rsidP="00FC4B60">
            <w:pPr>
              <w:autoSpaceDE w:val="0"/>
              <w:autoSpaceDN w:val="0"/>
              <w:adjustRightInd w:val="0"/>
              <w:rPr>
                <w:rFonts w:ascii="Times New Roman" w:hAnsi="Times New Roman" w:cs="Times New Roman"/>
              </w:rPr>
            </w:pPr>
            <w:r w:rsidRPr="00FC4B60">
              <w:rPr>
                <w:rFonts w:ascii="Times New Roman" w:hAnsi="Times New Roman" w:cs="Times New Roman"/>
                <w:i/>
                <w:sz w:val="24"/>
                <w:szCs w:val="24"/>
              </w:rPr>
              <w:t>-</w:t>
            </w:r>
            <w:r w:rsidRPr="00FC4B60">
              <w:rPr>
                <w:rFonts w:ascii="Times New Roman" w:hAnsi="Times New Roman" w:cs="Times New Roman"/>
              </w:rPr>
              <w:t xml:space="preserve">образовательная область </w:t>
            </w:r>
          </w:p>
          <w:p w:rsidR="00FC4B60" w:rsidRPr="00FC4B60" w:rsidRDefault="00FC4B60" w:rsidP="00FC4B60">
            <w:pPr>
              <w:autoSpaceDE w:val="0"/>
              <w:autoSpaceDN w:val="0"/>
              <w:adjustRightInd w:val="0"/>
              <w:rPr>
                <w:rFonts w:ascii="Times New Roman" w:hAnsi="Times New Roman" w:cs="Times New Roman"/>
                <w:iCs/>
                <w:sz w:val="24"/>
                <w:szCs w:val="24"/>
              </w:rPr>
            </w:pPr>
            <w:r w:rsidRPr="00FC4B60">
              <w:rPr>
                <w:rFonts w:ascii="Times New Roman" w:hAnsi="Times New Roman" w:cs="Times New Roman"/>
              </w:rPr>
              <w:t>«Социально – коммуникативное развитие»</w:t>
            </w:r>
          </w:p>
        </w:tc>
        <w:tc>
          <w:tcPr>
            <w:tcW w:w="1559" w:type="dxa"/>
          </w:tcPr>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r w:rsidRPr="00FC4B60">
              <w:rPr>
                <w:rFonts w:ascii="Times New Roman" w:hAnsi="Times New Roman" w:cs="Times New Roman"/>
              </w:rPr>
              <w:t xml:space="preserve">Март </w:t>
            </w:r>
          </w:p>
        </w:tc>
        <w:tc>
          <w:tcPr>
            <w:tcW w:w="1985" w:type="dxa"/>
          </w:tcPr>
          <w:p w:rsidR="00FC4B60" w:rsidRPr="00FC4B60" w:rsidRDefault="00FC4B60" w:rsidP="00FC4B60">
            <w:pPr>
              <w:rPr>
                <w:rFonts w:ascii="Times New Roman" w:hAnsi="Times New Roman" w:cs="Times New Roman"/>
              </w:rPr>
            </w:pPr>
            <w:proofErr w:type="spellStart"/>
            <w:r w:rsidRPr="00FC4B60">
              <w:rPr>
                <w:rFonts w:ascii="Times New Roman" w:hAnsi="Times New Roman" w:cs="Times New Roman"/>
              </w:rPr>
              <w:t>Дурнеску</w:t>
            </w:r>
            <w:proofErr w:type="spellEnd"/>
            <w:r w:rsidRPr="00FC4B60">
              <w:rPr>
                <w:rFonts w:ascii="Times New Roman" w:hAnsi="Times New Roman" w:cs="Times New Roman"/>
              </w:rPr>
              <w:t xml:space="preserve"> Т.В.</w:t>
            </w:r>
          </w:p>
          <w:p w:rsidR="00FC4B60" w:rsidRPr="00FC4B60" w:rsidRDefault="00FC4B60" w:rsidP="00FC4B60">
            <w:pPr>
              <w:rPr>
                <w:rFonts w:ascii="Times New Roman" w:hAnsi="Times New Roman" w:cs="Times New Roman"/>
              </w:rPr>
            </w:pPr>
            <w:r w:rsidRPr="00FC4B60">
              <w:rPr>
                <w:rFonts w:ascii="Times New Roman" w:hAnsi="Times New Roman" w:cs="Times New Roman"/>
              </w:rPr>
              <w:t>Блинкова Е.А.</w:t>
            </w:r>
          </w:p>
          <w:p w:rsidR="00FC4B60" w:rsidRPr="00FC4B60" w:rsidRDefault="00FC4B60" w:rsidP="00FC4B60">
            <w:pPr>
              <w:rPr>
                <w:rFonts w:ascii="Times New Roman" w:hAnsi="Times New Roman" w:cs="Times New Roman"/>
              </w:rPr>
            </w:pPr>
            <w:r w:rsidRPr="00FC4B60">
              <w:rPr>
                <w:rFonts w:ascii="Times New Roman" w:hAnsi="Times New Roman" w:cs="Times New Roman"/>
              </w:rPr>
              <w:t>Лутохина О.Ю.</w:t>
            </w:r>
          </w:p>
          <w:p w:rsidR="00FC4B60" w:rsidRPr="00FC4B60" w:rsidRDefault="00FC4B60" w:rsidP="00FC4B60">
            <w:pPr>
              <w:rPr>
                <w:rFonts w:ascii="Times New Roman" w:hAnsi="Times New Roman" w:cs="Times New Roman"/>
              </w:rPr>
            </w:pPr>
            <w:r w:rsidRPr="00FC4B60">
              <w:rPr>
                <w:rFonts w:ascii="Times New Roman" w:hAnsi="Times New Roman" w:cs="Times New Roman"/>
              </w:rPr>
              <w:t>Медведева Т.Н.</w:t>
            </w:r>
          </w:p>
        </w:tc>
        <w:tc>
          <w:tcPr>
            <w:tcW w:w="2268" w:type="dxa"/>
            <w:vMerge/>
          </w:tcPr>
          <w:p w:rsidR="00FC4B60" w:rsidRPr="00FC4B60" w:rsidRDefault="00FC4B60" w:rsidP="00FC4B60">
            <w:pPr>
              <w:autoSpaceDE w:val="0"/>
              <w:autoSpaceDN w:val="0"/>
              <w:adjustRightInd w:val="0"/>
              <w:rPr>
                <w:rFonts w:ascii="Times New Roman" w:hAnsi="Times New Roman" w:cs="Times New Roman"/>
                <w:iCs/>
                <w:sz w:val="24"/>
                <w:szCs w:val="24"/>
              </w:rPr>
            </w:pPr>
          </w:p>
        </w:tc>
      </w:tr>
      <w:tr w:rsidR="00FC4B60" w:rsidRPr="00FC4B60" w:rsidTr="00256F45">
        <w:tc>
          <w:tcPr>
            <w:tcW w:w="4962" w:type="dxa"/>
          </w:tcPr>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-открытые просмотры образовательной деятельности с детьми для родителей (законных представителей) в рамках  проведения «Дня открытых дверей»</w:t>
            </w:r>
          </w:p>
          <w:p w:rsidR="00FC4B60" w:rsidRPr="00FC4B60" w:rsidRDefault="00FC4B60" w:rsidP="00FC4B60">
            <w:pPr>
              <w:autoSpaceDE w:val="0"/>
              <w:autoSpaceDN w:val="0"/>
              <w:adjustRightInd w:val="0"/>
              <w:rPr>
                <w:rFonts w:ascii="Times New Roman" w:hAnsi="Times New Roman" w:cs="Times New Roman"/>
              </w:rPr>
            </w:pPr>
          </w:p>
        </w:tc>
        <w:tc>
          <w:tcPr>
            <w:tcW w:w="1559" w:type="dxa"/>
          </w:tcPr>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r w:rsidRPr="00FC4B60">
              <w:rPr>
                <w:rFonts w:ascii="Times New Roman" w:hAnsi="Times New Roman" w:cs="Times New Roman"/>
              </w:rPr>
              <w:t>Май</w:t>
            </w:r>
          </w:p>
        </w:tc>
        <w:tc>
          <w:tcPr>
            <w:tcW w:w="1985" w:type="dxa"/>
          </w:tcPr>
          <w:p w:rsidR="00FC4B60" w:rsidRPr="00FC4B60" w:rsidRDefault="00FC4B60" w:rsidP="00FC4B60">
            <w:pPr>
              <w:autoSpaceDE w:val="0"/>
              <w:autoSpaceDN w:val="0"/>
              <w:adjustRightInd w:val="0"/>
              <w:rPr>
                <w:rFonts w:ascii="Times New Roman" w:hAnsi="Times New Roman" w:cs="Times New Roman"/>
                <w:iCs/>
              </w:rPr>
            </w:pPr>
            <w:proofErr w:type="spellStart"/>
            <w:r w:rsidRPr="00FC4B60">
              <w:rPr>
                <w:rFonts w:ascii="Times New Roman" w:hAnsi="Times New Roman" w:cs="Times New Roman"/>
                <w:iCs/>
              </w:rPr>
              <w:t>Штраух</w:t>
            </w:r>
            <w:proofErr w:type="spellEnd"/>
            <w:r w:rsidRPr="00FC4B60">
              <w:rPr>
                <w:rFonts w:ascii="Times New Roman" w:hAnsi="Times New Roman" w:cs="Times New Roman"/>
                <w:iCs/>
              </w:rPr>
              <w:t xml:space="preserve"> О.А.</w:t>
            </w:r>
          </w:p>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Лутохина О.Ю.</w:t>
            </w:r>
          </w:p>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Плотникова В.А.</w:t>
            </w:r>
            <w:r w:rsidRPr="00FC4B60">
              <w:rPr>
                <w:rFonts w:ascii="Times New Roman" w:hAnsi="Times New Roman" w:cs="Times New Roman"/>
                <w:iCs/>
              </w:rPr>
              <w:br/>
              <w:t>Медведева Т.Н.</w:t>
            </w:r>
          </w:p>
          <w:p w:rsidR="00FC4B60" w:rsidRPr="00FC4B60" w:rsidRDefault="00FC4B60" w:rsidP="00FC4B60">
            <w:pPr>
              <w:autoSpaceDE w:val="0"/>
              <w:autoSpaceDN w:val="0"/>
              <w:adjustRightInd w:val="0"/>
              <w:rPr>
                <w:rFonts w:ascii="Times New Roman" w:hAnsi="Times New Roman" w:cs="Times New Roman"/>
                <w:iCs/>
              </w:rPr>
            </w:pPr>
            <w:proofErr w:type="spellStart"/>
            <w:r w:rsidRPr="00FC4B60">
              <w:rPr>
                <w:rFonts w:ascii="Times New Roman" w:hAnsi="Times New Roman" w:cs="Times New Roman"/>
                <w:iCs/>
              </w:rPr>
              <w:t>Пенькова</w:t>
            </w:r>
            <w:proofErr w:type="spellEnd"/>
            <w:r w:rsidRPr="00FC4B60">
              <w:rPr>
                <w:rFonts w:ascii="Times New Roman" w:hAnsi="Times New Roman" w:cs="Times New Roman"/>
                <w:iCs/>
              </w:rPr>
              <w:t xml:space="preserve"> З.В.</w:t>
            </w:r>
          </w:p>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Блинкова Е.А.</w:t>
            </w:r>
          </w:p>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Веселова В.В.</w:t>
            </w:r>
          </w:p>
          <w:p w:rsidR="00FC4B60" w:rsidRPr="00FC4B60" w:rsidRDefault="00FC4B60" w:rsidP="00FC4B60">
            <w:pPr>
              <w:autoSpaceDE w:val="0"/>
              <w:autoSpaceDN w:val="0"/>
              <w:adjustRightInd w:val="0"/>
              <w:rPr>
                <w:rFonts w:ascii="Times New Roman" w:hAnsi="Times New Roman" w:cs="Times New Roman"/>
                <w:iCs/>
              </w:rPr>
            </w:pPr>
            <w:proofErr w:type="spellStart"/>
            <w:r w:rsidRPr="00FC4B60">
              <w:rPr>
                <w:rFonts w:ascii="Times New Roman" w:hAnsi="Times New Roman" w:cs="Times New Roman"/>
                <w:iCs/>
              </w:rPr>
              <w:t>Дурнеску</w:t>
            </w:r>
            <w:proofErr w:type="spellEnd"/>
            <w:r w:rsidRPr="00FC4B60">
              <w:rPr>
                <w:rFonts w:ascii="Times New Roman" w:hAnsi="Times New Roman" w:cs="Times New Roman"/>
                <w:iCs/>
              </w:rPr>
              <w:t xml:space="preserve"> Т.В.</w:t>
            </w:r>
          </w:p>
        </w:tc>
        <w:tc>
          <w:tcPr>
            <w:tcW w:w="2268" w:type="dxa"/>
            <w:vMerge/>
          </w:tcPr>
          <w:p w:rsidR="00FC4B60" w:rsidRPr="00FC4B60" w:rsidRDefault="00FC4B60" w:rsidP="00FC4B60">
            <w:pPr>
              <w:autoSpaceDE w:val="0"/>
              <w:autoSpaceDN w:val="0"/>
              <w:adjustRightInd w:val="0"/>
              <w:rPr>
                <w:rFonts w:ascii="Times New Roman" w:hAnsi="Times New Roman" w:cs="Times New Roman"/>
                <w:iCs/>
              </w:rPr>
            </w:pPr>
          </w:p>
        </w:tc>
      </w:tr>
      <w:tr w:rsidR="00FC4B60" w:rsidRPr="00FC4B60" w:rsidTr="00256F45">
        <w:tc>
          <w:tcPr>
            <w:tcW w:w="10774" w:type="dxa"/>
            <w:gridSpan w:val="4"/>
          </w:tcPr>
          <w:p w:rsidR="00FC4B60" w:rsidRPr="00FC4B60" w:rsidRDefault="00FC4B60" w:rsidP="00FC4B60">
            <w:pPr>
              <w:autoSpaceDE w:val="0"/>
              <w:autoSpaceDN w:val="0"/>
              <w:adjustRightInd w:val="0"/>
              <w:jc w:val="center"/>
              <w:rPr>
                <w:rFonts w:ascii="Times New Roman" w:hAnsi="Times New Roman" w:cs="Times New Roman"/>
                <w:iCs/>
              </w:rPr>
            </w:pPr>
            <w:r w:rsidRPr="00FC4B60">
              <w:rPr>
                <w:rFonts w:ascii="Times New Roman" w:hAnsi="Times New Roman" w:cs="Times New Roman"/>
                <w:b/>
              </w:rPr>
              <w:t>2.4.3. Реализация локальных проектов ДОО</w:t>
            </w:r>
          </w:p>
        </w:tc>
      </w:tr>
      <w:tr w:rsidR="00FC4B60" w:rsidRPr="00FC4B60" w:rsidTr="00256F45">
        <w:tc>
          <w:tcPr>
            <w:tcW w:w="4962" w:type="dxa"/>
          </w:tcPr>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«Игры для здоровья, игры для ума»</w:t>
            </w:r>
          </w:p>
        </w:tc>
        <w:tc>
          <w:tcPr>
            <w:tcW w:w="1559" w:type="dxa"/>
          </w:tcPr>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r w:rsidRPr="00FC4B60">
              <w:rPr>
                <w:rFonts w:ascii="Times New Roman" w:hAnsi="Times New Roman" w:cs="Times New Roman"/>
              </w:rPr>
              <w:t>Сентябрь-ноябрь</w:t>
            </w:r>
          </w:p>
        </w:tc>
        <w:tc>
          <w:tcPr>
            <w:tcW w:w="1985" w:type="dxa"/>
          </w:tcPr>
          <w:p w:rsidR="00FC4B60" w:rsidRPr="00FC4B60" w:rsidRDefault="00FC4B60" w:rsidP="00FC4B60">
            <w:pPr>
              <w:autoSpaceDE w:val="0"/>
              <w:autoSpaceDN w:val="0"/>
              <w:adjustRightInd w:val="0"/>
              <w:jc w:val="center"/>
              <w:rPr>
                <w:rFonts w:ascii="Times New Roman" w:hAnsi="Times New Roman" w:cs="Times New Roman"/>
                <w:iCs/>
              </w:rPr>
            </w:pPr>
            <w:r w:rsidRPr="00FC4B60">
              <w:rPr>
                <w:rFonts w:ascii="Times New Roman" w:hAnsi="Times New Roman" w:cs="Times New Roman"/>
                <w:iCs/>
              </w:rPr>
              <w:t>Все группы</w:t>
            </w:r>
          </w:p>
        </w:tc>
        <w:tc>
          <w:tcPr>
            <w:tcW w:w="2268" w:type="dxa"/>
          </w:tcPr>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Материалы проекта</w:t>
            </w:r>
          </w:p>
        </w:tc>
      </w:tr>
      <w:tr w:rsidR="00FC4B60" w:rsidRPr="00FC4B60" w:rsidTr="00256F45">
        <w:tc>
          <w:tcPr>
            <w:tcW w:w="4962" w:type="dxa"/>
          </w:tcPr>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 xml:space="preserve">«Бережливый детский сад для </w:t>
            </w:r>
            <w:proofErr w:type="spellStart"/>
            <w:r w:rsidRPr="00FC4B60">
              <w:rPr>
                <w:rFonts w:ascii="Times New Roman" w:hAnsi="Times New Roman" w:cs="Times New Roman"/>
              </w:rPr>
              <w:t>терновских</w:t>
            </w:r>
            <w:proofErr w:type="spellEnd"/>
            <w:r w:rsidRPr="00FC4B60">
              <w:rPr>
                <w:rFonts w:ascii="Times New Roman" w:hAnsi="Times New Roman" w:cs="Times New Roman"/>
              </w:rPr>
              <w:t xml:space="preserve"> дошколят»</w:t>
            </w:r>
          </w:p>
        </w:tc>
        <w:tc>
          <w:tcPr>
            <w:tcW w:w="1559" w:type="dxa"/>
          </w:tcPr>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r w:rsidRPr="00FC4B60">
              <w:rPr>
                <w:rFonts w:ascii="Times New Roman" w:hAnsi="Times New Roman" w:cs="Times New Roman"/>
              </w:rPr>
              <w:t>Октябрь-апрель</w:t>
            </w:r>
          </w:p>
        </w:tc>
        <w:tc>
          <w:tcPr>
            <w:tcW w:w="1985" w:type="dxa"/>
          </w:tcPr>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Подготовительная</w:t>
            </w:r>
          </w:p>
          <w:p w:rsidR="00FC4B60" w:rsidRPr="00FC4B60" w:rsidRDefault="00FC4B60" w:rsidP="00FC4B60">
            <w:pPr>
              <w:autoSpaceDE w:val="0"/>
              <w:autoSpaceDN w:val="0"/>
              <w:adjustRightInd w:val="0"/>
              <w:jc w:val="center"/>
              <w:rPr>
                <w:rFonts w:ascii="Times New Roman" w:hAnsi="Times New Roman" w:cs="Times New Roman"/>
                <w:iCs/>
              </w:rPr>
            </w:pPr>
            <w:r w:rsidRPr="00FC4B60">
              <w:rPr>
                <w:rFonts w:ascii="Times New Roman" w:hAnsi="Times New Roman" w:cs="Times New Roman"/>
                <w:iCs/>
              </w:rPr>
              <w:t>Старшая РГКН</w:t>
            </w:r>
          </w:p>
        </w:tc>
        <w:tc>
          <w:tcPr>
            <w:tcW w:w="2268" w:type="dxa"/>
          </w:tcPr>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Материалы проекта</w:t>
            </w:r>
          </w:p>
        </w:tc>
      </w:tr>
      <w:tr w:rsidR="00FC4B60" w:rsidRPr="00FC4B60" w:rsidTr="00256F45">
        <w:tc>
          <w:tcPr>
            <w:tcW w:w="4962" w:type="dxa"/>
          </w:tcPr>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«Скоро в школу!»</w:t>
            </w:r>
          </w:p>
        </w:tc>
        <w:tc>
          <w:tcPr>
            <w:tcW w:w="1559" w:type="dxa"/>
          </w:tcPr>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r w:rsidRPr="00FC4B60">
              <w:rPr>
                <w:rFonts w:ascii="Times New Roman" w:hAnsi="Times New Roman" w:cs="Times New Roman"/>
              </w:rPr>
              <w:t>Сентябрь-</w:t>
            </w:r>
          </w:p>
          <w:p w:rsidR="00FC4B60" w:rsidRPr="00FC4B60" w:rsidRDefault="00FC4B60" w:rsidP="00FC4B60">
            <w:pPr>
              <w:widowControl w:val="0"/>
              <w:tabs>
                <w:tab w:val="center" w:pos="4677"/>
                <w:tab w:val="right" w:pos="9355"/>
              </w:tabs>
              <w:autoSpaceDE w:val="0"/>
              <w:autoSpaceDN w:val="0"/>
              <w:adjustRightInd w:val="0"/>
              <w:contextualSpacing/>
              <w:jc w:val="center"/>
              <w:rPr>
                <w:rFonts w:ascii="Times New Roman" w:hAnsi="Times New Roman" w:cs="Times New Roman"/>
              </w:rPr>
            </w:pPr>
            <w:r w:rsidRPr="00FC4B60">
              <w:rPr>
                <w:rFonts w:ascii="Times New Roman" w:hAnsi="Times New Roman" w:cs="Times New Roman"/>
              </w:rPr>
              <w:t>май</w:t>
            </w:r>
          </w:p>
        </w:tc>
        <w:tc>
          <w:tcPr>
            <w:tcW w:w="1985" w:type="dxa"/>
          </w:tcPr>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Подготовительная</w:t>
            </w:r>
          </w:p>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 xml:space="preserve">Старшая РГКН </w:t>
            </w:r>
          </w:p>
        </w:tc>
        <w:tc>
          <w:tcPr>
            <w:tcW w:w="2268" w:type="dxa"/>
          </w:tcPr>
          <w:p w:rsidR="00FC4B60" w:rsidRPr="00FC4B60" w:rsidRDefault="00FC4B60" w:rsidP="00FC4B60">
            <w:pPr>
              <w:autoSpaceDE w:val="0"/>
              <w:autoSpaceDN w:val="0"/>
              <w:adjustRightInd w:val="0"/>
              <w:rPr>
                <w:rFonts w:ascii="Times New Roman" w:hAnsi="Times New Roman" w:cs="Times New Roman"/>
                <w:iCs/>
              </w:rPr>
            </w:pPr>
            <w:r w:rsidRPr="00FC4B60">
              <w:rPr>
                <w:rFonts w:ascii="Times New Roman" w:hAnsi="Times New Roman" w:cs="Times New Roman"/>
                <w:iCs/>
              </w:rPr>
              <w:t>Материалы проекта</w:t>
            </w:r>
          </w:p>
        </w:tc>
      </w:tr>
    </w:tbl>
    <w:p w:rsidR="00FC4B60" w:rsidRPr="00FC4B60" w:rsidRDefault="00FC4B60" w:rsidP="00FC4B60">
      <w:pPr>
        <w:tabs>
          <w:tab w:val="left" w:pos="4211"/>
        </w:tabs>
        <w:jc w:val="both"/>
        <w:rPr>
          <w:rFonts w:ascii="Calibri" w:eastAsia="Times New Roman" w:hAnsi="Calibri" w:cs="Times New Roman"/>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tbl>
      <w:tblPr>
        <w:tblStyle w:val="340"/>
        <w:tblW w:w="11199" w:type="dxa"/>
        <w:tblInd w:w="-1168" w:type="dxa"/>
        <w:tblLayout w:type="fixed"/>
        <w:tblLook w:val="04A0" w:firstRow="1" w:lastRow="0" w:firstColumn="1" w:lastColumn="0" w:noHBand="0" w:noVBand="1"/>
      </w:tblPr>
      <w:tblGrid>
        <w:gridCol w:w="5529"/>
        <w:gridCol w:w="1559"/>
        <w:gridCol w:w="1843"/>
        <w:gridCol w:w="2268"/>
      </w:tblGrid>
      <w:tr w:rsidR="00FC4B60" w:rsidRPr="00FC4B60" w:rsidTr="00256F45">
        <w:tc>
          <w:tcPr>
            <w:tcW w:w="5529" w:type="dxa"/>
          </w:tcPr>
          <w:p w:rsidR="00FC4B60" w:rsidRPr="00FC4B60" w:rsidRDefault="00FC4B60" w:rsidP="00FC4B60">
            <w:pPr>
              <w:keepNext/>
              <w:keepLines/>
              <w:jc w:val="center"/>
              <w:outlineLvl w:val="0"/>
              <w:rPr>
                <w:rFonts w:ascii="Times New Roman" w:hAnsi="Times New Roman" w:cs="Times New Roman"/>
                <w:b/>
                <w:bCs/>
              </w:rPr>
            </w:pPr>
            <w:r w:rsidRPr="00FC4B60">
              <w:rPr>
                <w:rFonts w:ascii="Times New Roman" w:hAnsi="Times New Roman" w:cs="Times New Roman"/>
                <w:b/>
                <w:bCs/>
              </w:rPr>
              <w:lastRenderedPageBreak/>
              <w:t>Содержание основной деятельности</w:t>
            </w:r>
          </w:p>
        </w:tc>
        <w:tc>
          <w:tcPr>
            <w:tcW w:w="1559" w:type="dxa"/>
          </w:tcPr>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Сроки</w:t>
            </w:r>
          </w:p>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выполнения</w:t>
            </w:r>
          </w:p>
        </w:tc>
        <w:tc>
          <w:tcPr>
            <w:tcW w:w="1843" w:type="dxa"/>
          </w:tcPr>
          <w:p w:rsidR="00FC4B60" w:rsidRPr="00FC4B60" w:rsidRDefault="00FC4B60" w:rsidP="00FC4B60">
            <w:pPr>
              <w:jc w:val="center"/>
              <w:rPr>
                <w:rFonts w:ascii="Times New Roman" w:hAnsi="Times New Roman" w:cs="Times New Roman"/>
                <w:b/>
              </w:rPr>
            </w:pPr>
            <w:r w:rsidRPr="00FC4B60">
              <w:rPr>
                <w:rFonts w:ascii="Times New Roman" w:hAnsi="Times New Roman" w:cs="Times New Roman"/>
                <w:b/>
              </w:rPr>
              <w:t>Ответственные</w:t>
            </w:r>
          </w:p>
        </w:tc>
        <w:tc>
          <w:tcPr>
            <w:tcW w:w="2268" w:type="dxa"/>
          </w:tcPr>
          <w:p w:rsidR="00FC4B60" w:rsidRPr="00FC4B60" w:rsidRDefault="00FC4B60" w:rsidP="00FC4B60">
            <w:pPr>
              <w:tabs>
                <w:tab w:val="center" w:pos="4677"/>
                <w:tab w:val="right" w:pos="9355"/>
              </w:tabs>
              <w:jc w:val="center"/>
              <w:rPr>
                <w:rFonts w:ascii="Times New Roman" w:hAnsi="Times New Roman" w:cs="Times New Roman"/>
                <w:b/>
              </w:rPr>
            </w:pPr>
            <w:proofErr w:type="gramStart"/>
            <w:r w:rsidRPr="00FC4B60">
              <w:rPr>
                <w:rFonts w:ascii="Times New Roman" w:hAnsi="Times New Roman" w:cs="Times New Roman"/>
                <w:b/>
              </w:rPr>
              <w:t>Контроль за</w:t>
            </w:r>
            <w:proofErr w:type="gramEnd"/>
            <w:r w:rsidRPr="00FC4B60">
              <w:rPr>
                <w:rFonts w:ascii="Times New Roman" w:hAnsi="Times New Roman" w:cs="Times New Roman"/>
                <w:b/>
              </w:rPr>
              <w:t xml:space="preserve"> ходом выполнения</w:t>
            </w:r>
          </w:p>
        </w:tc>
      </w:tr>
      <w:tr w:rsidR="00FC4B60" w:rsidRPr="00FC4B60" w:rsidTr="00256F45">
        <w:tc>
          <w:tcPr>
            <w:tcW w:w="11199" w:type="dxa"/>
            <w:gridSpan w:val="4"/>
          </w:tcPr>
          <w:p w:rsidR="00FC4B60" w:rsidRPr="00FC4B60" w:rsidRDefault="00FC4B60" w:rsidP="00D306E7">
            <w:pPr>
              <w:widowControl w:val="0"/>
              <w:numPr>
                <w:ilvl w:val="2"/>
                <w:numId w:val="32"/>
              </w:numPr>
              <w:tabs>
                <w:tab w:val="center" w:pos="4677"/>
                <w:tab w:val="right" w:pos="9355"/>
              </w:tabs>
              <w:autoSpaceDE w:val="0"/>
              <w:autoSpaceDN w:val="0"/>
              <w:adjustRightInd w:val="0"/>
              <w:ind w:left="720" w:hanging="720"/>
              <w:contextualSpacing/>
              <w:jc w:val="center"/>
              <w:rPr>
                <w:rFonts w:ascii="Times New Roman" w:hAnsi="Times New Roman" w:cs="Times New Roman"/>
                <w:b/>
                <w:sz w:val="20"/>
                <w:szCs w:val="20"/>
              </w:rPr>
            </w:pPr>
            <w:r w:rsidRPr="00FC4B60">
              <w:rPr>
                <w:rFonts w:ascii="Times New Roman" w:hAnsi="Times New Roman" w:cs="Times New Roman"/>
                <w:b/>
                <w:sz w:val="20"/>
                <w:szCs w:val="20"/>
              </w:rPr>
              <w:t>Контроль</w:t>
            </w:r>
          </w:p>
        </w:tc>
      </w:tr>
      <w:tr w:rsidR="00FC4B60" w:rsidRPr="00FC4B60" w:rsidTr="00256F45">
        <w:tc>
          <w:tcPr>
            <w:tcW w:w="5529" w:type="dxa"/>
          </w:tcPr>
          <w:p w:rsidR="00FC4B60" w:rsidRPr="00FC4B60" w:rsidRDefault="00FC4B60" w:rsidP="00FC4B60">
            <w:pPr>
              <w:rPr>
                <w:rFonts w:ascii="Times New Roman" w:hAnsi="Times New Roman" w:cs="Times New Roman"/>
                <w:b/>
              </w:rPr>
            </w:pPr>
            <w:r w:rsidRPr="00FC4B60">
              <w:rPr>
                <w:rFonts w:ascii="Times New Roman" w:hAnsi="Times New Roman" w:cs="Times New Roman"/>
                <w:b/>
              </w:rPr>
              <w:t>Тематический контроль</w:t>
            </w:r>
          </w:p>
          <w:p w:rsidR="00FC4B60" w:rsidRPr="00FC4B60" w:rsidRDefault="00FC4B60" w:rsidP="00FC4B60">
            <w:pPr>
              <w:tabs>
                <w:tab w:val="left" w:pos="317"/>
                <w:tab w:val="left" w:pos="1523"/>
              </w:tabs>
              <w:jc w:val="both"/>
              <w:rPr>
                <w:rFonts w:ascii="Times New Roman" w:hAnsi="Times New Roman" w:cs="Times New Roman"/>
                <w:sz w:val="20"/>
                <w:szCs w:val="20"/>
              </w:rPr>
            </w:pPr>
            <w:r w:rsidRPr="00FC4B60">
              <w:rPr>
                <w:rFonts w:ascii="Times New Roman" w:hAnsi="Times New Roman" w:cs="Times New Roman"/>
                <w:sz w:val="20"/>
                <w:szCs w:val="20"/>
              </w:rPr>
              <w:t xml:space="preserve">«Эффективность работы по укреплению здоровья </w:t>
            </w:r>
            <w:proofErr w:type="gramStart"/>
            <w:r w:rsidRPr="00FC4B60">
              <w:rPr>
                <w:rFonts w:ascii="Times New Roman" w:hAnsi="Times New Roman" w:cs="Times New Roman"/>
                <w:sz w:val="20"/>
                <w:szCs w:val="20"/>
              </w:rPr>
              <w:t>обучающихся</w:t>
            </w:r>
            <w:proofErr w:type="gramEnd"/>
            <w:r w:rsidRPr="00FC4B60">
              <w:rPr>
                <w:rFonts w:ascii="Times New Roman" w:hAnsi="Times New Roman" w:cs="Times New Roman"/>
                <w:sz w:val="20"/>
                <w:szCs w:val="20"/>
              </w:rPr>
              <w:t xml:space="preserve"> и динамике посещаемости ДОО через организацию игровой деятельности в режиме дня» </w:t>
            </w:r>
          </w:p>
        </w:tc>
        <w:tc>
          <w:tcPr>
            <w:tcW w:w="1559" w:type="dxa"/>
          </w:tcPr>
          <w:p w:rsidR="00FC4B60" w:rsidRPr="00FC4B60" w:rsidRDefault="00FC4B60" w:rsidP="00FC4B60">
            <w:pPr>
              <w:rPr>
                <w:rFonts w:ascii="Times New Roman" w:hAnsi="Times New Roman" w:cs="Times New Roman"/>
              </w:rPr>
            </w:pPr>
          </w:p>
          <w:p w:rsidR="00FC4B60" w:rsidRPr="00FC4B60" w:rsidRDefault="00FC4B60" w:rsidP="00FC4B60">
            <w:pPr>
              <w:rPr>
                <w:rFonts w:ascii="Times New Roman" w:hAnsi="Times New Roman" w:cs="Times New Roman"/>
              </w:rPr>
            </w:pPr>
            <w:r w:rsidRPr="00FC4B60">
              <w:rPr>
                <w:rFonts w:ascii="Times New Roman" w:hAnsi="Times New Roman" w:cs="Times New Roman"/>
              </w:rPr>
              <w:t>Ноябрь</w:t>
            </w:r>
          </w:p>
          <w:p w:rsidR="00FC4B60" w:rsidRPr="00FC4B60" w:rsidRDefault="00FC4B60" w:rsidP="00FC4B60">
            <w:pPr>
              <w:rPr>
                <w:rFonts w:ascii="Times New Roman" w:hAnsi="Times New Roman" w:cs="Times New Roman"/>
              </w:rPr>
            </w:pPr>
            <w:r w:rsidRPr="00FC4B60">
              <w:rPr>
                <w:rFonts w:ascii="Times New Roman" w:hAnsi="Times New Roman" w:cs="Times New Roman"/>
              </w:rPr>
              <w:t>2019 г.</w:t>
            </w:r>
          </w:p>
        </w:tc>
        <w:tc>
          <w:tcPr>
            <w:tcW w:w="1843" w:type="dxa"/>
          </w:tcPr>
          <w:p w:rsidR="00FC4B60" w:rsidRPr="00FC4B60" w:rsidRDefault="00FC4B60" w:rsidP="00FC4B60">
            <w:pPr>
              <w:rPr>
                <w:rFonts w:ascii="Times New Roman" w:hAnsi="Times New Roman" w:cs="Times New Roman"/>
              </w:rPr>
            </w:pPr>
          </w:p>
          <w:p w:rsidR="00FC4B60" w:rsidRPr="00FC4B60" w:rsidRDefault="00FC4B60" w:rsidP="00FC4B60">
            <w:pPr>
              <w:rPr>
                <w:rFonts w:ascii="Times New Roman" w:hAnsi="Times New Roman" w:cs="Times New Roman"/>
              </w:rPr>
            </w:pPr>
            <w:r w:rsidRPr="00FC4B60">
              <w:rPr>
                <w:rFonts w:ascii="Times New Roman" w:hAnsi="Times New Roman" w:cs="Times New Roman"/>
              </w:rPr>
              <w:t xml:space="preserve">Заведующий </w:t>
            </w:r>
          </w:p>
          <w:p w:rsidR="00FC4B60" w:rsidRPr="00FC4B60" w:rsidRDefault="00FC4B60" w:rsidP="00FC4B60">
            <w:pPr>
              <w:rPr>
                <w:rFonts w:ascii="Times New Roman" w:hAnsi="Times New Roman" w:cs="Times New Roman"/>
              </w:rPr>
            </w:pPr>
            <w:r w:rsidRPr="00FC4B60">
              <w:rPr>
                <w:rFonts w:ascii="Times New Roman" w:hAnsi="Times New Roman" w:cs="Times New Roman"/>
              </w:rPr>
              <w:t>Ст. воспитатель</w:t>
            </w:r>
          </w:p>
        </w:tc>
        <w:tc>
          <w:tcPr>
            <w:tcW w:w="2268" w:type="dxa"/>
          </w:tcPr>
          <w:p w:rsidR="00FC4B60" w:rsidRPr="00FC4B60" w:rsidRDefault="00FC4B60" w:rsidP="00FC4B60">
            <w:pPr>
              <w:rPr>
                <w:rFonts w:ascii="Times New Roman" w:hAnsi="Times New Roman" w:cs="Times New Roman"/>
              </w:rPr>
            </w:pPr>
            <w:r w:rsidRPr="00FC4B60">
              <w:rPr>
                <w:rFonts w:ascii="Times New Roman" w:hAnsi="Times New Roman" w:cs="Times New Roman"/>
              </w:rPr>
              <w:t>Приказ</w:t>
            </w:r>
          </w:p>
          <w:p w:rsidR="00FC4B60" w:rsidRPr="00FC4B60" w:rsidRDefault="00FC4B60" w:rsidP="00FC4B60">
            <w:pPr>
              <w:rPr>
                <w:rFonts w:ascii="Times New Roman" w:hAnsi="Times New Roman" w:cs="Times New Roman"/>
              </w:rPr>
            </w:pPr>
            <w:r w:rsidRPr="00FC4B60">
              <w:rPr>
                <w:rFonts w:ascii="Times New Roman" w:hAnsi="Times New Roman" w:cs="Times New Roman"/>
              </w:rPr>
              <w:t xml:space="preserve">Справка </w:t>
            </w:r>
          </w:p>
        </w:tc>
      </w:tr>
      <w:tr w:rsidR="00FC4B60" w:rsidRPr="00FC4B60" w:rsidTr="00256F45">
        <w:tc>
          <w:tcPr>
            <w:tcW w:w="5529" w:type="dxa"/>
          </w:tcPr>
          <w:p w:rsidR="00FC4B60" w:rsidRPr="00FC4B60" w:rsidRDefault="00FC4B60" w:rsidP="00FC4B60">
            <w:pPr>
              <w:tabs>
                <w:tab w:val="left" w:pos="317"/>
                <w:tab w:val="left" w:pos="1523"/>
              </w:tabs>
              <w:rPr>
                <w:rFonts w:ascii="Times New Roman" w:hAnsi="Times New Roman" w:cs="Times New Roman"/>
              </w:rPr>
            </w:pPr>
            <w:r w:rsidRPr="00FC4B60">
              <w:rPr>
                <w:rFonts w:ascii="Times New Roman" w:hAnsi="Times New Roman" w:cs="Times New Roman"/>
                <w:b/>
                <w:spacing w:val="-1"/>
              </w:rPr>
              <w:t>Фронтальный контроль</w:t>
            </w:r>
          </w:p>
          <w:p w:rsidR="00FC4B60" w:rsidRPr="00FC4B60" w:rsidRDefault="00FC4B60" w:rsidP="00FC4B60">
            <w:pPr>
              <w:tabs>
                <w:tab w:val="left" w:pos="317"/>
                <w:tab w:val="left" w:pos="1523"/>
              </w:tabs>
              <w:rPr>
                <w:rFonts w:ascii="Times New Roman" w:hAnsi="Times New Roman" w:cs="Times New Roman"/>
              </w:rPr>
            </w:pPr>
            <w:r w:rsidRPr="00FC4B60">
              <w:rPr>
                <w:rFonts w:ascii="Times New Roman" w:hAnsi="Times New Roman" w:cs="Times New Roman"/>
              </w:rPr>
              <w:t>«</w:t>
            </w:r>
            <w:r w:rsidRPr="00FC4B60">
              <w:rPr>
                <w:rFonts w:ascii="Times New Roman" w:eastAsia="Calibri" w:hAnsi="Times New Roman" w:cs="Times New Roman"/>
              </w:rPr>
              <w:t xml:space="preserve">Эффективность  образовательной работы  с детьми подготовительной и </w:t>
            </w:r>
            <w:r w:rsidRPr="00FC4B60">
              <w:rPr>
                <w:rFonts w:ascii="Times New Roman" w:hAnsi="Times New Roman" w:cs="Times New Roman"/>
              </w:rPr>
              <w:t>старшей разновозрастной группы  комбинированной направленности</w:t>
            </w:r>
            <w:r w:rsidRPr="00FC4B60">
              <w:rPr>
                <w:rFonts w:ascii="Times New Roman" w:eastAsia="Calibri" w:hAnsi="Times New Roman" w:cs="Times New Roman"/>
              </w:rPr>
              <w:t xml:space="preserve"> по освоению основной образовательной программы дошкольного образования, адаптированной основной образовательной программы дошкольного образования».</w:t>
            </w:r>
          </w:p>
        </w:tc>
        <w:tc>
          <w:tcPr>
            <w:tcW w:w="1559" w:type="dxa"/>
          </w:tcPr>
          <w:p w:rsidR="00FC4B60" w:rsidRPr="00FC4B60" w:rsidRDefault="00FC4B60" w:rsidP="00FC4B60">
            <w:pPr>
              <w:widowControl w:val="0"/>
              <w:shd w:val="clear" w:color="auto" w:fill="FFFFFF"/>
              <w:autoSpaceDE w:val="0"/>
              <w:autoSpaceDN w:val="0"/>
              <w:adjustRightInd w:val="0"/>
              <w:ind w:left="10" w:right="504"/>
              <w:rPr>
                <w:rFonts w:ascii="Times New Roman" w:hAnsi="Times New Roman" w:cs="Times New Roman"/>
                <w:spacing w:val="-4"/>
              </w:rPr>
            </w:pPr>
            <w:r w:rsidRPr="00FC4B60">
              <w:rPr>
                <w:rFonts w:ascii="Times New Roman" w:hAnsi="Times New Roman" w:cs="Times New Roman"/>
                <w:spacing w:val="-4"/>
              </w:rPr>
              <w:t>Март</w:t>
            </w:r>
          </w:p>
          <w:p w:rsidR="00FC4B60" w:rsidRPr="00FC4B60" w:rsidRDefault="00FC4B60" w:rsidP="00FC4B60">
            <w:pPr>
              <w:widowControl w:val="0"/>
              <w:shd w:val="clear" w:color="auto" w:fill="FFFFFF"/>
              <w:autoSpaceDE w:val="0"/>
              <w:autoSpaceDN w:val="0"/>
              <w:adjustRightInd w:val="0"/>
              <w:ind w:left="10" w:right="504"/>
              <w:rPr>
                <w:rFonts w:ascii="Times New Roman" w:hAnsi="Times New Roman" w:cs="Times New Roman"/>
                <w:spacing w:val="-4"/>
              </w:rPr>
            </w:pPr>
            <w:r w:rsidRPr="00FC4B60">
              <w:rPr>
                <w:rFonts w:ascii="Times New Roman" w:hAnsi="Times New Roman" w:cs="Times New Roman"/>
                <w:spacing w:val="-4"/>
              </w:rPr>
              <w:t>2020 г.</w:t>
            </w:r>
          </w:p>
        </w:tc>
        <w:tc>
          <w:tcPr>
            <w:tcW w:w="1843" w:type="dxa"/>
          </w:tcPr>
          <w:p w:rsidR="00FC4B60" w:rsidRPr="00FC4B60" w:rsidRDefault="00FC4B60" w:rsidP="00FC4B60">
            <w:pPr>
              <w:widowControl w:val="0"/>
              <w:shd w:val="clear" w:color="auto" w:fill="FFFFFF"/>
              <w:autoSpaceDE w:val="0"/>
              <w:autoSpaceDN w:val="0"/>
              <w:adjustRightInd w:val="0"/>
              <w:ind w:left="5"/>
              <w:rPr>
                <w:rFonts w:ascii="Times New Roman" w:hAnsi="Times New Roman" w:cs="Times New Roman"/>
              </w:rPr>
            </w:pPr>
            <w:r w:rsidRPr="00FC4B60">
              <w:rPr>
                <w:rFonts w:ascii="Times New Roman" w:hAnsi="Times New Roman" w:cs="Times New Roman"/>
              </w:rPr>
              <w:t>Заведующий</w:t>
            </w:r>
          </w:p>
          <w:p w:rsidR="00FC4B60" w:rsidRPr="00FC4B60" w:rsidRDefault="00FC4B60" w:rsidP="00FC4B60">
            <w:pPr>
              <w:widowControl w:val="0"/>
              <w:shd w:val="clear" w:color="auto" w:fill="FFFFFF"/>
              <w:autoSpaceDE w:val="0"/>
              <w:autoSpaceDN w:val="0"/>
              <w:adjustRightInd w:val="0"/>
              <w:ind w:left="5"/>
              <w:rPr>
                <w:rFonts w:ascii="Times New Roman" w:hAnsi="Times New Roman" w:cs="Times New Roman"/>
                <w:spacing w:val="-3"/>
              </w:rPr>
            </w:pPr>
            <w:r w:rsidRPr="00FC4B60">
              <w:rPr>
                <w:rFonts w:ascii="Times New Roman" w:hAnsi="Times New Roman" w:cs="Times New Roman"/>
              </w:rPr>
              <w:t>Ст. воспитатель</w:t>
            </w:r>
          </w:p>
        </w:tc>
        <w:tc>
          <w:tcPr>
            <w:tcW w:w="2268" w:type="dxa"/>
          </w:tcPr>
          <w:p w:rsidR="00FC4B60" w:rsidRPr="00FC4B60" w:rsidRDefault="00FC4B60" w:rsidP="00FC4B60">
            <w:pPr>
              <w:rPr>
                <w:rFonts w:ascii="Times New Roman" w:hAnsi="Times New Roman" w:cs="Times New Roman"/>
              </w:rPr>
            </w:pPr>
            <w:r w:rsidRPr="00FC4B60">
              <w:rPr>
                <w:rFonts w:ascii="Times New Roman" w:hAnsi="Times New Roman" w:cs="Times New Roman"/>
              </w:rPr>
              <w:t>Приказ</w:t>
            </w:r>
          </w:p>
          <w:p w:rsidR="00FC4B60" w:rsidRPr="00FC4B60" w:rsidRDefault="00FC4B60" w:rsidP="00FC4B60">
            <w:pPr>
              <w:widowControl w:val="0"/>
              <w:shd w:val="clear" w:color="auto" w:fill="FFFFFF"/>
              <w:autoSpaceDE w:val="0"/>
              <w:autoSpaceDN w:val="0"/>
              <w:adjustRightInd w:val="0"/>
              <w:ind w:left="10"/>
              <w:rPr>
                <w:rFonts w:ascii="Times New Roman" w:hAnsi="Times New Roman" w:cs="Times New Roman"/>
              </w:rPr>
            </w:pPr>
            <w:r w:rsidRPr="00FC4B60">
              <w:rPr>
                <w:rFonts w:ascii="Times New Roman" w:hAnsi="Times New Roman" w:cs="Times New Roman"/>
              </w:rPr>
              <w:t>Справка</w:t>
            </w:r>
          </w:p>
        </w:tc>
      </w:tr>
      <w:tr w:rsidR="00FC4B60" w:rsidRPr="00FC4B60" w:rsidTr="00256F45">
        <w:tc>
          <w:tcPr>
            <w:tcW w:w="5529" w:type="dxa"/>
          </w:tcPr>
          <w:p w:rsidR="00FC4B60" w:rsidRPr="00FC4B60" w:rsidRDefault="00FC4B60" w:rsidP="00FC4B60">
            <w:pPr>
              <w:ind w:left="34"/>
              <w:jc w:val="center"/>
              <w:rPr>
                <w:rFonts w:ascii="Times New Roman" w:hAnsi="Times New Roman" w:cs="Times New Roman"/>
                <w:b/>
              </w:rPr>
            </w:pPr>
            <w:r w:rsidRPr="00FC4B60">
              <w:rPr>
                <w:rFonts w:ascii="Times New Roman" w:hAnsi="Times New Roman" w:cs="Times New Roman"/>
                <w:b/>
              </w:rPr>
              <w:t>Систематический контроль</w:t>
            </w:r>
          </w:p>
          <w:p w:rsidR="00FC4B60" w:rsidRPr="00FC4B60" w:rsidRDefault="00FC4B60" w:rsidP="00FC4B60">
            <w:pPr>
              <w:jc w:val="both"/>
              <w:rPr>
                <w:rFonts w:ascii="Times New Roman" w:hAnsi="Times New Roman" w:cs="Times New Roman"/>
                <w:b/>
              </w:rPr>
            </w:pPr>
            <w:r w:rsidRPr="00FC4B60">
              <w:rPr>
                <w:rFonts w:ascii="Times New Roman" w:hAnsi="Times New Roman" w:cs="Times New Roman"/>
              </w:rPr>
              <w:t>*Санитарно-гигиеническое состояние групп и помещений ДОО.</w:t>
            </w:r>
          </w:p>
          <w:p w:rsidR="00FC4B60" w:rsidRPr="00FC4B60" w:rsidRDefault="00FC4B60" w:rsidP="00FC4B60">
            <w:pPr>
              <w:jc w:val="both"/>
              <w:rPr>
                <w:rFonts w:ascii="Times New Roman" w:hAnsi="Times New Roman" w:cs="Times New Roman"/>
                <w:b/>
              </w:rPr>
            </w:pPr>
            <w:r w:rsidRPr="00FC4B60">
              <w:rPr>
                <w:rFonts w:ascii="Times New Roman" w:hAnsi="Times New Roman" w:cs="Times New Roman"/>
              </w:rPr>
              <w:t>*Организация питания в соответствии с требованиями СанПиН</w:t>
            </w:r>
          </w:p>
          <w:p w:rsidR="00FC4B60" w:rsidRPr="00FC4B60" w:rsidRDefault="00FC4B60" w:rsidP="00FC4B60">
            <w:pPr>
              <w:jc w:val="both"/>
              <w:rPr>
                <w:rFonts w:ascii="Times New Roman" w:hAnsi="Times New Roman" w:cs="Times New Roman"/>
                <w:b/>
              </w:rPr>
            </w:pPr>
            <w:r w:rsidRPr="00FC4B60">
              <w:rPr>
                <w:rFonts w:ascii="Times New Roman" w:hAnsi="Times New Roman" w:cs="Times New Roman"/>
              </w:rPr>
              <w:t>*Анализ выполнения натуральных норм питания детей</w:t>
            </w:r>
          </w:p>
          <w:p w:rsidR="00FC4B60" w:rsidRPr="00FC4B60" w:rsidRDefault="00FC4B60" w:rsidP="00FC4B60">
            <w:pPr>
              <w:jc w:val="both"/>
              <w:rPr>
                <w:rFonts w:ascii="Times New Roman" w:hAnsi="Times New Roman" w:cs="Times New Roman"/>
                <w:b/>
              </w:rPr>
            </w:pPr>
            <w:r w:rsidRPr="00FC4B60">
              <w:rPr>
                <w:rFonts w:ascii="Times New Roman" w:hAnsi="Times New Roman" w:cs="Times New Roman"/>
              </w:rPr>
              <w:t>*Организация оздоровительной работы</w:t>
            </w:r>
          </w:p>
          <w:p w:rsidR="00FC4B60" w:rsidRPr="00FC4B60" w:rsidRDefault="00FC4B60" w:rsidP="00FC4B60">
            <w:pPr>
              <w:jc w:val="both"/>
              <w:rPr>
                <w:rFonts w:ascii="Times New Roman" w:hAnsi="Times New Roman" w:cs="Times New Roman"/>
                <w:b/>
              </w:rPr>
            </w:pPr>
            <w:r w:rsidRPr="00FC4B60">
              <w:rPr>
                <w:rFonts w:ascii="Times New Roman" w:hAnsi="Times New Roman" w:cs="Times New Roman"/>
              </w:rPr>
              <w:t>*Анализ посещаемости и заболеваемости</w:t>
            </w:r>
          </w:p>
          <w:p w:rsidR="00FC4B60" w:rsidRPr="00FC4B60" w:rsidRDefault="00FC4B60" w:rsidP="00FC4B60">
            <w:pPr>
              <w:jc w:val="both"/>
              <w:rPr>
                <w:rFonts w:ascii="Times New Roman" w:hAnsi="Times New Roman" w:cs="Times New Roman"/>
                <w:b/>
              </w:rPr>
            </w:pPr>
            <w:r w:rsidRPr="00FC4B60">
              <w:rPr>
                <w:rFonts w:ascii="Times New Roman" w:hAnsi="Times New Roman" w:cs="Times New Roman"/>
              </w:rPr>
              <w:t>*Организация закаливающих мероприятий</w:t>
            </w:r>
          </w:p>
          <w:p w:rsidR="00FC4B60" w:rsidRPr="00FC4B60" w:rsidRDefault="00FC4B60" w:rsidP="00FC4B60">
            <w:pPr>
              <w:jc w:val="both"/>
              <w:rPr>
                <w:rFonts w:ascii="Times New Roman" w:hAnsi="Times New Roman" w:cs="Times New Roman"/>
                <w:b/>
              </w:rPr>
            </w:pPr>
            <w:r w:rsidRPr="00FC4B60">
              <w:rPr>
                <w:rFonts w:ascii="Times New Roman" w:hAnsi="Times New Roman" w:cs="Times New Roman"/>
              </w:rPr>
              <w:t>*Сформированность культурно – гигиенических навыков у детей</w:t>
            </w:r>
          </w:p>
          <w:p w:rsidR="00FC4B60" w:rsidRPr="00FC4B60" w:rsidRDefault="00FC4B60" w:rsidP="00FC4B60">
            <w:pPr>
              <w:jc w:val="both"/>
              <w:rPr>
                <w:rFonts w:ascii="Times New Roman" w:hAnsi="Times New Roman" w:cs="Times New Roman"/>
                <w:b/>
              </w:rPr>
            </w:pPr>
            <w:r w:rsidRPr="00FC4B60">
              <w:rPr>
                <w:rFonts w:ascii="Times New Roman" w:hAnsi="Times New Roman" w:cs="Times New Roman"/>
              </w:rPr>
              <w:t>*Организация питьевого режима</w:t>
            </w:r>
          </w:p>
          <w:p w:rsidR="00FC4B60" w:rsidRPr="00FC4B60" w:rsidRDefault="00FC4B60" w:rsidP="00FC4B60">
            <w:pPr>
              <w:jc w:val="both"/>
              <w:rPr>
                <w:rFonts w:ascii="Times New Roman" w:hAnsi="Times New Roman" w:cs="Times New Roman"/>
                <w:b/>
              </w:rPr>
            </w:pPr>
            <w:r w:rsidRPr="00FC4B60">
              <w:rPr>
                <w:rFonts w:ascii="Times New Roman" w:hAnsi="Times New Roman" w:cs="Times New Roman"/>
              </w:rPr>
              <w:t>*Организация сна</w:t>
            </w:r>
          </w:p>
          <w:p w:rsidR="00FC4B60" w:rsidRPr="00FC4B60" w:rsidRDefault="00FC4B60" w:rsidP="00FC4B60">
            <w:pPr>
              <w:jc w:val="both"/>
              <w:rPr>
                <w:rFonts w:ascii="Times New Roman" w:hAnsi="Times New Roman" w:cs="Times New Roman"/>
                <w:b/>
              </w:rPr>
            </w:pPr>
            <w:r w:rsidRPr="00FC4B60">
              <w:rPr>
                <w:rFonts w:ascii="Times New Roman" w:hAnsi="Times New Roman" w:cs="Times New Roman"/>
              </w:rPr>
              <w:t>*Соблюдение режимных моментов</w:t>
            </w:r>
          </w:p>
        </w:tc>
        <w:tc>
          <w:tcPr>
            <w:tcW w:w="1559" w:type="dxa"/>
          </w:tcPr>
          <w:p w:rsidR="00FC4B60" w:rsidRPr="00FC4B60" w:rsidRDefault="00FC4B60" w:rsidP="00FC4B60">
            <w:pP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По плану</w:t>
            </w:r>
          </w:p>
        </w:tc>
        <w:tc>
          <w:tcPr>
            <w:tcW w:w="1843" w:type="dxa"/>
          </w:tcPr>
          <w:p w:rsidR="00FC4B60" w:rsidRPr="00FC4B60" w:rsidRDefault="00FC4B60" w:rsidP="00FC4B60">
            <w:pPr>
              <w:ind w:left="31"/>
              <w:jc w:val="center"/>
              <w:rPr>
                <w:rFonts w:ascii="Times New Roman" w:hAnsi="Times New Roman" w:cs="Times New Roman"/>
              </w:rPr>
            </w:pPr>
          </w:p>
          <w:p w:rsidR="00FC4B60" w:rsidRPr="00FC4B60" w:rsidRDefault="00FC4B60" w:rsidP="00FC4B60">
            <w:pPr>
              <w:rPr>
                <w:rFonts w:ascii="Times New Roman" w:hAnsi="Times New Roman" w:cs="Times New Roman"/>
              </w:rPr>
            </w:pPr>
            <w:r w:rsidRPr="00FC4B60">
              <w:rPr>
                <w:rFonts w:ascii="Times New Roman" w:hAnsi="Times New Roman" w:cs="Times New Roman"/>
              </w:rPr>
              <w:t xml:space="preserve">Ст. медсестра </w:t>
            </w:r>
          </w:p>
        </w:tc>
        <w:tc>
          <w:tcPr>
            <w:tcW w:w="2268" w:type="dxa"/>
          </w:tcPr>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 xml:space="preserve"> Приказ</w:t>
            </w:r>
          </w:p>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 xml:space="preserve"> Справка</w:t>
            </w:r>
          </w:p>
        </w:tc>
      </w:tr>
      <w:tr w:rsidR="00FC4B60" w:rsidRPr="00FC4B60" w:rsidTr="00256F45">
        <w:tc>
          <w:tcPr>
            <w:tcW w:w="5529" w:type="dxa"/>
          </w:tcPr>
          <w:p w:rsidR="00FC4B60" w:rsidRPr="00FC4B60" w:rsidRDefault="00FC4B60" w:rsidP="00FC4B60">
            <w:pPr>
              <w:ind w:left="34"/>
              <w:jc w:val="center"/>
              <w:rPr>
                <w:rFonts w:ascii="Times New Roman" w:hAnsi="Times New Roman" w:cs="Times New Roman"/>
                <w:b/>
              </w:rPr>
            </w:pPr>
            <w:r w:rsidRPr="00FC4B60">
              <w:rPr>
                <w:rFonts w:ascii="Times New Roman" w:hAnsi="Times New Roman" w:cs="Times New Roman"/>
                <w:b/>
              </w:rPr>
              <w:t>Оперативный контроль</w:t>
            </w:r>
          </w:p>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*Подготовка воспитателей к проведению ОД, режимных моментов.</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*Организация развивающей предметно - пространственной среды для реализации ОО  «Речевое развитие»,  «Познавательное развитие», «Физическое развитие».</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*Организация двигательного режима на прогулке, второй половине дня.</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*Создание условий для обучения детей ПДД.</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*Организация самостоятельной деятельности детей в группах по развитию</w:t>
            </w:r>
            <w:r w:rsidRPr="00FC4B60">
              <w:rPr>
                <w:rFonts w:ascii="Times New Roman" w:hAnsi="Times New Roman" w:cs="Times New Roman"/>
                <w:color w:val="FF0000"/>
              </w:rPr>
              <w:t xml:space="preserve"> </w:t>
            </w:r>
            <w:r w:rsidRPr="00FC4B60">
              <w:rPr>
                <w:rFonts w:ascii="Times New Roman" w:hAnsi="Times New Roman" w:cs="Times New Roman"/>
                <w:bCs/>
                <w:shd w:val="clear" w:color="auto" w:fill="FFFFFF"/>
              </w:rPr>
              <w:t>детской инициативы и творчества.</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*Организация и проведение прогулок.</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*Создание условий для организации совместной  проектной деятельности в группах старшего дошкольного возраста.</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*Воспитание культурно – гигиенических навыков.</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 xml:space="preserve">*Включение </w:t>
            </w:r>
            <w:proofErr w:type="spellStart"/>
            <w:r w:rsidRPr="00FC4B60">
              <w:rPr>
                <w:rFonts w:ascii="Times New Roman" w:hAnsi="Times New Roman" w:cs="Times New Roman"/>
              </w:rPr>
              <w:t>физминуток</w:t>
            </w:r>
            <w:proofErr w:type="spellEnd"/>
            <w:r w:rsidRPr="00FC4B60">
              <w:rPr>
                <w:rFonts w:ascii="Times New Roman" w:hAnsi="Times New Roman" w:cs="Times New Roman"/>
              </w:rPr>
              <w:t xml:space="preserve">, </w:t>
            </w:r>
            <w:proofErr w:type="spellStart"/>
            <w:r w:rsidRPr="00FC4B60">
              <w:rPr>
                <w:rFonts w:ascii="Times New Roman" w:hAnsi="Times New Roman" w:cs="Times New Roman"/>
              </w:rPr>
              <w:t>физпауз</w:t>
            </w:r>
            <w:proofErr w:type="spellEnd"/>
            <w:r w:rsidRPr="00FC4B60">
              <w:rPr>
                <w:rFonts w:ascii="Times New Roman" w:hAnsi="Times New Roman" w:cs="Times New Roman"/>
              </w:rPr>
              <w:t xml:space="preserve"> в образовательную деятельность.</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*Организация творческих игр в режиме дня.</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*Анализ консультативной информации в уголках для родителей.</w:t>
            </w:r>
          </w:p>
          <w:p w:rsidR="00FC4B60" w:rsidRPr="00FC4B60" w:rsidRDefault="00FC4B60" w:rsidP="00D306E7">
            <w:pPr>
              <w:numPr>
                <w:ilvl w:val="0"/>
                <w:numId w:val="51"/>
              </w:numPr>
              <w:ind w:left="0"/>
              <w:jc w:val="both"/>
              <w:rPr>
                <w:rFonts w:ascii="Times New Roman" w:hAnsi="Times New Roman" w:cs="Times New Roman"/>
              </w:rPr>
            </w:pPr>
            <w:r w:rsidRPr="00FC4B60">
              <w:rPr>
                <w:rFonts w:ascii="Times New Roman" w:hAnsi="Times New Roman" w:cs="Times New Roman"/>
              </w:rPr>
              <w:t>*Создание условий в группах для организации работы с детьми с ОВЗ.</w:t>
            </w:r>
          </w:p>
          <w:p w:rsidR="00FC4B60" w:rsidRPr="00FC4B60" w:rsidRDefault="00FC4B60" w:rsidP="00D306E7">
            <w:pPr>
              <w:numPr>
                <w:ilvl w:val="0"/>
                <w:numId w:val="51"/>
              </w:numPr>
              <w:ind w:left="0"/>
              <w:jc w:val="both"/>
              <w:rPr>
                <w:rFonts w:ascii="Times New Roman" w:hAnsi="Times New Roman" w:cs="Times New Roman"/>
              </w:rPr>
            </w:pPr>
          </w:p>
          <w:p w:rsidR="00FC4B60" w:rsidRPr="00FC4B60" w:rsidRDefault="00FC4B60" w:rsidP="00FC4B60">
            <w:pPr>
              <w:jc w:val="both"/>
              <w:rPr>
                <w:rFonts w:ascii="Times New Roman" w:hAnsi="Times New Roman" w:cs="Times New Roman"/>
              </w:rPr>
            </w:pPr>
            <w:r w:rsidRPr="00FC4B60">
              <w:rPr>
                <w:rFonts w:ascii="Times New Roman" w:hAnsi="Times New Roman" w:cs="Times New Roman"/>
              </w:rPr>
              <w:t>*Формы работы с детьми, родителями в Консультационном центре.</w:t>
            </w:r>
          </w:p>
          <w:p w:rsidR="00FC4B60" w:rsidRPr="00FC4B60" w:rsidRDefault="00FC4B60" w:rsidP="00FC4B60">
            <w:pPr>
              <w:jc w:val="both"/>
              <w:rPr>
                <w:rFonts w:ascii="Times New Roman" w:hAnsi="Times New Roman" w:cs="Times New Roman"/>
              </w:rPr>
            </w:pPr>
            <w:r w:rsidRPr="00FC4B60">
              <w:rPr>
                <w:rFonts w:ascii="Times New Roman" w:hAnsi="Times New Roman" w:cs="Times New Roman"/>
              </w:rPr>
              <w:lastRenderedPageBreak/>
              <w:t>*Взаимодействие узких специалистов и воспитателей групп комбинированной направленности.</w:t>
            </w:r>
          </w:p>
        </w:tc>
        <w:tc>
          <w:tcPr>
            <w:tcW w:w="1559" w:type="dxa"/>
          </w:tcPr>
          <w:p w:rsidR="00FC4B60" w:rsidRPr="00FC4B60" w:rsidRDefault="00FC4B60" w:rsidP="00FC4B60">
            <w:pPr>
              <w:rPr>
                <w:rFonts w:ascii="Times New Roman" w:hAnsi="Times New Roman" w:cs="Times New Roman"/>
              </w:rPr>
            </w:pPr>
          </w:p>
          <w:p w:rsidR="00FC4B60" w:rsidRPr="00FC4B60" w:rsidRDefault="00FC4B60" w:rsidP="00FC4B60">
            <w:pPr>
              <w:jc w:val="center"/>
              <w:rPr>
                <w:rFonts w:ascii="Times New Roman" w:hAnsi="Times New Roman" w:cs="Times New Roman"/>
              </w:rPr>
            </w:pPr>
            <w:r w:rsidRPr="00FC4B60">
              <w:rPr>
                <w:rFonts w:ascii="Times New Roman" w:hAnsi="Times New Roman" w:cs="Times New Roman"/>
              </w:rPr>
              <w:t xml:space="preserve">По плану </w:t>
            </w:r>
          </w:p>
        </w:tc>
        <w:tc>
          <w:tcPr>
            <w:tcW w:w="1843" w:type="dxa"/>
          </w:tcPr>
          <w:p w:rsidR="00FC4B60" w:rsidRPr="00FC4B60" w:rsidRDefault="00FC4B60" w:rsidP="00FC4B60">
            <w:pPr>
              <w:ind w:left="31"/>
              <w:jc w:val="center"/>
              <w:rPr>
                <w:rFonts w:ascii="Times New Roman" w:hAnsi="Times New Roman" w:cs="Times New Roman"/>
              </w:rPr>
            </w:pPr>
          </w:p>
          <w:p w:rsidR="00FC4B60" w:rsidRPr="00FC4B60" w:rsidRDefault="00FC4B60" w:rsidP="00FC4B60">
            <w:pPr>
              <w:ind w:left="31"/>
              <w:rPr>
                <w:rFonts w:ascii="Times New Roman" w:hAnsi="Times New Roman" w:cs="Times New Roman"/>
              </w:rPr>
            </w:pPr>
            <w:r w:rsidRPr="00FC4B60">
              <w:rPr>
                <w:rFonts w:ascii="Times New Roman" w:hAnsi="Times New Roman" w:cs="Times New Roman"/>
              </w:rPr>
              <w:t>Заведующий</w:t>
            </w:r>
          </w:p>
          <w:p w:rsidR="00FC4B60" w:rsidRPr="00FC4B60" w:rsidRDefault="00FC4B60" w:rsidP="00FC4B60">
            <w:pPr>
              <w:ind w:left="31"/>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ind w:left="31"/>
              <w:rPr>
                <w:rFonts w:ascii="Times New Roman" w:hAnsi="Times New Roman" w:cs="Times New Roman"/>
              </w:rPr>
            </w:pPr>
            <w:r w:rsidRPr="00FC4B60">
              <w:rPr>
                <w:rFonts w:ascii="Times New Roman" w:hAnsi="Times New Roman" w:cs="Times New Roman"/>
              </w:rPr>
              <w:t>Ст. медсестра</w:t>
            </w:r>
          </w:p>
          <w:p w:rsidR="00FC4B60" w:rsidRPr="00FC4B60" w:rsidRDefault="00FC4B60" w:rsidP="00FC4B60">
            <w:pPr>
              <w:ind w:left="31"/>
              <w:rPr>
                <w:rFonts w:ascii="Times New Roman" w:hAnsi="Times New Roman" w:cs="Times New Roman"/>
              </w:rPr>
            </w:pPr>
          </w:p>
        </w:tc>
        <w:tc>
          <w:tcPr>
            <w:tcW w:w="2268" w:type="dxa"/>
          </w:tcPr>
          <w:p w:rsidR="00FC4B60" w:rsidRPr="00FC4B60" w:rsidRDefault="00FC4B60" w:rsidP="00FC4B60">
            <w:pPr>
              <w:ind w:left="31"/>
              <w:jc w:val="center"/>
              <w:rPr>
                <w:rFonts w:ascii="Times New Roman" w:hAnsi="Times New Roman" w:cs="Times New Roman"/>
              </w:rPr>
            </w:pPr>
            <w:r w:rsidRPr="00FC4B60">
              <w:rPr>
                <w:rFonts w:ascii="Times New Roman" w:hAnsi="Times New Roman" w:cs="Times New Roman"/>
              </w:rPr>
              <w:t>Картограммы контроля, справка</w:t>
            </w:r>
          </w:p>
        </w:tc>
      </w:tr>
      <w:tr w:rsidR="00FC4B60" w:rsidRPr="00FC4B60" w:rsidTr="00256F45">
        <w:tc>
          <w:tcPr>
            <w:tcW w:w="5529" w:type="dxa"/>
          </w:tcPr>
          <w:p w:rsidR="00FC4B60" w:rsidRPr="00FC4B60" w:rsidRDefault="00FC4B60" w:rsidP="00FC4B60">
            <w:pPr>
              <w:ind w:left="34"/>
              <w:jc w:val="center"/>
              <w:rPr>
                <w:rFonts w:ascii="Times New Roman" w:hAnsi="Times New Roman" w:cs="Times New Roman"/>
                <w:b/>
              </w:rPr>
            </w:pPr>
            <w:r w:rsidRPr="00FC4B60">
              <w:rPr>
                <w:rFonts w:ascii="Times New Roman" w:hAnsi="Times New Roman" w:cs="Times New Roman"/>
                <w:b/>
              </w:rPr>
              <w:lastRenderedPageBreak/>
              <w:t>Предупредительный контроль</w:t>
            </w:r>
          </w:p>
          <w:p w:rsidR="00FC4B60" w:rsidRPr="00FC4B60" w:rsidRDefault="00FC4B60" w:rsidP="00FC4B60">
            <w:pPr>
              <w:widowControl w:val="0"/>
              <w:autoSpaceDE w:val="0"/>
              <w:autoSpaceDN w:val="0"/>
              <w:adjustRightInd w:val="0"/>
              <w:rPr>
                <w:rFonts w:ascii="Times New Roman" w:hAnsi="Times New Roman" w:cs="Times New Roman"/>
                <w:b/>
              </w:rPr>
            </w:pPr>
            <w:r w:rsidRPr="00FC4B60">
              <w:rPr>
                <w:rFonts w:ascii="Times New Roman" w:hAnsi="Times New Roman" w:cs="Times New Roman"/>
              </w:rPr>
              <w:t>*Подготовка педагогов к рабочему дню</w:t>
            </w:r>
            <w:r w:rsidRPr="00FC4B60">
              <w:rPr>
                <w:rFonts w:ascii="Times New Roman" w:hAnsi="Times New Roman" w:cs="Times New Roman"/>
                <w:b/>
              </w:rPr>
              <w:t>.</w:t>
            </w:r>
          </w:p>
          <w:p w:rsidR="00FC4B60" w:rsidRPr="00FC4B60" w:rsidRDefault="00FC4B60" w:rsidP="00FC4B60">
            <w:pPr>
              <w:widowControl w:val="0"/>
              <w:autoSpaceDE w:val="0"/>
              <w:autoSpaceDN w:val="0"/>
              <w:adjustRightInd w:val="0"/>
              <w:rPr>
                <w:rFonts w:ascii="Times New Roman" w:hAnsi="Times New Roman" w:cs="Times New Roman"/>
              </w:rPr>
            </w:pPr>
            <w:r w:rsidRPr="00FC4B60">
              <w:rPr>
                <w:rFonts w:ascii="Times New Roman" w:hAnsi="Times New Roman" w:cs="Times New Roman"/>
              </w:rPr>
              <w:t>*Ведение  документации в соответствии с локальными актами.</w:t>
            </w:r>
          </w:p>
          <w:p w:rsidR="00FC4B60" w:rsidRPr="00FC4B60" w:rsidRDefault="00FC4B60" w:rsidP="00FC4B60">
            <w:pPr>
              <w:widowControl w:val="0"/>
              <w:autoSpaceDE w:val="0"/>
              <w:autoSpaceDN w:val="0"/>
              <w:adjustRightInd w:val="0"/>
              <w:rPr>
                <w:rFonts w:ascii="Times New Roman" w:hAnsi="Times New Roman" w:cs="Times New Roman"/>
                <w:b/>
              </w:rPr>
            </w:pPr>
            <w:r w:rsidRPr="00FC4B60">
              <w:rPr>
                <w:rFonts w:ascii="Times New Roman" w:hAnsi="Times New Roman" w:cs="Times New Roman"/>
              </w:rPr>
              <w:t>*Выполнение инструкции по охране жизни и здоровья детей</w:t>
            </w:r>
            <w:r w:rsidRPr="00FC4B60">
              <w:rPr>
                <w:rFonts w:ascii="Times New Roman" w:hAnsi="Times New Roman" w:cs="Times New Roman"/>
                <w:b/>
              </w:rPr>
              <w:t>.</w:t>
            </w:r>
          </w:p>
          <w:p w:rsidR="00FC4B60" w:rsidRPr="00FC4B60" w:rsidRDefault="00FC4B60" w:rsidP="00FC4B60">
            <w:pPr>
              <w:widowControl w:val="0"/>
              <w:autoSpaceDE w:val="0"/>
              <w:autoSpaceDN w:val="0"/>
              <w:adjustRightInd w:val="0"/>
              <w:rPr>
                <w:rFonts w:ascii="Times New Roman" w:hAnsi="Times New Roman" w:cs="Times New Roman"/>
              </w:rPr>
            </w:pPr>
            <w:r w:rsidRPr="00FC4B60">
              <w:rPr>
                <w:rFonts w:ascii="Times New Roman" w:hAnsi="Times New Roman" w:cs="Times New Roman"/>
              </w:rPr>
              <w:t>*Выполнение мероприятий по антитеррористической безопасности.</w:t>
            </w:r>
          </w:p>
          <w:p w:rsidR="00FC4B60" w:rsidRPr="00FC4B60" w:rsidRDefault="00FC4B60" w:rsidP="00FC4B60">
            <w:pPr>
              <w:widowControl w:val="0"/>
              <w:autoSpaceDE w:val="0"/>
              <w:autoSpaceDN w:val="0"/>
              <w:adjustRightInd w:val="0"/>
              <w:rPr>
                <w:rFonts w:ascii="Times New Roman" w:hAnsi="Times New Roman" w:cs="Times New Roman"/>
              </w:rPr>
            </w:pPr>
            <w:r w:rsidRPr="00FC4B60">
              <w:rPr>
                <w:rFonts w:ascii="Times New Roman" w:hAnsi="Times New Roman" w:cs="Times New Roman"/>
              </w:rPr>
              <w:t>*Деятельность педагогов в соответствии с циклограммой</w:t>
            </w:r>
          </w:p>
        </w:tc>
        <w:tc>
          <w:tcPr>
            <w:tcW w:w="1559" w:type="dxa"/>
          </w:tcPr>
          <w:p w:rsidR="00FC4B60" w:rsidRPr="00FC4B60" w:rsidRDefault="00FC4B60" w:rsidP="00FC4B60">
            <w:pPr>
              <w:rPr>
                <w:rFonts w:ascii="Times New Roman" w:hAnsi="Times New Roman" w:cs="Times New Roman"/>
              </w:rPr>
            </w:pPr>
            <w:r w:rsidRPr="00FC4B60">
              <w:rPr>
                <w:rFonts w:ascii="Times New Roman" w:hAnsi="Times New Roman" w:cs="Times New Roman"/>
              </w:rPr>
              <w:t>По плану</w:t>
            </w:r>
          </w:p>
        </w:tc>
        <w:tc>
          <w:tcPr>
            <w:tcW w:w="1843" w:type="dxa"/>
          </w:tcPr>
          <w:p w:rsidR="00FC4B60" w:rsidRPr="00FC4B60" w:rsidRDefault="00FC4B60" w:rsidP="00FC4B60">
            <w:pPr>
              <w:ind w:left="31"/>
              <w:rPr>
                <w:rFonts w:ascii="Times New Roman" w:hAnsi="Times New Roman" w:cs="Times New Roman"/>
              </w:rPr>
            </w:pPr>
            <w:r w:rsidRPr="00FC4B60">
              <w:rPr>
                <w:rFonts w:ascii="Times New Roman" w:hAnsi="Times New Roman" w:cs="Times New Roman"/>
              </w:rPr>
              <w:t>Заведующий</w:t>
            </w:r>
          </w:p>
          <w:p w:rsidR="00FC4B60" w:rsidRPr="00FC4B60" w:rsidRDefault="00FC4B60" w:rsidP="00FC4B60">
            <w:pPr>
              <w:ind w:left="31"/>
              <w:rPr>
                <w:rFonts w:ascii="Times New Roman" w:hAnsi="Times New Roman" w:cs="Times New Roman"/>
              </w:rPr>
            </w:pPr>
            <w:r w:rsidRPr="00FC4B60">
              <w:rPr>
                <w:rFonts w:ascii="Times New Roman" w:hAnsi="Times New Roman" w:cs="Times New Roman"/>
              </w:rPr>
              <w:t>Ст. воспитатель</w:t>
            </w:r>
          </w:p>
          <w:p w:rsidR="00FC4B60" w:rsidRPr="00FC4B60" w:rsidRDefault="00FC4B60" w:rsidP="00FC4B60">
            <w:pPr>
              <w:ind w:left="31"/>
              <w:rPr>
                <w:rFonts w:ascii="Times New Roman" w:hAnsi="Times New Roman" w:cs="Times New Roman"/>
              </w:rPr>
            </w:pPr>
            <w:r w:rsidRPr="00FC4B60">
              <w:rPr>
                <w:rFonts w:ascii="Times New Roman" w:hAnsi="Times New Roman" w:cs="Times New Roman"/>
              </w:rPr>
              <w:t>Ст. медсестра</w:t>
            </w:r>
          </w:p>
        </w:tc>
        <w:tc>
          <w:tcPr>
            <w:tcW w:w="2268" w:type="dxa"/>
          </w:tcPr>
          <w:p w:rsidR="00FC4B60" w:rsidRPr="00FC4B60" w:rsidRDefault="00FC4B60" w:rsidP="00FC4B60">
            <w:pPr>
              <w:ind w:left="31"/>
              <w:rPr>
                <w:rFonts w:ascii="Times New Roman" w:hAnsi="Times New Roman" w:cs="Times New Roman"/>
              </w:rPr>
            </w:pPr>
            <w:r w:rsidRPr="00FC4B60">
              <w:rPr>
                <w:rFonts w:ascii="Times New Roman" w:hAnsi="Times New Roman" w:cs="Times New Roman"/>
              </w:rPr>
              <w:t>Картограммы контроля</w:t>
            </w:r>
          </w:p>
          <w:p w:rsidR="00FC4B60" w:rsidRPr="00FC4B60" w:rsidRDefault="00FC4B60" w:rsidP="00FC4B60">
            <w:pPr>
              <w:ind w:left="31"/>
              <w:rPr>
                <w:rFonts w:ascii="Times New Roman" w:hAnsi="Times New Roman" w:cs="Times New Roman"/>
              </w:rPr>
            </w:pPr>
            <w:r w:rsidRPr="00FC4B60">
              <w:rPr>
                <w:rFonts w:ascii="Times New Roman" w:hAnsi="Times New Roman" w:cs="Times New Roman"/>
              </w:rPr>
              <w:t>Справка</w:t>
            </w:r>
          </w:p>
        </w:tc>
      </w:tr>
    </w:tbl>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p w:rsidR="00FC4B60" w:rsidRPr="00FC4B60" w:rsidRDefault="00FC4B60" w:rsidP="00FC4B60">
      <w:pPr>
        <w:tabs>
          <w:tab w:val="left" w:pos="4211"/>
        </w:tabs>
        <w:jc w:val="both"/>
        <w:rPr>
          <w:rFonts w:ascii="Calibri" w:eastAsia="Times New Roman" w:hAnsi="Calibri" w:cs="Times New Roman"/>
          <w:sz w:val="24"/>
          <w:szCs w:val="24"/>
          <w:lang w:eastAsia="ru-RU"/>
        </w:rPr>
      </w:pPr>
    </w:p>
    <w:tbl>
      <w:tblPr>
        <w:tblW w:w="1130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21"/>
        <w:gridCol w:w="546"/>
        <w:gridCol w:w="142"/>
        <w:gridCol w:w="994"/>
        <w:gridCol w:w="422"/>
        <w:gridCol w:w="9"/>
        <w:gridCol w:w="278"/>
        <w:gridCol w:w="850"/>
        <w:gridCol w:w="996"/>
        <w:gridCol w:w="134"/>
        <w:gridCol w:w="1973"/>
      </w:tblGrid>
      <w:tr w:rsidR="00FC4B60" w:rsidRPr="00FC4B60" w:rsidTr="00256F45">
        <w:tc>
          <w:tcPr>
            <w:tcW w:w="11307" w:type="dxa"/>
            <w:gridSpan w:val="1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2.4.5. Курсовая переподготовка</w:t>
            </w:r>
          </w:p>
        </w:tc>
      </w:tr>
      <w:tr w:rsidR="00FC4B60" w:rsidRPr="00FC4B60" w:rsidTr="00256F45">
        <w:trPr>
          <w:trHeight w:val="632"/>
        </w:trPr>
        <w:tc>
          <w:tcPr>
            <w:tcW w:w="4963" w:type="dxa"/>
            <w:gridSpan w:val="2"/>
          </w:tcPr>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lastRenderedPageBreak/>
              <w:t xml:space="preserve">Корректировка плана-графика повышения квалификации и переподготовки педагогических, руководящих работников  </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Сентябрь </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План</w:t>
            </w:r>
          </w:p>
        </w:tc>
      </w:tr>
      <w:tr w:rsidR="00FC4B60" w:rsidRPr="00FC4B60" w:rsidTr="00256F45">
        <w:trPr>
          <w:trHeight w:val="465"/>
        </w:trPr>
        <w:tc>
          <w:tcPr>
            <w:tcW w:w="4963" w:type="dxa"/>
            <w:gridSpan w:val="2"/>
          </w:tcPr>
          <w:p w:rsidR="00FC4B60" w:rsidRPr="00FC4B60" w:rsidRDefault="00FC4B60" w:rsidP="00FC4B60">
            <w:pPr>
              <w:spacing w:after="0" w:line="240" w:lineRule="auto"/>
              <w:contextualSpacing/>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Корректировка потребности педагогов в курсовой подготовке</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По ситуации</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Заявки на КПК</w:t>
            </w:r>
          </w:p>
        </w:tc>
      </w:tr>
      <w:tr w:rsidR="00FC4B60" w:rsidRPr="00FC4B60" w:rsidTr="00256F45">
        <w:trPr>
          <w:trHeight w:val="1173"/>
        </w:trPr>
        <w:tc>
          <w:tcPr>
            <w:tcW w:w="4963" w:type="dxa"/>
            <w:gridSpan w:val="2"/>
          </w:tcPr>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Прохождение курсов повышения квалификации</w:t>
            </w: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Направить на курсы повышения квалификации педагогов:</w:t>
            </w: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1) Блинкова Е.А., воспитатель,</w:t>
            </w: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2) </w:t>
            </w:r>
            <w:proofErr w:type="spellStart"/>
            <w:r w:rsidRPr="00FC4B60">
              <w:rPr>
                <w:rFonts w:ascii="Times New Roman" w:eastAsia="Times New Roman" w:hAnsi="Times New Roman" w:cs="Times New Roman"/>
                <w:lang w:eastAsia="ru-RU"/>
              </w:rPr>
              <w:t>Штраух</w:t>
            </w:r>
            <w:proofErr w:type="spellEnd"/>
            <w:r w:rsidRPr="00FC4B60">
              <w:rPr>
                <w:rFonts w:ascii="Times New Roman" w:eastAsia="Times New Roman" w:hAnsi="Times New Roman" w:cs="Times New Roman"/>
                <w:lang w:eastAsia="ru-RU"/>
              </w:rPr>
              <w:t xml:space="preserve"> О.А. – воспитатель,</w:t>
            </w: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3) Литовченко А.В. – воспитатель,</w:t>
            </w: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4) </w:t>
            </w:r>
            <w:proofErr w:type="spellStart"/>
            <w:r w:rsidRPr="00FC4B60">
              <w:rPr>
                <w:rFonts w:ascii="Times New Roman" w:eastAsia="Times New Roman" w:hAnsi="Times New Roman" w:cs="Times New Roman"/>
                <w:lang w:eastAsia="ru-RU"/>
              </w:rPr>
              <w:t>Пенькова</w:t>
            </w:r>
            <w:proofErr w:type="spellEnd"/>
            <w:r w:rsidRPr="00FC4B60">
              <w:rPr>
                <w:rFonts w:ascii="Times New Roman" w:eastAsia="Times New Roman" w:hAnsi="Times New Roman" w:cs="Times New Roman"/>
                <w:lang w:eastAsia="ru-RU"/>
              </w:rPr>
              <w:t xml:space="preserve"> З.В. – воспитатель (ранний возраст).</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В течение года, </w:t>
            </w:r>
            <w:proofErr w:type="gramStart"/>
            <w:r w:rsidRPr="00FC4B60">
              <w:rPr>
                <w:rFonts w:ascii="Times New Roman" w:eastAsia="Times New Roman" w:hAnsi="Times New Roman" w:cs="Times New Roman"/>
                <w:lang w:eastAsia="ru-RU"/>
              </w:rPr>
              <w:t>согласно графика</w:t>
            </w:r>
            <w:proofErr w:type="gramEnd"/>
            <w:r w:rsidRPr="00FC4B60">
              <w:rPr>
                <w:rFonts w:ascii="Times New Roman" w:eastAsia="Times New Roman" w:hAnsi="Times New Roman" w:cs="Times New Roman"/>
                <w:lang w:eastAsia="ru-RU"/>
              </w:rPr>
              <w:t xml:space="preserve"> УО</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Приказы </w:t>
            </w:r>
          </w:p>
        </w:tc>
      </w:tr>
      <w:tr w:rsidR="00FC4B60" w:rsidRPr="00FC4B60" w:rsidTr="00256F45">
        <w:trPr>
          <w:trHeight w:val="1008"/>
        </w:trPr>
        <w:tc>
          <w:tcPr>
            <w:tcW w:w="4963" w:type="dxa"/>
            <w:gridSpan w:val="2"/>
          </w:tcPr>
          <w:p w:rsidR="00FC4B60" w:rsidRPr="00FC4B60" w:rsidRDefault="00FC4B60" w:rsidP="00FC4B60">
            <w:pPr>
              <w:spacing w:after="0" w:line="240" w:lineRule="auto"/>
              <w:rPr>
                <w:rFonts w:ascii="Times New Roman" w:eastAsia="Calibri" w:hAnsi="Times New Roman" w:cs="Times New Roman"/>
              </w:rPr>
            </w:pPr>
            <w:r w:rsidRPr="00FC4B60">
              <w:rPr>
                <w:rFonts w:ascii="Times New Roman" w:eastAsia="Calibri" w:hAnsi="Times New Roman" w:cs="Times New Roman"/>
              </w:rPr>
              <w:t xml:space="preserve">Дистанционное обучение педагогов по </w:t>
            </w:r>
            <w:proofErr w:type="spellStart"/>
            <w:r w:rsidRPr="00FC4B60">
              <w:rPr>
                <w:rFonts w:ascii="Times New Roman" w:eastAsia="Calibri" w:hAnsi="Times New Roman" w:cs="Times New Roman"/>
              </w:rPr>
              <w:t>психолого</w:t>
            </w:r>
            <w:proofErr w:type="spellEnd"/>
            <w:r w:rsidRPr="00FC4B60">
              <w:rPr>
                <w:rFonts w:ascii="Times New Roman" w:eastAsia="Calibri" w:hAnsi="Times New Roman" w:cs="Times New Roman"/>
              </w:rPr>
              <w:t xml:space="preserve"> – педагогическому сопровождению детей с ОВЗ:</w:t>
            </w:r>
          </w:p>
          <w:p w:rsidR="00FC4B60" w:rsidRPr="00FC4B60" w:rsidRDefault="00FC4B60" w:rsidP="00D306E7">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Медведева Т.Н. – воспитатель,</w:t>
            </w:r>
          </w:p>
          <w:p w:rsidR="00FC4B60" w:rsidRPr="00FC4B60" w:rsidRDefault="00FC4B60" w:rsidP="00D306E7">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C4B60">
              <w:rPr>
                <w:rFonts w:ascii="Times New Roman" w:eastAsia="Times New Roman" w:hAnsi="Times New Roman" w:cs="Times New Roman"/>
                <w:sz w:val="20"/>
                <w:szCs w:val="20"/>
                <w:lang w:eastAsia="ru-RU"/>
              </w:rPr>
              <w:t>Веселова В.В. – муз</w:t>
            </w:r>
            <w:proofErr w:type="gramStart"/>
            <w:r w:rsidRPr="00FC4B60">
              <w:rPr>
                <w:rFonts w:ascii="Times New Roman" w:eastAsia="Times New Roman" w:hAnsi="Times New Roman" w:cs="Times New Roman"/>
                <w:sz w:val="20"/>
                <w:szCs w:val="20"/>
                <w:lang w:eastAsia="ru-RU"/>
              </w:rPr>
              <w:t>.</w:t>
            </w:r>
            <w:proofErr w:type="gramEnd"/>
            <w:r w:rsidRPr="00FC4B60">
              <w:rPr>
                <w:rFonts w:ascii="Times New Roman" w:eastAsia="Times New Roman" w:hAnsi="Times New Roman" w:cs="Times New Roman"/>
                <w:sz w:val="20"/>
                <w:szCs w:val="20"/>
                <w:lang w:eastAsia="ru-RU"/>
              </w:rPr>
              <w:t xml:space="preserve"> </w:t>
            </w:r>
            <w:proofErr w:type="gramStart"/>
            <w:r w:rsidRPr="00FC4B60">
              <w:rPr>
                <w:rFonts w:ascii="Times New Roman" w:eastAsia="Times New Roman" w:hAnsi="Times New Roman" w:cs="Times New Roman"/>
                <w:sz w:val="20"/>
                <w:szCs w:val="20"/>
                <w:lang w:eastAsia="ru-RU"/>
              </w:rPr>
              <w:t>р</w:t>
            </w:r>
            <w:proofErr w:type="gramEnd"/>
            <w:r w:rsidRPr="00FC4B60">
              <w:rPr>
                <w:rFonts w:ascii="Times New Roman" w:eastAsia="Times New Roman" w:hAnsi="Times New Roman" w:cs="Times New Roman"/>
                <w:sz w:val="20"/>
                <w:szCs w:val="20"/>
                <w:lang w:eastAsia="ru-RU"/>
              </w:rPr>
              <w:t>уководитель.</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В  течение года</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График </w:t>
            </w:r>
          </w:p>
        </w:tc>
      </w:tr>
      <w:tr w:rsidR="00FC4B60" w:rsidRPr="00FC4B60" w:rsidTr="00256F45">
        <w:trPr>
          <w:trHeight w:val="561"/>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Составление (обновление данных) информации о прохождении педагогами курсовой подготовки</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В  течение года</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Организация работы с педагогами</w:t>
            </w:r>
          </w:p>
        </w:tc>
      </w:tr>
      <w:tr w:rsidR="00FC4B60" w:rsidRPr="00FC4B60" w:rsidTr="00256F45">
        <w:trPr>
          <w:trHeight w:val="391"/>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Посещение педагогами семинаров, конференций</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В  течение года </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Материалы  участия</w:t>
            </w:r>
          </w:p>
        </w:tc>
      </w:tr>
      <w:tr w:rsidR="00FC4B60" w:rsidRPr="00FC4B60" w:rsidTr="00256F45">
        <w:tc>
          <w:tcPr>
            <w:tcW w:w="4942" w:type="dxa"/>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Подготовка информации о потребностях педагогов ДОО в повышении квалификации в 2020-2021 уч. году</w:t>
            </w:r>
          </w:p>
        </w:tc>
        <w:tc>
          <w:tcPr>
            <w:tcW w:w="2125"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Май  </w:t>
            </w:r>
          </w:p>
        </w:tc>
        <w:tc>
          <w:tcPr>
            <w:tcW w:w="2133" w:type="dxa"/>
            <w:gridSpan w:val="4"/>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Заявка на КПК</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r>
      <w:tr w:rsidR="00FC4B60" w:rsidRPr="00FC4B60" w:rsidTr="00256F45">
        <w:trPr>
          <w:trHeight w:val="391"/>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Непосредственное участие  педагогов в  ММО</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В  течение года</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Развитие педагогического мастерства педагогов</w:t>
            </w:r>
          </w:p>
        </w:tc>
      </w:tr>
      <w:tr w:rsidR="00FC4B60" w:rsidRPr="00FC4B60" w:rsidTr="00256F45">
        <w:trPr>
          <w:trHeight w:val="391"/>
        </w:trPr>
        <w:tc>
          <w:tcPr>
            <w:tcW w:w="4963" w:type="dxa"/>
            <w:gridSpan w:val="2"/>
          </w:tcPr>
          <w:p w:rsidR="00FC4B60" w:rsidRPr="00FC4B60" w:rsidRDefault="00FC4B60" w:rsidP="00FC4B60">
            <w:pPr>
              <w:spacing w:after="0" w:line="240" w:lineRule="auto"/>
              <w:rPr>
                <w:rFonts w:ascii="Times New Roman" w:eastAsia="Calibri" w:hAnsi="Times New Roman" w:cs="Times New Roman"/>
              </w:rPr>
            </w:pPr>
            <w:r w:rsidRPr="00FC4B60">
              <w:rPr>
                <w:rFonts w:ascii="Times New Roman" w:eastAsia="Calibri" w:hAnsi="Times New Roman" w:cs="Times New Roman"/>
                <w:lang w:eastAsia="ru-RU"/>
              </w:rPr>
              <w:t xml:space="preserve">Анализ результатов </w:t>
            </w:r>
            <w:r w:rsidRPr="00FC4B60">
              <w:rPr>
                <w:rFonts w:ascii="Times New Roman" w:eastAsia="Calibri" w:hAnsi="Times New Roman" w:cs="Times New Roman"/>
              </w:rPr>
              <w:t xml:space="preserve"> </w:t>
            </w:r>
            <w:r w:rsidRPr="00FC4B60">
              <w:rPr>
                <w:rFonts w:ascii="Times New Roman" w:eastAsia="Calibri" w:hAnsi="Times New Roman" w:cs="Times New Roman"/>
                <w:lang w:eastAsia="ru-RU"/>
              </w:rPr>
              <w:t>повышения квалификации педагогов</w:t>
            </w:r>
            <w:r w:rsidRPr="00FC4B60">
              <w:rPr>
                <w:rFonts w:ascii="Times New Roman" w:eastAsia="Calibri" w:hAnsi="Times New Roman" w:cs="Times New Roman"/>
              </w:rPr>
              <w:t xml:space="preserve"> </w:t>
            </w:r>
            <w:r w:rsidRPr="00FC4B60">
              <w:rPr>
                <w:rFonts w:ascii="Times New Roman" w:eastAsia="Calibri" w:hAnsi="Times New Roman" w:cs="Times New Roman"/>
                <w:lang w:eastAsia="ru-RU"/>
              </w:rPr>
              <w:t>по итогам года, прогнозы на</w:t>
            </w:r>
            <w:r w:rsidRPr="00FC4B60">
              <w:rPr>
                <w:rFonts w:ascii="Times New Roman" w:eastAsia="Calibri" w:hAnsi="Times New Roman" w:cs="Times New Roman"/>
              </w:rPr>
              <w:t xml:space="preserve"> 2020-2021</w:t>
            </w:r>
            <w:r w:rsidRPr="00FC4B60">
              <w:rPr>
                <w:rFonts w:ascii="Times New Roman" w:eastAsia="Calibri" w:hAnsi="Times New Roman" w:cs="Times New Roman"/>
                <w:lang w:eastAsia="ru-RU"/>
              </w:rPr>
              <w:t xml:space="preserve"> учебный  год.</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Май </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Отчет на ПС</w:t>
            </w:r>
          </w:p>
        </w:tc>
      </w:tr>
      <w:tr w:rsidR="00FC4B60" w:rsidRPr="00FC4B60" w:rsidTr="00256F45">
        <w:trPr>
          <w:trHeight w:val="179"/>
        </w:trPr>
        <w:tc>
          <w:tcPr>
            <w:tcW w:w="11307" w:type="dxa"/>
            <w:gridSpan w:val="1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2.4.6. Аттестация педагогических работников</w:t>
            </w:r>
          </w:p>
        </w:tc>
      </w:tr>
      <w:tr w:rsidR="00FC4B60" w:rsidRPr="00FC4B60" w:rsidTr="00256F45">
        <w:trPr>
          <w:trHeight w:val="391"/>
        </w:trPr>
        <w:tc>
          <w:tcPr>
            <w:tcW w:w="4963" w:type="dxa"/>
            <w:gridSpan w:val="2"/>
          </w:tcPr>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sz w:val="24"/>
                <w:szCs w:val="24"/>
                <w:lang w:eastAsia="ru-RU"/>
              </w:rPr>
              <w:t xml:space="preserve"> </w:t>
            </w:r>
            <w:r w:rsidRPr="00FC4B60">
              <w:rPr>
                <w:rFonts w:ascii="Times New Roman" w:eastAsia="Times New Roman" w:hAnsi="Times New Roman" w:cs="Times New Roman"/>
                <w:lang w:eastAsia="ru-RU"/>
              </w:rPr>
              <w:t>Консультации для педагогов ДОО по аттестации в условиях изменения нормативной базы</w:t>
            </w:r>
          </w:p>
        </w:tc>
        <w:tc>
          <w:tcPr>
            <w:tcW w:w="2113" w:type="dxa"/>
            <w:gridSpan w:val="5"/>
          </w:tcPr>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По запросам</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Нормативная база</w:t>
            </w:r>
          </w:p>
        </w:tc>
      </w:tr>
      <w:tr w:rsidR="00FC4B60" w:rsidRPr="00FC4B60" w:rsidTr="00256F45">
        <w:trPr>
          <w:trHeight w:val="391"/>
        </w:trPr>
        <w:tc>
          <w:tcPr>
            <w:tcW w:w="4963" w:type="dxa"/>
            <w:gridSpan w:val="2"/>
          </w:tcPr>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Обновление информации  стенда аттестации педагогических работников</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Октябрь </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2019 года</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Информация на стенде ДОУ</w:t>
            </w:r>
          </w:p>
        </w:tc>
      </w:tr>
      <w:tr w:rsidR="00FC4B60" w:rsidRPr="00FC4B60" w:rsidTr="00256F45">
        <w:trPr>
          <w:trHeight w:val="391"/>
        </w:trPr>
        <w:tc>
          <w:tcPr>
            <w:tcW w:w="4963" w:type="dxa"/>
            <w:gridSpan w:val="2"/>
          </w:tcPr>
          <w:p w:rsidR="00FC4B60" w:rsidRPr="00FC4B60" w:rsidRDefault="00FC4B60" w:rsidP="00FC4B60">
            <w:pPr>
              <w:spacing w:after="0" w:line="240" w:lineRule="auto"/>
              <w:contextualSpacing/>
              <w:rPr>
                <w:rFonts w:ascii="Times New Roman" w:eastAsia="Times New Roman" w:hAnsi="Times New Roman" w:cs="Times New Roman"/>
                <w:b/>
                <w:lang w:eastAsia="ru-RU"/>
              </w:rPr>
            </w:pPr>
            <w:r w:rsidRPr="00FC4B60">
              <w:rPr>
                <w:rFonts w:ascii="Times New Roman" w:eastAsia="Times New Roman" w:hAnsi="Times New Roman" w:cs="Times New Roman"/>
                <w:lang w:eastAsia="ru-RU"/>
              </w:rPr>
              <w:t>Согласование графика аттестации педагогов для  соответствия занимаемой должности, первой и высшей квалификационной категории</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до 02.09.2019 года</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График  аттестации</w:t>
            </w:r>
          </w:p>
        </w:tc>
      </w:tr>
      <w:tr w:rsidR="00FC4B60" w:rsidRPr="00FC4B60" w:rsidTr="00256F45">
        <w:trPr>
          <w:trHeight w:val="391"/>
        </w:trPr>
        <w:tc>
          <w:tcPr>
            <w:tcW w:w="4963" w:type="dxa"/>
            <w:gridSpan w:val="2"/>
          </w:tcPr>
          <w:p w:rsidR="00FC4B60" w:rsidRPr="00FC4B60" w:rsidRDefault="00FC4B60" w:rsidP="00FC4B60">
            <w:pPr>
              <w:spacing w:after="0" w:line="240" w:lineRule="auto"/>
              <w:contextualSpacing/>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Аттестация в 2019-2020 учебном году:</w:t>
            </w:r>
          </w:p>
          <w:p w:rsidR="00FC4B60" w:rsidRPr="00FC4B60" w:rsidRDefault="00FC4B60" w:rsidP="00FC4B60">
            <w:pPr>
              <w:spacing w:after="0" w:line="240" w:lineRule="auto"/>
              <w:contextualSpacing/>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 Осокина Е.В. – на высшую категорию,</w:t>
            </w:r>
          </w:p>
          <w:p w:rsidR="00FC4B60" w:rsidRPr="00FC4B60" w:rsidRDefault="00FC4B60" w:rsidP="00FC4B60">
            <w:pPr>
              <w:spacing w:after="0" w:line="240" w:lineRule="auto"/>
              <w:contextualSpacing/>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-воспитатель </w:t>
            </w:r>
            <w:proofErr w:type="spellStart"/>
            <w:r w:rsidRPr="00FC4B60">
              <w:rPr>
                <w:rFonts w:ascii="Times New Roman" w:eastAsia="Times New Roman" w:hAnsi="Times New Roman" w:cs="Times New Roman"/>
                <w:lang w:eastAsia="ru-RU"/>
              </w:rPr>
              <w:t>Пенькова</w:t>
            </w:r>
            <w:proofErr w:type="spellEnd"/>
            <w:r w:rsidRPr="00FC4B60">
              <w:rPr>
                <w:rFonts w:ascii="Times New Roman" w:eastAsia="Times New Roman" w:hAnsi="Times New Roman" w:cs="Times New Roman"/>
                <w:lang w:eastAsia="ru-RU"/>
              </w:rPr>
              <w:t xml:space="preserve"> З.В. – на высшую категорию,</w:t>
            </w:r>
          </w:p>
          <w:p w:rsidR="00FC4B60" w:rsidRPr="00FC4B60" w:rsidRDefault="00FC4B60" w:rsidP="00FC4B60">
            <w:pPr>
              <w:spacing w:after="0" w:line="240" w:lineRule="auto"/>
              <w:contextualSpacing/>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-воспитатель </w:t>
            </w:r>
            <w:proofErr w:type="spellStart"/>
            <w:r w:rsidRPr="00FC4B60">
              <w:rPr>
                <w:rFonts w:ascii="Times New Roman" w:eastAsia="Times New Roman" w:hAnsi="Times New Roman" w:cs="Times New Roman"/>
                <w:lang w:eastAsia="ru-RU"/>
              </w:rPr>
              <w:t>Дурнеску</w:t>
            </w:r>
            <w:proofErr w:type="spellEnd"/>
            <w:r w:rsidRPr="00FC4B60">
              <w:rPr>
                <w:rFonts w:ascii="Times New Roman" w:eastAsia="Times New Roman" w:hAnsi="Times New Roman" w:cs="Times New Roman"/>
                <w:lang w:eastAsia="ru-RU"/>
              </w:rPr>
              <w:t xml:space="preserve"> Т.В. – на высшую категорию,</w:t>
            </w:r>
          </w:p>
          <w:p w:rsidR="00FC4B60" w:rsidRPr="00FC4B60" w:rsidRDefault="00FC4B60" w:rsidP="00FC4B60">
            <w:pPr>
              <w:spacing w:after="0" w:line="240" w:lineRule="auto"/>
              <w:contextualSpacing/>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-воспитатель Плотникова В.А. – на соответствие занимаемой должности,</w:t>
            </w:r>
          </w:p>
          <w:p w:rsidR="00FC4B60" w:rsidRPr="00FC4B60" w:rsidRDefault="00FC4B60" w:rsidP="00FC4B60">
            <w:pPr>
              <w:spacing w:after="0" w:line="240" w:lineRule="auto"/>
              <w:contextualSpacing/>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-учитель-логопед Блинкова Е.А. – на соответствие занимаемой должности,</w:t>
            </w:r>
          </w:p>
          <w:p w:rsidR="00FC4B60" w:rsidRPr="00FC4B60" w:rsidRDefault="00FC4B60" w:rsidP="00FC4B60">
            <w:pPr>
              <w:spacing w:after="0" w:line="240" w:lineRule="auto"/>
              <w:contextualSpacing/>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-педагог-психолог Блинкова Е.А. – на соответствие занимаемой должности.</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По  плану</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Педагоги</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Приказы</w:t>
            </w:r>
          </w:p>
        </w:tc>
      </w:tr>
      <w:tr w:rsidR="00FC4B60" w:rsidRPr="00FC4B60" w:rsidTr="00256F45">
        <w:trPr>
          <w:trHeight w:val="391"/>
        </w:trPr>
        <w:tc>
          <w:tcPr>
            <w:tcW w:w="4963" w:type="dxa"/>
            <w:gridSpan w:val="2"/>
          </w:tcPr>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Инструктивно – методическое сопровождение педагогов:</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 по оформлению заявлений на аттестацию; </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lastRenderedPageBreak/>
              <w:t>- по заполнению ЭМОУ;</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 по оформлению  </w:t>
            </w:r>
            <w:proofErr w:type="gramStart"/>
            <w:r w:rsidRPr="00FC4B60">
              <w:rPr>
                <w:rFonts w:ascii="Times New Roman" w:eastAsia="Times New Roman" w:hAnsi="Times New Roman" w:cs="Times New Roman"/>
                <w:lang w:eastAsia="ru-RU"/>
              </w:rPr>
              <w:t>электронного</w:t>
            </w:r>
            <w:proofErr w:type="gramEnd"/>
            <w:r w:rsidRPr="00FC4B60">
              <w:rPr>
                <w:rFonts w:ascii="Times New Roman" w:eastAsia="Times New Roman" w:hAnsi="Times New Roman" w:cs="Times New Roman"/>
                <w:lang w:eastAsia="ru-RU"/>
              </w:rPr>
              <w:t xml:space="preserve"> портфолио;</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проведению самоанализа результативности работы аттестуемого педагога в соответствии с утвержденными критериями</w:t>
            </w:r>
          </w:p>
        </w:tc>
        <w:tc>
          <w:tcPr>
            <w:tcW w:w="2113" w:type="dxa"/>
            <w:gridSpan w:val="5"/>
          </w:tcPr>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lastRenderedPageBreak/>
              <w:t>По плану</w:t>
            </w: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за 3 месяца </w:t>
            </w:r>
          </w:p>
          <w:p w:rsidR="00FC4B60" w:rsidRPr="00FC4B60" w:rsidRDefault="00FC4B60" w:rsidP="00FC4B60">
            <w:pPr>
              <w:spacing w:after="0" w:line="240" w:lineRule="auto"/>
              <w:rPr>
                <w:rFonts w:ascii="Times New Roman" w:eastAsia="Times New Roman" w:hAnsi="Times New Roman" w:cs="Times New Roman"/>
                <w:sz w:val="24"/>
                <w:szCs w:val="24"/>
                <w:lang w:eastAsia="ru-RU"/>
              </w:rPr>
            </w:pPr>
            <w:r w:rsidRPr="00FC4B60">
              <w:rPr>
                <w:rFonts w:ascii="Times New Roman" w:eastAsia="Times New Roman" w:hAnsi="Times New Roman" w:cs="Times New Roman"/>
                <w:lang w:eastAsia="ru-RU"/>
              </w:rPr>
              <w:t xml:space="preserve">до истечения срока предыдущей </w:t>
            </w:r>
            <w:r w:rsidRPr="00FC4B60">
              <w:rPr>
                <w:rFonts w:ascii="Times New Roman" w:eastAsia="Times New Roman" w:hAnsi="Times New Roman" w:cs="Times New Roman"/>
                <w:lang w:eastAsia="ru-RU"/>
              </w:rPr>
              <w:lastRenderedPageBreak/>
              <w:t>аттестации</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lastRenderedPageBreak/>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Материалы ГАК, </w:t>
            </w:r>
            <w:proofErr w:type="spellStart"/>
            <w:r w:rsidRPr="00FC4B60">
              <w:rPr>
                <w:rFonts w:ascii="Times New Roman" w:eastAsia="Times New Roman" w:hAnsi="Times New Roman" w:cs="Times New Roman"/>
                <w:lang w:eastAsia="ru-RU"/>
              </w:rPr>
              <w:t>БелИРО</w:t>
            </w:r>
            <w:proofErr w:type="spellEnd"/>
          </w:p>
        </w:tc>
      </w:tr>
      <w:tr w:rsidR="00FC4B60" w:rsidRPr="00FC4B60" w:rsidTr="00256F45">
        <w:trPr>
          <w:trHeight w:val="391"/>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lastRenderedPageBreak/>
              <w:t>Оформление документов для прохождения аттестации, заполнение ЭМОУ</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Согласно  графику </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Портфолио   Представление </w:t>
            </w:r>
          </w:p>
        </w:tc>
      </w:tr>
      <w:tr w:rsidR="00FC4B60" w:rsidRPr="00FC4B60" w:rsidTr="00256F45">
        <w:trPr>
          <w:trHeight w:val="391"/>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Calibri" w:hAnsi="Times New Roman" w:cs="Times New Roman"/>
              </w:rPr>
            </w:pPr>
            <w:r w:rsidRPr="00FC4B60">
              <w:rPr>
                <w:rFonts w:ascii="Times New Roman" w:eastAsia="Calibri" w:hAnsi="Times New Roman" w:cs="Times New Roman"/>
              </w:rPr>
              <w:t>Определение рейтинга аттестующихся педагогов среди родителей.</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По плану</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Справка</w:t>
            </w:r>
          </w:p>
        </w:tc>
      </w:tr>
      <w:tr w:rsidR="00FC4B60" w:rsidRPr="00FC4B60" w:rsidTr="00256F45">
        <w:trPr>
          <w:trHeight w:val="391"/>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Индивидуальная работа с аттестуемыми педагогами по составлению портфолио, оформлению отзывов и других документов, доставка экспертных заключений</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В  соответствии </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с графиком </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r>
      <w:tr w:rsidR="00FC4B60" w:rsidRPr="00FC4B60" w:rsidTr="00256F45">
        <w:trPr>
          <w:trHeight w:val="391"/>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Calibri" w:hAnsi="Times New Roman" w:cs="Times New Roman"/>
              </w:rPr>
              <w:t>Подготовка справок  на аттестующихся педагогов</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В  соответствии </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с графиком </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Справки</w:t>
            </w:r>
          </w:p>
        </w:tc>
      </w:tr>
      <w:tr w:rsidR="00FC4B60" w:rsidRPr="00FC4B60" w:rsidTr="00256F45">
        <w:trPr>
          <w:trHeight w:val="391"/>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Корректировка  перспективного плана по аттестации </w:t>
            </w:r>
          </w:p>
        </w:tc>
        <w:tc>
          <w:tcPr>
            <w:tcW w:w="2113" w:type="dxa"/>
            <w:gridSpan w:val="5"/>
          </w:tcPr>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Сентябрь-май</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spacing w:after="0" w:line="240" w:lineRule="auto"/>
              <w:rPr>
                <w:rFonts w:ascii="Times New Roman" w:eastAsia="Times New Roman" w:hAnsi="Times New Roman" w:cs="Times New Roman"/>
                <w:lang w:eastAsia="ru-RU"/>
              </w:rPr>
            </w:pPr>
          </w:p>
        </w:tc>
      </w:tr>
      <w:tr w:rsidR="00FC4B60" w:rsidRPr="00FC4B60" w:rsidTr="00256F45">
        <w:trPr>
          <w:trHeight w:val="391"/>
        </w:trPr>
        <w:tc>
          <w:tcPr>
            <w:tcW w:w="4963" w:type="dxa"/>
            <w:gridSpan w:val="2"/>
          </w:tcPr>
          <w:p w:rsidR="00FC4B60" w:rsidRPr="00FC4B60" w:rsidRDefault="00FC4B60" w:rsidP="00FC4B60">
            <w:pPr>
              <w:spacing w:after="0" w:line="240" w:lineRule="auto"/>
              <w:rPr>
                <w:rFonts w:ascii="Times New Roman" w:eastAsia="Calibri" w:hAnsi="Times New Roman" w:cs="Times New Roman"/>
              </w:rPr>
            </w:pPr>
            <w:r w:rsidRPr="00FC4B60">
              <w:rPr>
                <w:rFonts w:ascii="Times New Roman" w:eastAsia="Calibri" w:hAnsi="Times New Roman" w:cs="Times New Roman"/>
                <w:lang w:eastAsia="ru-RU"/>
              </w:rPr>
              <w:t>Анализ результатов аттестации по итогам года, прогнозы на</w:t>
            </w:r>
            <w:r w:rsidRPr="00FC4B60">
              <w:rPr>
                <w:rFonts w:ascii="Times New Roman" w:eastAsia="Calibri" w:hAnsi="Times New Roman" w:cs="Times New Roman"/>
              </w:rPr>
              <w:t xml:space="preserve"> 2020-2021</w:t>
            </w:r>
            <w:r w:rsidRPr="00FC4B60">
              <w:rPr>
                <w:rFonts w:ascii="Times New Roman" w:eastAsia="Calibri" w:hAnsi="Times New Roman" w:cs="Times New Roman"/>
                <w:lang w:eastAsia="ru-RU"/>
              </w:rPr>
              <w:t xml:space="preserve"> учебный  год.</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Май </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Отчет на ПС</w:t>
            </w:r>
          </w:p>
        </w:tc>
      </w:tr>
      <w:tr w:rsidR="00FC4B60" w:rsidRPr="00FC4B60" w:rsidTr="00256F45">
        <w:trPr>
          <w:trHeight w:val="226"/>
        </w:trPr>
        <w:tc>
          <w:tcPr>
            <w:tcW w:w="11307" w:type="dxa"/>
            <w:gridSpan w:val="1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b/>
                <w:lang w:eastAsia="ru-RU"/>
              </w:rPr>
              <w:t>2.4.7. Семинары</w:t>
            </w:r>
          </w:p>
        </w:tc>
      </w:tr>
      <w:tr w:rsidR="00FC4B60" w:rsidRPr="00FC4B60" w:rsidTr="00256F45">
        <w:tc>
          <w:tcPr>
            <w:tcW w:w="11307" w:type="dxa"/>
            <w:gridSpan w:val="1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Семинары-практикумы</w:t>
            </w:r>
          </w:p>
        </w:tc>
      </w:tr>
      <w:tr w:rsidR="00FC4B60" w:rsidRPr="00FC4B60" w:rsidTr="00256F45">
        <w:trPr>
          <w:trHeight w:val="1142"/>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b/>
                <w:lang w:eastAsia="ru-RU"/>
              </w:rPr>
              <w:t>Семинар-практикум №1</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Тема:</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b/>
                <w:lang w:eastAsia="ru-RU"/>
              </w:rPr>
            </w:pPr>
            <w:r w:rsidRPr="00FC4B60">
              <w:rPr>
                <w:rFonts w:ascii="Times New Roman" w:eastAsia="Times New Roman" w:hAnsi="Times New Roman" w:cs="Times New Roman"/>
                <w:lang w:eastAsia="ru-RU"/>
              </w:rPr>
              <w:t xml:space="preserve"> </w:t>
            </w:r>
            <w:r w:rsidRPr="00FC4B60">
              <w:rPr>
                <w:rFonts w:ascii="Times New Roman" w:eastAsia="Times New Roman" w:hAnsi="Times New Roman" w:cs="Times New Roman"/>
                <w:b/>
                <w:lang w:eastAsia="ru-RU"/>
              </w:rPr>
              <w:t>«Организация  игровой деятельности дошкольников в режиме дня, или игры нового поколения: игры для здоровья, игры для ума»</w:t>
            </w:r>
          </w:p>
          <w:p w:rsidR="00FC4B60" w:rsidRPr="00FC4B60" w:rsidRDefault="00FC4B60" w:rsidP="00FC4B60">
            <w:p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FC4B60">
              <w:rPr>
                <w:rFonts w:ascii="Times New Roman" w:eastAsia="Times New Roman" w:hAnsi="Times New Roman" w:cs="Times New Roman"/>
                <w:b/>
                <w:i/>
                <w:lang w:eastAsia="ru-RU"/>
              </w:rPr>
              <w:t>Цель:</w:t>
            </w:r>
            <w:r w:rsidRPr="00FC4B60">
              <w:rPr>
                <w:rFonts w:ascii="Times New Roman" w:eastAsia="Times New Roman" w:hAnsi="Times New Roman" w:cs="Times New Roman"/>
                <w:b/>
                <w:color w:val="FF0000"/>
                <w:lang w:eastAsia="ru-RU"/>
              </w:rPr>
              <w:t xml:space="preserve"> </w:t>
            </w:r>
            <w:r w:rsidRPr="00FC4B60">
              <w:rPr>
                <w:rFonts w:ascii="Times New Roman" w:eastAsia="Times New Roman" w:hAnsi="Times New Roman" w:cs="Times New Roman"/>
                <w:color w:val="333333"/>
                <w:shd w:val="clear" w:color="auto" w:fill="FFFFFF"/>
                <w:lang w:eastAsia="ru-RU"/>
              </w:rPr>
              <w:t>повышение профессиональной компетентности педагогов, направленное на физическое и интеллектуальное развитие дошкольников, посредством реализации   инновационных игровых  технологий.</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Октябрь</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Материалы  семинара</w:t>
            </w:r>
          </w:p>
        </w:tc>
      </w:tr>
      <w:tr w:rsidR="00FC4B60" w:rsidRPr="00FC4B60" w:rsidTr="00256F45">
        <w:trPr>
          <w:trHeight w:val="2336"/>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b/>
                <w:lang w:eastAsia="ru-RU"/>
              </w:rPr>
              <w:t>Семинар-практикум №2</w:t>
            </w:r>
          </w:p>
          <w:p w:rsidR="00FC4B60" w:rsidRPr="00FC4B60" w:rsidRDefault="00FC4B60" w:rsidP="00FC4B60">
            <w:pPr>
              <w:spacing w:after="0" w:line="240" w:lineRule="auto"/>
              <w:jc w:val="both"/>
              <w:rPr>
                <w:rFonts w:ascii="Calibri" w:eastAsia="Times New Roman" w:hAnsi="Calibri" w:cs="Times New Roman"/>
                <w:b/>
                <w:bCs/>
                <w:lang w:eastAsia="ru-RU"/>
              </w:rPr>
            </w:pPr>
            <w:r w:rsidRPr="00FC4B60">
              <w:rPr>
                <w:rFonts w:ascii="Times New Roman" w:eastAsia="Times New Roman" w:hAnsi="Times New Roman" w:cs="Times New Roman"/>
                <w:lang w:eastAsia="ru-RU"/>
              </w:rPr>
              <w:t>Тема:</w:t>
            </w:r>
            <w:r w:rsidRPr="00FC4B60">
              <w:rPr>
                <w:rFonts w:ascii="Calibri" w:eastAsia="Times New Roman" w:hAnsi="Calibri" w:cs="Times New Roman"/>
                <w:b/>
                <w:bCs/>
                <w:lang w:eastAsia="ru-RU"/>
              </w:rPr>
              <w:t xml:space="preserve"> </w:t>
            </w:r>
          </w:p>
          <w:p w:rsidR="00FC4B60" w:rsidRPr="00FC4B60" w:rsidRDefault="00FC4B60" w:rsidP="00FC4B60">
            <w:pPr>
              <w:spacing w:after="0" w:line="240" w:lineRule="auto"/>
              <w:rPr>
                <w:rFonts w:ascii="Times New Roman" w:eastAsia="Times New Roman" w:hAnsi="Times New Roman" w:cs="Times New Roman"/>
                <w:b/>
                <w:bCs/>
                <w:lang w:eastAsia="ru-RU"/>
              </w:rPr>
            </w:pPr>
            <w:r w:rsidRPr="00FC4B60">
              <w:rPr>
                <w:rFonts w:ascii="Times New Roman" w:eastAsia="Times New Roman" w:hAnsi="Times New Roman" w:cs="Times New Roman"/>
                <w:b/>
                <w:lang w:eastAsia="ru-RU"/>
              </w:rPr>
              <w:t xml:space="preserve">«Формирование </w:t>
            </w:r>
            <w:r w:rsidRPr="00FC4B60">
              <w:rPr>
                <w:rFonts w:ascii="Times New Roman" w:eastAsia="Times New Roman" w:hAnsi="Times New Roman" w:cs="Times New Roman"/>
                <w:b/>
                <w:bCs/>
                <w:shd w:val="clear" w:color="auto" w:fill="FFFFFF"/>
                <w:lang w:eastAsia="ru-RU"/>
              </w:rPr>
              <w:t>детской инициативы и творчества</w:t>
            </w:r>
            <w:r w:rsidRPr="00FC4B60">
              <w:rPr>
                <w:rFonts w:ascii="Times New Roman" w:eastAsia="Times New Roman" w:hAnsi="Times New Roman" w:cs="Times New Roman"/>
                <w:b/>
                <w:lang w:eastAsia="ru-RU"/>
              </w:rPr>
              <w:t xml:space="preserve"> в условиях  современной образовательной среды ДОО»</w:t>
            </w:r>
          </w:p>
          <w:p w:rsidR="00FC4B60" w:rsidRPr="00FC4B60" w:rsidRDefault="00FC4B60" w:rsidP="00FC4B60">
            <w:pPr>
              <w:spacing w:after="0" w:line="240" w:lineRule="auto"/>
              <w:jc w:val="both"/>
              <w:rPr>
                <w:rFonts w:ascii="Times New Roman" w:eastAsia="Times New Roman" w:hAnsi="Times New Roman" w:cs="Times New Roman"/>
                <w:color w:val="FF0000"/>
                <w:shd w:val="clear" w:color="auto" w:fill="FFFFFF"/>
                <w:lang w:eastAsia="ru-RU"/>
              </w:rPr>
            </w:pPr>
            <w:r w:rsidRPr="00FC4B60">
              <w:rPr>
                <w:rFonts w:ascii="Arial" w:eastAsia="Times New Roman" w:hAnsi="Arial" w:cs="Arial"/>
                <w:sz w:val="16"/>
                <w:szCs w:val="16"/>
                <w:shd w:val="clear" w:color="auto" w:fill="F2F2F2"/>
                <w:lang w:eastAsia="ru-RU"/>
              </w:rPr>
              <w:t> </w:t>
            </w:r>
            <w:r w:rsidRPr="00FC4B60">
              <w:rPr>
                <w:rFonts w:ascii="Times New Roman" w:eastAsia="Times New Roman" w:hAnsi="Times New Roman" w:cs="Times New Roman"/>
                <w:b/>
                <w:i/>
                <w:lang w:eastAsia="ru-RU"/>
              </w:rPr>
              <w:t>Цель:</w:t>
            </w:r>
            <w:r w:rsidRPr="00FC4B60">
              <w:rPr>
                <w:rFonts w:ascii="Times New Roman" w:eastAsia="Times New Roman" w:hAnsi="Times New Roman" w:cs="Times New Roman"/>
                <w:b/>
                <w:i/>
                <w:color w:val="FF0000"/>
                <w:lang w:eastAsia="ru-RU"/>
              </w:rPr>
              <w:t xml:space="preserve"> </w:t>
            </w:r>
            <w:r w:rsidRPr="00FC4B60">
              <w:rPr>
                <w:rFonts w:ascii="Times New Roman" w:eastAsia="Times New Roman" w:hAnsi="Times New Roman" w:cs="Times New Roman"/>
                <w:color w:val="FF0000"/>
                <w:shd w:val="clear" w:color="auto" w:fill="FFFFFF"/>
                <w:lang w:eastAsia="ru-RU"/>
              </w:rPr>
              <w:t> </w:t>
            </w:r>
            <w:r w:rsidRPr="00FC4B60">
              <w:rPr>
                <w:rFonts w:ascii="Times New Roman" w:eastAsia="Times New Roman" w:hAnsi="Times New Roman" w:cs="Times New Roman"/>
                <w:color w:val="000000"/>
                <w:shd w:val="clear" w:color="auto" w:fill="FFFFFF"/>
                <w:lang w:eastAsia="ru-RU"/>
              </w:rPr>
              <w:t>повышение профессиональной компетентности у педагогов ДОО по вопросам формирования у дошкольников инициативности, самостоятельности и творчества.</w:t>
            </w:r>
            <w:r w:rsidRPr="00FC4B60">
              <w:rPr>
                <w:rFonts w:ascii="Arial" w:eastAsia="Times New Roman" w:hAnsi="Arial" w:cs="Arial"/>
                <w:color w:val="000000"/>
                <w:sz w:val="21"/>
                <w:szCs w:val="21"/>
                <w:shd w:val="clear" w:color="auto" w:fill="FFFFFF"/>
                <w:lang w:eastAsia="ru-RU"/>
              </w:rPr>
              <w:t> </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Январь</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Материалы  семинара</w:t>
            </w:r>
          </w:p>
        </w:tc>
      </w:tr>
      <w:tr w:rsidR="00FC4B60" w:rsidRPr="00FC4B60" w:rsidTr="00256F45">
        <w:trPr>
          <w:trHeight w:val="345"/>
        </w:trPr>
        <w:tc>
          <w:tcPr>
            <w:tcW w:w="11307" w:type="dxa"/>
            <w:gridSpan w:val="1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Информационные семинары</w:t>
            </w:r>
          </w:p>
        </w:tc>
      </w:tr>
      <w:tr w:rsidR="00FC4B60" w:rsidRPr="00FC4B60" w:rsidTr="00256F45">
        <w:trPr>
          <w:trHeight w:val="345"/>
        </w:trPr>
        <w:tc>
          <w:tcPr>
            <w:tcW w:w="6645" w:type="dxa"/>
            <w:gridSpan w:val="5"/>
          </w:tcPr>
          <w:p w:rsidR="00FC4B60" w:rsidRPr="00FC4B60" w:rsidRDefault="00FC4B60" w:rsidP="00FC4B60">
            <w:pPr>
              <w:spacing w:after="0" w:line="240" w:lineRule="auto"/>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Информационный семинар №1</w:t>
            </w: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Тема:</w:t>
            </w:r>
          </w:p>
          <w:p w:rsidR="00FC4B60" w:rsidRPr="00FC4B60" w:rsidRDefault="00FC4B60" w:rsidP="00FC4B60">
            <w:pPr>
              <w:spacing w:after="0" w:line="240" w:lineRule="auto"/>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«О реализации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w:t>
            </w:r>
          </w:p>
          <w:p w:rsidR="00FC4B60" w:rsidRPr="00FC4B60" w:rsidRDefault="00FC4B60" w:rsidP="00FC4B60">
            <w:pPr>
              <w:spacing w:after="0" w:line="240" w:lineRule="auto"/>
              <w:rPr>
                <w:rFonts w:ascii="Times New Roman" w:eastAsia="Times New Roman" w:hAnsi="Times New Roman" w:cs="Times New Roman"/>
                <w:shd w:val="clear" w:color="auto" w:fill="FFFFFF"/>
                <w:lang w:eastAsia="ru-RU"/>
              </w:rPr>
            </w:pPr>
            <w:r w:rsidRPr="00FC4B60">
              <w:rPr>
                <w:rFonts w:ascii="Arial" w:eastAsia="Times New Roman" w:hAnsi="Arial" w:cs="Arial"/>
                <w:color w:val="FF0000"/>
                <w:sz w:val="16"/>
                <w:szCs w:val="16"/>
                <w:shd w:val="clear" w:color="auto" w:fill="F2F2F2"/>
                <w:lang w:eastAsia="ru-RU"/>
              </w:rPr>
              <w:t> </w:t>
            </w:r>
            <w:r w:rsidRPr="00FC4B60">
              <w:rPr>
                <w:rFonts w:ascii="Times New Roman" w:eastAsia="Times New Roman" w:hAnsi="Times New Roman" w:cs="Times New Roman"/>
                <w:b/>
                <w:i/>
                <w:lang w:eastAsia="ru-RU"/>
              </w:rPr>
              <w:t>Цель:</w:t>
            </w:r>
            <w:r w:rsidRPr="00FC4B60">
              <w:rPr>
                <w:rFonts w:ascii="Times New Roman" w:eastAsia="Times New Roman" w:hAnsi="Times New Roman" w:cs="Times New Roman"/>
                <w:b/>
                <w:i/>
                <w:color w:val="FF0000"/>
                <w:lang w:eastAsia="ru-RU"/>
              </w:rPr>
              <w:t xml:space="preserve"> </w:t>
            </w:r>
            <w:r w:rsidRPr="00FC4B60">
              <w:rPr>
                <w:rFonts w:ascii="Times New Roman" w:eastAsia="Times New Roman" w:hAnsi="Times New Roman" w:cs="Times New Roman"/>
                <w:color w:val="FF0000"/>
                <w:shd w:val="clear" w:color="auto" w:fill="FFFFFF"/>
                <w:lang w:eastAsia="ru-RU"/>
              </w:rPr>
              <w:t> </w:t>
            </w:r>
            <w:r w:rsidRPr="00FC4B60">
              <w:rPr>
                <w:rFonts w:ascii="Times New Roman" w:eastAsia="Times New Roman" w:hAnsi="Times New Roman" w:cs="Times New Roman"/>
                <w:shd w:val="clear" w:color="auto" w:fill="FFFFFF"/>
                <w:lang w:eastAsia="ru-RU"/>
              </w:rPr>
              <w:t>корректировка деятельности педагогов ДОО в рамках реализации регионального проекта по внедрению бережливых технологий в деятельность дошкольных образовательных организаций.</w:t>
            </w:r>
          </w:p>
          <w:p w:rsidR="00FC4B60" w:rsidRPr="00FC4B60" w:rsidRDefault="00FC4B60" w:rsidP="00FC4B60">
            <w:pPr>
              <w:spacing w:after="0" w:line="240" w:lineRule="auto"/>
              <w:rPr>
                <w:rFonts w:ascii="Times New Roman" w:eastAsia="Times New Roman" w:hAnsi="Times New Roman" w:cs="Times New Roman"/>
                <w:shd w:val="clear" w:color="auto" w:fill="FFFFFF"/>
                <w:lang w:eastAsia="ru-RU"/>
              </w:rPr>
            </w:pPr>
          </w:p>
          <w:p w:rsidR="00FC4B60" w:rsidRPr="00FC4B60" w:rsidRDefault="00FC4B60" w:rsidP="00FC4B60">
            <w:pPr>
              <w:spacing w:after="0" w:line="240" w:lineRule="auto"/>
              <w:rPr>
                <w:rFonts w:ascii="Times New Roman" w:eastAsia="Times New Roman" w:hAnsi="Times New Roman" w:cs="Times New Roman"/>
                <w:shd w:val="clear" w:color="auto" w:fill="FFFFFF"/>
                <w:lang w:eastAsia="ru-RU"/>
              </w:rPr>
            </w:pPr>
          </w:p>
          <w:p w:rsidR="00FC4B60" w:rsidRPr="00FC4B60" w:rsidRDefault="00FC4B60" w:rsidP="00FC4B60">
            <w:pPr>
              <w:spacing w:after="0" w:line="240" w:lineRule="auto"/>
              <w:rPr>
                <w:rFonts w:ascii="Times New Roman" w:eastAsia="Times New Roman" w:hAnsi="Times New Roman" w:cs="Times New Roman"/>
                <w:shd w:val="clear" w:color="auto" w:fill="FFFFFF"/>
                <w:lang w:eastAsia="ru-RU"/>
              </w:rPr>
            </w:pPr>
          </w:p>
        </w:tc>
        <w:tc>
          <w:tcPr>
            <w:tcW w:w="1559" w:type="dxa"/>
            <w:gridSpan w:val="4"/>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Октябрь</w:t>
            </w:r>
          </w:p>
        </w:tc>
        <w:tc>
          <w:tcPr>
            <w:tcW w:w="3103"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Заведующий</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r>
      <w:tr w:rsidR="00FC4B60" w:rsidRPr="00FC4B60" w:rsidTr="00256F45">
        <w:trPr>
          <w:trHeight w:val="345"/>
        </w:trPr>
        <w:tc>
          <w:tcPr>
            <w:tcW w:w="6645" w:type="dxa"/>
            <w:gridSpan w:val="5"/>
          </w:tcPr>
          <w:p w:rsidR="00FC4B60" w:rsidRPr="00FC4B60" w:rsidRDefault="00FC4B60" w:rsidP="00FC4B60">
            <w:pPr>
              <w:spacing w:after="0" w:line="240" w:lineRule="auto"/>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Информационный семинар №2</w:t>
            </w: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lastRenderedPageBreak/>
              <w:t>Тема:</w:t>
            </w:r>
          </w:p>
          <w:p w:rsidR="00FC4B60" w:rsidRPr="00FC4B60" w:rsidRDefault="00FC4B60" w:rsidP="00FC4B60">
            <w:pPr>
              <w:spacing w:after="0" w:line="240" w:lineRule="auto"/>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 xml:space="preserve">«Профессиональный стандарт </w:t>
            </w:r>
          </w:p>
          <w:p w:rsidR="00FC4B60" w:rsidRPr="00FC4B60" w:rsidRDefault="00FC4B60" w:rsidP="00FC4B60">
            <w:pPr>
              <w:spacing w:after="0" w:line="240" w:lineRule="auto"/>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«Педагог»</w:t>
            </w:r>
            <w:r w:rsidRPr="00FC4B60">
              <w:rPr>
                <w:rFonts w:ascii="Times New Roman" w:eastAsia="Times New Roman" w:hAnsi="Times New Roman" w:cs="Times New Roman"/>
                <w:b/>
                <w:bCs/>
                <w:i/>
                <w:iCs/>
                <w:shd w:val="clear" w:color="auto" w:fill="FFFFFF"/>
                <w:lang w:eastAsia="ru-RU"/>
              </w:rPr>
              <w:t xml:space="preserve"> </w:t>
            </w:r>
            <w:r w:rsidRPr="00FC4B60">
              <w:rPr>
                <w:rFonts w:ascii="Times New Roman" w:eastAsia="Times New Roman" w:hAnsi="Times New Roman" w:cs="Times New Roman"/>
                <w:b/>
                <w:bCs/>
                <w:shd w:val="clear" w:color="auto" w:fill="FFFFFF"/>
                <w:lang w:eastAsia="ru-RU"/>
              </w:rPr>
              <w:t xml:space="preserve">- </w:t>
            </w:r>
            <w:r w:rsidRPr="00FC4B60">
              <w:rPr>
                <w:rFonts w:ascii="Times New Roman" w:eastAsia="Times New Roman" w:hAnsi="Times New Roman" w:cs="Times New Roman"/>
                <w:b/>
                <w:shd w:val="clear" w:color="auto" w:fill="FFFFFF"/>
                <w:lang w:eastAsia="ru-RU"/>
              </w:rPr>
              <w:t>импульс к творческому развитию </w:t>
            </w:r>
            <w:r w:rsidRPr="00FC4B60">
              <w:rPr>
                <w:rFonts w:ascii="Times New Roman" w:eastAsia="Times New Roman" w:hAnsi="Times New Roman" w:cs="Times New Roman"/>
                <w:b/>
                <w:bCs/>
                <w:shd w:val="clear" w:color="auto" w:fill="FFFFFF"/>
                <w:lang w:eastAsia="ru-RU"/>
              </w:rPr>
              <w:t>педагога ДОО»</w:t>
            </w:r>
          </w:p>
          <w:p w:rsidR="00FC4B60" w:rsidRPr="00FC4B60" w:rsidRDefault="00FC4B60" w:rsidP="00FC4B60">
            <w:pPr>
              <w:spacing w:after="0" w:line="240" w:lineRule="auto"/>
              <w:rPr>
                <w:rFonts w:ascii="Times New Roman" w:eastAsia="Times New Roman" w:hAnsi="Times New Roman" w:cs="Times New Roman"/>
                <w:b/>
                <w:lang w:eastAsia="ru-RU"/>
              </w:rPr>
            </w:pPr>
            <w:r w:rsidRPr="00FC4B60">
              <w:rPr>
                <w:rFonts w:ascii="Arial" w:eastAsia="Times New Roman" w:hAnsi="Arial" w:cs="Arial"/>
                <w:color w:val="FF0000"/>
                <w:sz w:val="16"/>
                <w:szCs w:val="16"/>
                <w:shd w:val="clear" w:color="auto" w:fill="F2F2F2"/>
                <w:lang w:eastAsia="ru-RU"/>
              </w:rPr>
              <w:t> </w:t>
            </w:r>
            <w:r w:rsidRPr="00FC4B60">
              <w:rPr>
                <w:rFonts w:ascii="Times New Roman" w:eastAsia="Times New Roman" w:hAnsi="Times New Roman" w:cs="Times New Roman"/>
                <w:b/>
                <w:i/>
                <w:lang w:eastAsia="ru-RU"/>
              </w:rPr>
              <w:t>Цель:</w:t>
            </w:r>
            <w:r w:rsidRPr="00FC4B60">
              <w:rPr>
                <w:rFonts w:ascii="Times New Roman" w:eastAsia="Times New Roman" w:hAnsi="Times New Roman" w:cs="Times New Roman"/>
                <w:b/>
                <w:i/>
                <w:color w:val="FF0000"/>
                <w:lang w:eastAsia="ru-RU"/>
              </w:rPr>
              <w:t xml:space="preserve"> </w:t>
            </w:r>
            <w:r w:rsidRPr="00FC4B60">
              <w:rPr>
                <w:rFonts w:ascii="Times New Roman" w:eastAsia="Times New Roman" w:hAnsi="Times New Roman" w:cs="Times New Roman"/>
                <w:color w:val="FF0000"/>
                <w:shd w:val="clear" w:color="auto" w:fill="FFFFFF"/>
                <w:lang w:eastAsia="ru-RU"/>
              </w:rPr>
              <w:t> </w:t>
            </w:r>
            <w:r w:rsidRPr="00FC4B60">
              <w:rPr>
                <w:rFonts w:ascii="Times New Roman" w:eastAsia="Times New Roman" w:hAnsi="Times New Roman" w:cs="Times New Roman"/>
                <w:color w:val="000000"/>
                <w:shd w:val="clear" w:color="auto" w:fill="FFFFFF"/>
                <w:lang w:eastAsia="ru-RU"/>
              </w:rPr>
              <w:t>Формирование представлений и обсуждение  содержания профессионального стандарта «Педагог»</w:t>
            </w:r>
          </w:p>
        </w:tc>
        <w:tc>
          <w:tcPr>
            <w:tcW w:w="1559" w:type="dxa"/>
            <w:gridSpan w:val="4"/>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lastRenderedPageBreak/>
              <w:t>Декабрь</w:t>
            </w:r>
          </w:p>
        </w:tc>
        <w:tc>
          <w:tcPr>
            <w:tcW w:w="3103"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Заведующий</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lastRenderedPageBreak/>
              <w:t>Ст. воспитатель</w:t>
            </w:r>
          </w:p>
        </w:tc>
      </w:tr>
      <w:tr w:rsidR="00FC4B60" w:rsidRPr="00FC4B60" w:rsidTr="00256F45">
        <w:trPr>
          <w:trHeight w:val="345"/>
        </w:trPr>
        <w:tc>
          <w:tcPr>
            <w:tcW w:w="11307" w:type="dxa"/>
            <w:gridSpan w:val="1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Calibri" w:hAnsi="Times New Roman" w:cs="Times New Roman"/>
                <w:b/>
              </w:rPr>
              <w:lastRenderedPageBreak/>
              <w:t>Обучающий семинар</w:t>
            </w:r>
          </w:p>
        </w:tc>
      </w:tr>
      <w:tr w:rsidR="00FC4B60" w:rsidRPr="00FC4B60" w:rsidTr="00256F45">
        <w:trPr>
          <w:trHeight w:val="345"/>
        </w:trPr>
        <w:tc>
          <w:tcPr>
            <w:tcW w:w="6645" w:type="dxa"/>
            <w:gridSpan w:val="5"/>
          </w:tcPr>
          <w:p w:rsidR="00FC4B60" w:rsidRPr="00FC4B60" w:rsidRDefault="00FC4B60" w:rsidP="00FC4B60">
            <w:pPr>
              <w:spacing w:after="0" w:line="240" w:lineRule="auto"/>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 xml:space="preserve">Обучающий семинар </w:t>
            </w: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Тема:</w:t>
            </w:r>
          </w:p>
          <w:p w:rsidR="00FC4B60" w:rsidRPr="00FC4B60" w:rsidRDefault="00FC4B60" w:rsidP="00FC4B60">
            <w:pPr>
              <w:spacing w:after="0" w:line="240" w:lineRule="auto"/>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«Культурно-игровое пространство ДОО как условие педагогической поддержки развития свободной игры детей»</w:t>
            </w:r>
          </w:p>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Arial" w:eastAsia="Times New Roman" w:hAnsi="Arial" w:cs="Arial"/>
                <w:color w:val="FF0000"/>
                <w:sz w:val="16"/>
                <w:szCs w:val="16"/>
                <w:shd w:val="clear" w:color="auto" w:fill="F2F2F2"/>
                <w:lang w:eastAsia="ru-RU"/>
              </w:rPr>
              <w:t> </w:t>
            </w:r>
            <w:r w:rsidRPr="00FC4B60">
              <w:rPr>
                <w:rFonts w:ascii="Times New Roman" w:eastAsia="Times New Roman" w:hAnsi="Times New Roman" w:cs="Times New Roman"/>
                <w:b/>
                <w:i/>
                <w:lang w:eastAsia="ru-RU"/>
              </w:rPr>
              <w:t>Цель:</w:t>
            </w:r>
            <w:r w:rsidRPr="00FC4B60">
              <w:rPr>
                <w:rFonts w:ascii="Times New Roman" w:eastAsia="Times New Roman" w:hAnsi="Times New Roman" w:cs="Times New Roman"/>
                <w:b/>
                <w:i/>
                <w:color w:val="FF0000"/>
                <w:lang w:eastAsia="ru-RU"/>
              </w:rPr>
              <w:t xml:space="preserve"> </w:t>
            </w:r>
            <w:r w:rsidRPr="00FC4B60">
              <w:rPr>
                <w:rFonts w:ascii="Times New Roman" w:eastAsia="Times New Roman" w:hAnsi="Times New Roman" w:cs="Times New Roman"/>
                <w:color w:val="FF0000"/>
                <w:shd w:val="clear" w:color="auto" w:fill="FFFFFF"/>
                <w:lang w:eastAsia="ru-RU"/>
              </w:rPr>
              <w:t> </w:t>
            </w:r>
            <w:r w:rsidRPr="00FC4B60">
              <w:rPr>
                <w:rFonts w:ascii="Times New Roman" w:eastAsia="Times New Roman" w:hAnsi="Times New Roman" w:cs="Times New Roman"/>
                <w:color w:val="000000"/>
                <w:shd w:val="clear" w:color="auto" w:fill="FFFFFF"/>
                <w:lang w:eastAsia="ru-RU"/>
              </w:rPr>
              <w:t xml:space="preserve">Совершенствование представлений у педагогов  о разграничении понятий между </w:t>
            </w:r>
            <w:r w:rsidRPr="00FC4B60">
              <w:rPr>
                <w:rFonts w:ascii="Times New Roman" w:eastAsia="Times New Roman" w:hAnsi="Times New Roman" w:cs="Times New Roman"/>
                <w:color w:val="333333"/>
                <w:shd w:val="clear" w:color="auto" w:fill="FFFFFF"/>
                <w:lang w:eastAsia="ru-RU"/>
              </w:rPr>
              <w:t xml:space="preserve"> «игрой как специфически детской деятельностью» и «игрой как образовательной формой».</w:t>
            </w:r>
          </w:p>
        </w:tc>
        <w:tc>
          <w:tcPr>
            <w:tcW w:w="1559" w:type="dxa"/>
            <w:gridSpan w:val="4"/>
          </w:tcPr>
          <w:p w:rsidR="00FC4B60" w:rsidRPr="00FC4B60" w:rsidRDefault="00FC4B60" w:rsidP="00FC4B60">
            <w:pPr>
              <w:spacing w:before="240"/>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Ноябрь </w:t>
            </w:r>
          </w:p>
        </w:tc>
        <w:tc>
          <w:tcPr>
            <w:tcW w:w="3103"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Заведующий</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r>
      <w:tr w:rsidR="00FC4B60" w:rsidRPr="00FC4B60" w:rsidTr="00256F45">
        <w:trPr>
          <w:trHeight w:val="190"/>
        </w:trPr>
        <w:tc>
          <w:tcPr>
            <w:tcW w:w="11307" w:type="dxa"/>
            <w:gridSpan w:val="1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b/>
                <w:lang w:eastAsia="ru-RU"/>
              </w:rPr>
              <w:t>2.4.8. Методическое объединение педагогов ДОО</w:t>
            </w:r>
          </w:p>
        </w:tc>
      </w:tr>
      <w:tr w:rsidR="00FC4B60" w:rsidRPr="00FC4B60" w:rsidTr="00256F45">
        <w:trPr>
          <w:trHeight w:val="1142"/>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b/>
                <w:lang w:eastAsia="ru-RU"/>
              </w:rPr>
              <w:t>Заседание №1</w:t>
            </w:r>
          </w:p>
          <w:p w:rsidR="00FC4B60" w:rsidRPr="00FC4B60" w:rsidRDefault="00FC4B60" w:rsidP="00FC4B60">
            <w:pPr>
              <w:spacing w:after="0" w:line="240" w:lineRule="auto"/>
              <w:jc w:val="both"/>
              <w:rPr>
                <w:rFonts w:ascii="Times New Roman" w:eastAsia="Times New Roman" w:hAnsi="Times New Roman" w:cs="Times New Roman"/>
                <w:b/>
                <w:bCs/>
                <w:lang w:eastAsia="ru-RU"/>
              </w:rPr>
            </w:pPr>
            <w:r w:rsidRPr="00FC4B60">
              <w:rPr>
                <w:rFonts w:ascii="Times New Roman" w:eastAsia="Times New Roman" w:hAnsi="Times New Roman" w:cs="Times New Roman"/>
                <w:lang w:eastAsia="ru-RU"/>
              </w:rPr>
              <w:t>Тема:</w:t>
            </w:r>
            <w:r w:rsidRPr="00FC4B60">
              <w:rPr>
                <w:rFonts w:ascii="Times New Roman" w:eastAsia="Times New Roman" w:hAnsi="Times New Roman" w:cs="Times New Roman"/>
                <w:b/>
                <w:bCs/>
                <w:lang w:eastAsia="ru-RU"/>
              </w:rPr>
              <w:t xml:space="preserve"> </w:t>
            </w:r>
          </w:p>
          <w:p w:rsidR="00FC4B60" w:rsidRPr="00FC4B60" w:rsidRDefault="00FC4B60" w:rsidP="00FC4B60">
            <w:pPr>
              <w:spacing w:after="0" w:line="240" w:lineRule="auto"/>
              <w:rPr>
                <w:rFonts w:ascii="Times New Roman" w:eastAsia="Times New Roman" w:hAnsi="Times New Roman" w:cs="Times New Roman"/>
                <w:b/>
                <w:bCs/>
                <w:lang w:eastAsia="ru-RU"/>
              </w:rPr>
            </w:pPr>
            <w:r w:rsidRPr="00FC4B60">
              <w:rPr>
                <w:rFonts w:ascii="Times New Roman" w:eastAsia="Calibri" w:hAnsi="Times New Roman" w:cs="Times New Roman"/>
                <w:b/>
                <w:lang w:eastAsia="ru-RU"/>
              </w:rPr>
              <w:t>«Развитие профессиональной компетентности педагога как фактор повышения качества образования в условиях реализации</w:t>
            </w:r>
            <w:r w:rsidRPr="00FC4B60">
              <w:rPr>
                <w:rFonts w:ascii="Times New Roman" w:eastAsia="Courier New" w:hAnsi="Times New Roman" w:cs="Times New Roman"/>
                <w:b/>
                <w:color w:val="000000"/>
                <w:lang w:eastAsia="ru-RU"/>
              </w:rPr>
              <w:t xml:space="preserve">                 ФГОС </w:t>
            </w:r>
            <w:proofErr w:type="gramStart"/>
            <w:r w:rsidRPr="00FC4B60">
              <w:rPr>
                <w:rFonts w:ascii="Times New Roman" w:eastAsia="Courier New" w:hAnsi="Times New Roman" w:cs="Times New Roman"/>
                <w:b/>
                <w:color w:val="000000"/>
                <w:lang w:eastAsia="ru-RU"/>
              </w:rPr>
              <w:t>ДО</w:t>
            </w:r>
            <w:proofErr w:type="gramEnd"/>
            <w:r w:rsidRPr="00FC4B60">
              <w:rPr>
                <w:rFonts w:ascii="Times New Roman" w:eastAsia="Calibri" w:hAnsi="Times New Roman" w:cs="Times New Roman"/>
                <w:b/>
                <w:lang w:eastAsia="ru-RU"/>
              </w:rPr>
              <w:t>»</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Октябрь</w:t>
            </w:r>
          </w:p>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Руководитель МО</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Материалы</w:t>
            </w:r>
          </w:p>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 МО ДОО</w:t>
            </w:r>
          </w:p>
        </w:tc>
      </w:tr>
      <w:tr w:rsidR="00FC4B60" w:rsidRPr="00FC4B60" w:rsidTr="00256F45">
        <w:trPr>
          <w:trHeight w:val="1142"/>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b/>
                <w:lang w:eastAsia="ru-RU"/>
              </w:rPr>
              <w:t>Заседание №2</w:t>
            </w:r>
          </w:p>
          <w:p w:rsidR="00FC4B60" w:rsidRPr="00FC4B60" w:rsidRDefault="00FC4B60" w:rsidP="00FC4B60">
            <w:pPr>
              <w:spacing w:after="0" w:line="240" w:lineRule="auto"/>
              <w:jc w:val="both"/>
              <w:rPr>
                <w:rFonts w:ascii="Times New Roman" w:eastAsia="Times New Roman" w:hAnsi="Times New Roman" w:cs="Times New Roman"/>
                <w:b/>
                <w:bCs/>
                <w:lang w:eastAsia="ru-RU"/>
              </w:rPr>
            </w:pPr>
            <w:r w:rsidRPr="00FC4B60">
              <w:rPr>
                <w:rFonts w:ascii="Times New Roman" w:eastAsia="Times New Roman" w:hAnsi="Times New Roman" w:cs="Times New Roman"/>
                <w:lang w:eastAsia="ru-RU"/>
              </w:rPr>
              <w:t>Тема:</w:t>
            </w:r>
            <w:r w:rsidRPr="00FC4B60">
              <w:rPr>
                <w:rFonts w:ascii="Times New Roman" w:eastAsia="Times New Roman" w:hAnsi="Times New Roman" w:cs="Times New Roman"/>
                <w:b/>
                <w:bCs/>
                <w:lang w:eastAsia="ru-RU"/>
              </w:rPr>
              <w:t xml:space="preserve"> </w:t>
            </w:r>
          </w:p>
          <w:p w:rsidR="00FC4B60" w:rsidRPr="00FC4B60" w:rsidRDefault="00FC4B60" w:rsidP="00FC4B60">
            <w:pPr>
              <w:spacing w:after="0" w:line="240" w:lineRule="auto"/>
              <w:rPr>
                <w:rFonts w:ascii="Times New Roman" w:eastAsia="Times New Roman" w:hAnsi="Times New Roman" w:cs="Times New Roman"/>
                <w:b/>
                <w:bCs/>
                <w:lang w:eastAsia="ru-RU"/>
              </w:rPr>
            </w:pPr>
            <w:r w:rsidRPr="00FC4B60">
              <w:rPr>
                <w:rFonts w:ascii="Times New Roman" w:eastAsia="Calibri" w:hAnsi="Times New Roman" w:cs="Times New Roman"/>
                <w:b/>
                <w:lang w:eastAsia="ru-RU"/>
              </w:rPr>
              <w:t>«Бережливые технологии как современный компонент деятельности дошкольных образовательных организаций»</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Январь</w:t>
            </w:r>
          </w:p>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Руководитель МО</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Материалы </w:t>
            </w:r>
          </w:p>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МО ДОО</w:t>
            </w:r>
          </w:p>
        </w:tc>
      </w:tr>
      <w:tr w:rsidR="00FC4B60" w:rsidRPr="00FC4B60" w:rsidTr="00256F45">
        <w:trPr>
          <w:trHeight w:val="1142"/>
        </w:trPr>
        <w:tc>
          <w:tcPr>
            <w:tcW w:w="4963"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b/>
                <w:lang w:eastAsia="ru-RU"/>
              </w:rPr>
              <w:t>Заседание №3</w:t>
            </w:r>
          </w:p>
          <w:p w:rsidR="00FC4B60" w:rsidRPr="00FC4B60" w:rsidRDefault="00FC4B60" w:rsidP="00FC4B60">
            <w:pPr>
              <w:spacing w:after="0" w:line="240" w:lineRule="auto"/>
              <w:jc w:val="both"/>
              <w:rPr>
                <w:rFonts w:ascii="Times New Roman" w:eastAsia="Times New Roman" w:hAnsi="Times New Roman" w:cs="Times New Roman"/>
                <w:b/>
                <w:bCs/>
                <w:lang w:eastAsia="ru-RU"/>
              </w:rPr>
            </w:pPr>
            <w:r w:rsidRPr="00FC4B60">
              <w:rPr>
                <w:rFonts w:ascii="Times New Roman" w:eastAsia="Times New Roman" w:hAnsi="Times New Roman" w:cs="Times New Roman"/>
                <w:lang w:eastAsia="ru-RU"/>
              </w:rPr>
              <w:t>Тема:</w:t>
            </w:r>
            <w:r w:rsidRPr="00FC4B60">
              <w:rPr>
                <w:rFonts w:ascii="Times New Roman" w:eastAsia="Times New Roman" w:hAnsi="Times New Roman" w:cs="Times New Roman"/>
                <w:b/>
                <w:bCs/>
                <w:lang w:eastAsia="ru-RU"/>
              </w:rPr>
              <w:t xml:space="preserve"> </w:t>
            </w:r>
          </w:p>
          <w:p w:rsidR="00FC4B60" w:rsidRPr="00FC4B60" w:rsidRDefault="00FC4B60" w:rsidP="00FC4B60">
            <w:pPr>
              <w:spacing w:after="0" w:line="240" w:lineRule="auto"/>
              <w:rPr>
                <w:rFonts w:ascii="Times New Roman" w:eastAsia="Times New Roman" w:hAnsi="Times New Roman" w:cs="Times New Roman"/>
                <w:b/>
                <w:lang w:eastAsia="ru-RU"/>
              </w:rPr>
            </w:pPr>
            <w:r w:rsidRPr="00FC4B60">
              <w:rPr>
                <w:rFonts w:ascii="Times New Roman" w:eastAsia="Times New Roman" w:hAnsi="Times New Roman" w:cs="Times New Roman"/>
                <w:b/>
                <w:bCs/>
                <w:color w:val="000000"/>
                <w:kern w:val="32"/>
                <w:lang w:eastAsia="ru-RU"/>
              </w:rPr>
              <w:t>«Обеспечение доступности качественного дошкольного образования, расширение вариативности его форм в условиях реализации ФГОС дошкольного образования»</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Апрель</w:t>
            </w:r>
          </w:p>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Руководитель МО</w:t>
            </w:r>
          </w:p>
        </w:tc>
        <w:tc>
          <w:tcPr>
            <w:tcW w:w="2107" w:type="dxa"/>
            <w:gridSpan w:val="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Материалы </w:t>
            </w:r>
          </w:p>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МО ДОО</w:t>
            </w:r>
          </w:p>
        </w:tc>
      </w:tr>
      <w:tr w:rsidR="00FC4B60" w:rsidRPr="00FC4B60" w:rsidTr="00256F45">
        <w:tc>
          <w:tcPr>
            <w:tcW w:w="11307" w:type="dxa"/>
            <w:gridSpan w:val="1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2.4.9.Консультации с педагогами</w:t>
            </w:r>
          </w:p>
        </w:tc>
      </w:tr>
      <w:tr w:rsidR="00FC4B60" w:rsidRPr="00FC4B60" w:rsidTr="00256F45">
        <w:tc>
          <w:tcPr>
            <w:tcW w:w="496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5279"/>
            </w:tblGrid>
            <w:tr w:rsidR="00FC4B60" w:rsidRPr="00FC4B60" w:rsidTr="00256F45">
              <w:trPr>
                <w:trHeight w:val="385"/>
              </w:trPr>
              <w:tc>
                <w:tcPr>
                  <w:tcW w:w="5279" w:type="dxa"/>
                </w:tcPr>
                <w:p w:rsidR="00FC4B60" w:rsidRPr="00FC4B60" w:rsidRDefault="00FC4B60" w:rsidP="00FC4B60">
                  <w:pPr>
                    <w:spacing w:after="0" w:line="240" w:lineRule="auto"/>
                    <w:rPr>
                      <w:rFonts w:ascii="Times New Roman" w:eastAsia="Calibri" w:hAnsi="Times New Roman" w:cs="Times New Roman"/>
                    </w:rPr>
                  </w:pPr>
                  <w:r w:rsidRPr="00FC4B60">
                    <w:rPr>
                      <w:rFonts w:ascii="Times New Roman" w:eastAsia="Times New Roman" w:hAnsi="Times New Roman" w:cs="Times New Roman"/>
                      <w:lang w:eastAsia="ru-RU"/>
                    </w:rPr>
                    <w:t>1.«</w:t>
                  </w:r>
                  <w:r w:rsidRPr="00FC4B60">
                    <w:rPr>
                      <w:rFonts w:ascii="Times New Roman" w:eastAsia="Calibri" w:hAnsi="Times New Roman" w:cs="Times New Roman"/>
                    </w:rPr>
                    <w:t>Современные подходы к организации образовательной деятельности в ДОО»</w:t>
                  </w:r>
                </w:p>
              </w:tc>
            </w:tr>
          </w:tbl>
          <w:p w:rsidR="00FC4B60" w:rsidRPr="00FC4B60" w:rsidRDefault="00FC4B60" w:rsidP="00FC4B60">
            <w:pPr>
              <w:keepNext/>
              <w:keepLines/>
              <w:spacing w:after="0" w:line="240" w:lineRule="auto"/>
              <w:outlineLvl w:val="1"/>
              <w:rPr>
                <w:rFonts w:ascii="Times New Roman" w:eastAsia="Times New Roman" w:hAnsi="Times New Roman" w:cs="Times New Roman"/>
                <w:bCs/>
                <w:lang w:eastAsia="ru-RU"/>
              </w:rPr>
            </w:pP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Октябрь</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vMerge w:val="restart"/>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Calibri" w:hAnsi="Times New Roman" w:cs="Times New Roman"/>
              </w:rPr>
              <w:t>Оперативный контроль</w:t>
            </w:r>
          </w:p>
        </w:tc>
      </w:tr>
      <w:tr w:rsidR="00FC4B60" w:rsidRPr="00FC4B60" w:rsidTr="00256F45">
        <w:tc>
          <w:tcPr>
            <w:tcW w:w="496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716"/>
            </w:tblGrid>
            <w:tr w:rsidR="00FC4B60" w:rsidRPr="00FC4B60" w:rsidTr="00256F45">
              <w:trPr>
                <w:trHeight w:val="247"/>
              </w:trPr>
              <w:tc>
                <w:tcPr>
                  <w:tcW w:w="4716" w:type="dxa"/>
                </w:tcPr>
                <w:p w:rsidR="00FC4B60" w:rsidRPr="00FC4B60" w:rsidRDefault="00FC4B60" w:rsidP="00FC4B60">
                  <w:pPr>
                    <w:spacing w:after="0" w:line="240" w:lineRule="auto"/>
                    <w:rPr>
                      <w:rFonts w:ascii="Times New Roman" w:eastAsia="Calibri" w:hAnsi="Times New Roman" w:cs="Times New Roman"/>
                    </w:rPr>
                  </w:pPr>
                  <w:r w:rsidRPr="00FC4B60">
                    <w:rPr>
                      <w:rFonts w:ascii="Times New Roman" w:eastAsia="Calibri" w:hAnsi="Times New Roman" w:cs="Times New Roman"/>
                    </w:rPr>
                    <w:t>2.«Включение современных здоровьесберегающих технологий в образовательную деятельность»</w:t>
                  </w:r>
                </w:p>
              </w:tc>
            </w:tr>
          </w:tbl>
          <w:p w:rsidR="00FC4B60" w:rsidRPr="00FC4B60" w:rsidRDefault="00FC4B60" w:rsidP="00FC4B60">
            <w:pPr>
              <w:autoSpaceDE w:val="0"/>
              <w:autoSpaceDN w:val="0"/>
              <w:adjustRightInd w:val="0"/>
              <w:spacing w:after="0" w:line="240" w:lineRule="auto"/>
              <w:rPr>
                <w:rFonts w:ascii="Times New Roman" w:eastAsia="Times New Roman" w:hAnsi="Times New Roman" w:cs="Times New Roman"/>
                <w:lang w:eastAsia="ru-RU"/>
              </w:rPr>
            </w:pP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Ноябрь</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Воспитатель</w:t>
            </w:r>
          </w:p>
        </w:tc>
        <w:tc>
          <w:tcPr>
            <w:tcW w:w="2107" w:type="dxa"/>
            <w:gridSpan w:val="2"/>
            <w:vMerge/>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r>
      <w:tr w:rsidR="00FC4B60" w:rsidRPr="00FC4B60" w:rsidTr="00256F45">
        <w:tc>
          <w:tcPr>
            <w:tcW w:w="4963" w:type="dxa"/>
            <w:gridSpan w:val="2"/>
          </w:tcPr>
          <w:p w:rsidR="00FC4B60" w:rsidRPr="00FC4B60" w:rsidRDefault="00FC4B60" w:rsidP="00D306E7">
            <w:pPr>
              <w:widowControl w:val="0"/>
              <w:numPr>
                <w:ilvl w:val="0"/>
                <w:numId w:val="32"/>
              </w:numPr>
              <w:autoSpaceDE w:val="0"/>
              <w:autoSpaceDN w:val="0"/>
              <w:adjustRightInd w:val="0"/>
              <w:spacing w:after="0" w:line="240" w:lineRule="auto"/>
              <w:ind w:left="0"/>
              <w:contextualSpacing/>
              <w:rPr>
                <w:rFonts w:ascii="Times New Roman" w:eastAsia="Calibri" w:hAnsi="Times New Roman" w:cs="Times New Roman"/>
              </w:rPr>
            </w:pPr>
            <w:r w:rsidRPr="00FC4B60">
              <w:rPr>
                <w:rFonts w:ascii="Times New Roman" w:eastAsia="Calibri" w:hAnsi="Times New Roman" w:cs="Times New Roman"/>
              </w:rPr>
              <w:t>3.«Особенности развития игровой деятельности детей с ОВЗ»</w:t>
            </w: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Март</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Педагог-психолог</w:t>
            </w:r>
          </w:p>
        </w:tc>
        <w:tc>
          <w:tcPr>
            <w:tcW w:w="2107" w:type="dxa"/>
            <w:gridSpan w:val="2"/>
            <w:vMerge/>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r>
      <w:tr w:rsidR="00FC4B60" w:rsidRPr="00FC4B60" w:rsidTr="00256F45">
        <w:tc>
          <w:tcPr>
            <w:tcW w:w="496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5175"/>
            </w:tblGrid>
            <w:tr w:rsidR="00FC4B60" w:rsidRPr="00FC4B60" w:rsidTr="00256F45">
              <w:trPr>
                <w:trHeight w:val="267"/>
              </w:trPr>
              <w:tc>
                <w:tcPr>
                  <w:tcW w:w="5175" w:type="dxa"/>
                </w:tcPr>
                <w:p w:rsidR="00FC4B60" w:rsidRPr="00FC4B60" w:rsidRDefault="00FC4B60" w:rsidP="00D306E7">
                  <w:pPr>
                    <w:widowControl w:val="0"/>
                    <w:numPr>
                      <w:ilvl w:val="0"/>
                      <w:numId w:val="32"/>
                    </w:numPr>
                    <w:autoSpaceDE w:val="0"/>
                    <w:autoSpaceDN w:val="0"/>
                    <w:adjustRightInd w:val="0"/>
                    <w:spacing w:after="0" w:line="240" w:lineRule="auto"/>
                    <w:ind w:left="0"/>
                    <w:contextualSpacing/>
                    <w:rPr>
                      <w:rFonts w:ascii="Times New Roman" w:eastAsia="Times New Roman" w:hAnsi="Times New Roman" w:cs="Times New Roman"/>
                      <w:lang w:eastAsia="ru-RU"/>
                    </w:rPr>
                  </w:pPr>
                  <w:r w:rsidRPr="00FC4B60">
                    <w:rPr>
                      <w:rFonts w:ascii="Times New Roman" w:eastAsia="Calibri" w:hAnsi="Times New Roman" w:cs="Times New Roman"/>
                    </w:rPr>
                    <w:t>4.«</w:t>
                  </w:r>
                  <w:proofErr w:type="gramStart"/>
                  <w:r w:rsidRPr="00FC4B60">
                    <w:rPr>
                      <w:rFonts w:ascii="Times New Roman" w:eastAsia="Calibri" w:hAnsi="Times New Roman" w:cs="Times New Roman"/>
                    </w:rPr>
                    <w:t>Игровая</w:t>
                  </w:r>
                  <w:proofErr w:type="gramEnd"/>
                  <w:r w:rsidRPr="00FC4B60">
                    <w:rPr>
                      <w:rFonts w:ascii="Times New Roman" w:eastAsia="Calibri" w:hAnsi="Times New Roman" w:cs="Times New Roman"/>
                    </w:rPr>
                    <w:t xml:space="preserve"> </w:t>
                  </w:r>
                  <w:proofErr w:type="spellStart"/>
                  <w:r w:rsidRPr="00FC4B60">
                    <w:rPr>
                      <w:rFonts w:ascii="Times New Roman" w:eastAsia="Calibri" w:hAnsi="Times New Roman" w:cs="Times New Roman"/>
                    </w:rPr>
                    <w:t>заниматика</w:t>
                  </w:r>
                  <w:proofErr w:type="spellEnd"/>
                  <w:r w:rsidRPr="00FC4B60">
                    <w:rPr>
                      <w:rFonts w:ascii="Times New Roman" w:eastAsia="Calibri" w:hAnsi="Times New Roman" w:cs="Times New Roman"/>
                    </w:rPr>
                    <w:t xml:space="preserve"> - игры и упражнения на развитие логического мышления»</w:t>
                  </w:r>
                  <w:r w:rsidRPr="00FC4B60">
                    <w:rPr>
                      <w:rFonts w:ascii="Times New Roman" w:eastAsia="Times New Roman" w:hAnsi="Times New Roman" w:cs="Times New Roman"/>
                      <w:lang w:eastAsia="ru-RU"/>
                    </w:rPr>
                    <w:t xml:space="preserve"> </w:t>
                  </w:r>
                </w:p>
              </w:tc>
            </w:tr>
          </w:tbl>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113" w:type="dxa"/>
            <w:gridSpan w:val="5"/>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Апрель</w:t>
            </w:r>
          </w:p>
        </w:tc>
        <w:tc>
          <w:tcPr>
            <w:tcW w:w="2124"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Воспитатель</w:t>
            </w:r>
          </w:p>
        </w:tc>
        <w:tc>
          <w:tcPr>
            <w:tcW w:w="2107" w:type="dxa"/>
            <w:gridSpan w:val="2"/>
            <w:vMerge/>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r>
      <w:tr w:rsidR="00FC4B60" w:rsidRPr="00FC4B60" w:rsidTr="00256F45">
        <w:tc>
          <w:tcPr>
            <w:tcW w:w="11307" w:type="dxa"/>
            <w:gridSpan w:val="12"/>
          </w:tcPr>
          <w:p w:rsidR="00FC4B60" w:rsidRPr="00FC4B60" w:rsidRDefault="00FC4B60" w:rsidP="00FC4B60">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b/>
                <w:lang w:eastAsia="ru-RU"/>
              </w:rPr>
              <w:t>2.4.10.Самообразование педагогов</w:t>
            </w:r>
          </w:p>
        </w:tc>
      </w:tr>
      <w:tr w:rsidR="00FC4B60" w:rsidRPr="00FC4B60" w:rsidTr="00256F45">
        <w:tc>
          <w:tcPr>
            <w:tcW w:w="7076" w:type="dxa"/>
            <w:gridSpan w:val="7"/>
          </w:tcPr>
          <w:p w:rsidR="00FC4B60" w:rsidRPr="00FC4B60" w:rsidRDefault="00FC4B60" w:rsidP="00FC4B60">
            <w:pPr>
              <w:spacing w:after="0" w:line="240" w:lineRule="auto"/>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Организация методического сопровождения педагогов  ДОО по повышению их профессиональной компетентности в условиях  реализации  ФГОС ДО, введения </w:t>
            </w:r>
            <w:proofErr w:type="spellStart"/>
            <w:r w:rsidRPr="00FC4B60">
              <w:rPr>
                <w:rFonts w:ascii="Times New Roman" w:eastAsia="Times New Roman" w:hAnsi="Times New Roman" w:cs="Times New Roman"/>
                <w:lang w:eastAsia="ru-RU"/>
              </w:rPr>
              <w:t>Профстандарта</w:t>
            </w:r>
            <w:proofErr w:type="spellEnd"/>
            <w:r w:rsidRPr="00FC4B60">
              <w:rPr>
                <w:rFonts w:ascii="Times New Roman" w:eastAsia="Times New Roman" w:hAnsi="Times New Roman" w:cs="Times New Roman"/>
                <w:lang w:eastAsia="ru-RU"/>
              </w:rPr>
              <w:t xml:space="preserve"> «Педагог», региональной стратегии «Доброжелательная школа»: участие в МО, семинарах, подготовка публикаций.</w:t>
            </w:r>
          </w:p>
          <w:p w:rsidR="00FC4B60" w:rsidRPr="00FC4B60" w:rsidRDefault="00FC4B60" w:rsidP="00FC4B60">
            <w:pPr>
              <w:spacing w:after="0" w:line="240" w:lineRule="auto"/>
              <w:jc w:val="both"/>
              <w:rPr>
                <w:rFonts w:ascii="Times New Roman" w:eastAsia="Times New Roman" w:hAnsi="Times New Roman" w:cs="Times New Roman"/>
                <w:lang w:eastAsia="ru-RU"/>
              </w:rPr>
            </w:pPr>
          </w:p>
        </w:tc>
        <w:tc>
          <w:tcPr>
            <w:tcW w:w="2124" w:type="dxa"/>
            <w:gridSpan w:val="3"/>
          </w:tcPr>
          <w:p w:rsidR="00FC4B60" w:rsidRPr="00FC4B60" w:rsidRDefault="00FC4B60" w:rsidP="00FC4B60">
            <w:pPr>
              <w:keepNext/>
              <w:keepLines/>
              <w:spacing w:after="0" w:line="240" w:lineRule="auto"/>
              <w:outlineLvl w:val="0"/>
              <w:rPr>
                <w:rFonts w:ascii="Times New Roman" w:eastAsia="Times New Roman" w:hAnsi="Times New Roman" w:cs="Times New Roman"/>
                <w:bCs/>
                <w:lang w:eastAsia="ru-RU"/>
              </w:rPr>
            </w:pPr>
            <w:r w:rsidRPr="00FC4B60">
              <w:rPr>
                <w:rFonts w:ascii="Times New Roman" w:eastAsia="Times New Roman" w:hAnsi="Times New Roman" w:cs="Times New Roman"/>
                <w:bCs/>
                <w:lang w:eastAsia="ru-RU"/>
              </w:rPr>
              <w:t>В течение года</w:t>
            </w:r>
          </w:p>
        </w:tc>
        <w:tc>
          <w:tcPr>
            <w:tcW w:w="2107" w:type="dxa"/>
            <w:gridSpan w:val="2"/>
          </w:tcPr>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r>
      <w:tr w:rsidR="00FC4B60" w:rsidRPr="00FC4B60" w:rsidTr="00256F45">
        <w:tc>
          <w:tcPr>
            <w:tcW w:w="7076" w:type="dxa"/>
            <w:gridSpan w:val="7"/>
          </w:tcPr>
          <w:p w:rsidR="00FC4B60" w:rsidRPr="00FC4B60" w:rsidRDefault="00FC4B60" w:rsidP="00FC4B60">
            <w:pPr>
              <w:spacing w:after="0" w:line="240" w:lineRule="auto"/>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xml:space="preserve"> Разработка тем по самообразованию</w:t>
            </w:r>
          </w:p>
        </w:tc>
        <w:tc>
          <w:tcPr>
            <w:tcW w:w="2124" w:type="dxa"/>
            <w:gridSpan w:val="3"/>
          </w:tcPr>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Июль-август</w:t>
            </w:r>
          </w:p>
        </w:tc>
        <w:tc>
          <w:tcPr>
            <w:tcW w:w="2107" w:type="dxa"/>
            <w:gridSpan w:val="2"/>
          </w:tcPr>
          <w:p w:rsidR="00FC4B60" w:rsidRPr="00FC4B60" w:rsidRDefault="00FC4B60" w:rsidP="00FC4B60">
            <w:pPr>
              <w:spacing w:after="0"/>
              <w:rPr>
                <w:rFonts w:ascii="Times New Roman" w:eastAsia="Times New Roman" w:hAnsi="Times New Roman" w:cs="Times New Roman"/>
                <w:sz w:val="24"/>
                <w:szCs w:val="24"/>
                <w:lang w:eastAsia="ru-RU"/>
              </w:rPr>
            </w:pPr>
            <w:r w:rsidRPr="00FC4B60">
              <w:rPr>
                <w:rFonts w:ascii="Times New Roman" w:eastAsia="Times New Roman" w:hAnsi="Times New Roman" w:cs="Times New Roman"/>
                <w:lang w:eastAsia="ru-RU"/>
              </w:rPr>
              <w:t>Ст. воспитатель</w:t>
            </w:r>
          </w:p>
        </w:tc>
      </w:tr>
      <w:tr w:rsidR="00FC4B60" w:rsidRPr="00FC4B60" w:rsidTr="00256F45">
        <w:tc>
          <w:tcPr>
            <w:tcW w:w="7076" w:type="dxa"/>
            <w:gridSpan w:val="7"/>
          </w:tcPr>
          <w:p w:rsidR="00FC4B60" w:rsidRPr="00FC4B60" w:rsidRDefault="00FC4B60" w:rsidP="00FC4B60">
            <w:pPr>
              <w:spacing w:after="0" w:line="240" w:lineRule="auto"/>
              <w:jc w:val="both"/>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Подготовка и презентация отчетов по темам самообразования</w:t>
            </w:r>
          </w:p>
        </w:tc>
        <w:tc>
          <w:tcPr>
            <w:tcW w:w="2124" w:type="dxa"/>
            <w:gridSpan w:val="3"/>
          </w:tcPr>
          <w:p w:rsidR="00FC4B60" w:rsidRPr="00FC4B60" w:rsidRDefault="00FC4B60" w:rsidP="00FC4B60">
            <w:pPr>
              <w:keepNext/>
              <w:keepLines/>
              <w:spacing w:after="0" w:line="240" w:lineRule="auto"/>
              <w:outlineLvl w:val="0"/>
              <w:rPr>
                <w:rFonts w:ascii="Times New Roman" w:eastAsia="Times New Roman" w:hAnsi="Times New Roman" w:cs="Times New Roman"/>
                <w:bCs/>
                <w:lang w:eastAsia="ru-RU"/>
              </w:rPr>
            </w:pPr>
            <w:r w:rsidRPr="00FC4B60">
              <w:rPr>
                <w:rFonts w:ascii="Times New Roman" w:eastAsia="Times New Roman" w:hAnsi="Times New Roman" w:cs="Times New Roman"/>
                <w:bCs/>
                <w:lang w:eastAsia="ru-RU"/>
              </w:rPr>
              <w:t>В течение года</w:t>
            </w:r>
          </w:p>
          <w:p w:rsidR="00FC4B60" w:rsidRPr="00FC4B60" w:rsidRDefault="00FC4B60" w:rsidP="00FC4B60">
            <w:pPr>
              <w:rPr>
                <w:rFonts w:ascii="Calibri" w:eastAsia="Times New Roman" w:hAnsi="Calibri" w:cs="Times New Roman"/>
                <w:lang w:eastAsia="ru-RU"/>
              </w:rPr>
            </w:pPr>
          </w:p>
          <w:p w:rsidR="00FC4B60" w:rsidRPr="00FC4B60" w:rsidRDefault="00FC4B60" w:rsidP="00FC4B60">
            <w:pPr>
              <w:rPr>
                <w:rFonts w:ascii="Calibri" w:eastAsia="Times New Roman" w:hAnsi="Calibri" w:cs="Times New Roman"/>
                <w:lang w:eastAsia="ru-RU"/>
              </w:rPr>
            </w:pPr>
          </w:p>
        </w:tc>
        <w:tc>
          <w:tcPr>
            <w:tcW w:w="2107" w:type="dxa"/>
            <w:gridSpan w:val="2"/>
          </w:tcPr>
          <w:p w:rsidR="00FC4B60" w:rsidRPr="00FC4B60" w:rsidRDefault="00FC4B60" w:rsidP="00FC4B60">
            <w:pPr>
              <w:spacing w:after="0"/>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Педагоги ДОО</w:t>
            </w:r>
          </w:p>
        </w:tc>
      </w:tr>
      <w:tr w:rsidR="00FC4B60" w:rsidRPr="00FC4B60" w:rsidTr="00256F45">
        <w:tc>
          <w:tcPr>
            <w:tcW w:w="11307" w:type="dxa"/>
            <w:gridSpan w:val="12"/>
          </w:tcPr>
          <w:p w:rsidR="00FC4B60" w:rsidRPr="00FC4B60" w:rsidRDefault="00FC4B60" w:rsidP="00FC4B60">
            <w:pPr>
              <w:spacing w:after="0" w:line="240" w:lineRule="auto"/>
              <w:jc w:val="center"/>
              <w:rPr>
                <w:rFonts w:ascii="Times New Roman" w:eastAsia="Times New Roman" w:hAnsi="Times New Roman" w:cs="Times New Roman"/>
              </w:rPr>
            </w:pPr>
            <w:r w:rsidRPr="00FC4B60">
              <w:rPr>
                <w:rFonts w:ascii="Times New Roman" w:eastAsia="Times New Roman" w:hAnsi="Times New Roman" w:cs="Times New Roman"/>
                <w:b/>
              </w:rPr>
              <w:t>2.4.11. Обобщение актуального педагогического опыта</w:t>
            </w:r>
          </w:p>
        </w:tc>
      </w:tr>
      <w:tr w:rsidR="00FC4B60" w:rsidRPr="00FC4B60" w:rsidTr="00256F45">
        <w:tc>
          <w:tcPr>
            <w:tcW w:w="5509" w:type="dxa"/>
            <w:gridSpan w:val="3"/>
          </w:tcPr>
          <w:p w:rsidR="00FC4B60" w:rsidRPr="00FC4B60" w:rsidRDefault="00FC4B60" w:rsidP="00FC4B60">
            <w:pPr>
              <w:autoSpaceDE w:val="0"/>
              <w:autoSpaceDN w:val="0"/>
              <w:adjustRightInd w:val="0"/>
              <w:spacing w:after="0" w:line="240" w:lineRule="auto"/>
              <w:rPr>
                <w:rFonts w:ascii="Times New Roman" w:eastAsia="Times New Roman" w:hAnsi="Times New Roman" w:cs="Times New Roman"/>
                <w:iCs/>
                <w:lang w:eastAsia="ru-RU"/>
              </w:rPr>
            </w:pPr>
            <w:r w:rsidRPr="00FC4B60">
              <w:rPr>
                <w:rFonts w:ascii="Times New Roman" w:eastAsia="Times New Roman" w:hAnsi="Times New Roman" w:cs="Times New Roman"/>
                <w:iCs/>
                <w:lang w:eastAsia="ru-RU"/>
              </w:rPr>
              <w:lastRenderedPageBreak/>
              <w:t>Обобщение АПО на уровне ДОО:</w:t>
            </w:r>
          </w:p>
          <w:p w:rsidR="00FC4B60" w:rsidRPr="00FC4B60" w:rsidRDefault="00FC4B60" w:rsidP="00FC4B60">
            <w:pPr>
              <w:autoSpaceDE w:val="0"/>
              <w:autoSpaceDN w:val="0"/>
              <w:adjustRightInd w:val="0"/>
              <w:spacing w:after="0" w:line="240" w:lineRule="auto"/>
              <w:rPr>
                <w:rFonts w:ascii="Times New Roman" w:eastAsia="Times New Roman" w:hAnsi="Times New Roman" w:cs="Times New Roman"/>
                <w:iCs/>
                <w:lang w:eastAsia="ru-RU"/>
              </w:rPr>
            </w:pPr>
            <w:r w:rsidRPr="00FC4B60">
              <w:rPr>
                <w:rFonts w:ascii="Times New Roman" w:eastAsia="Times New Roman" w:hAnsi="Times New Roman" w:cs="Times New Roman"/>
                <w:iCs/>
                <w:lang w:eastAsia="ru-RU"/>
              </w:rPr>
              <w:t xml:space="preserve">- воспитателя </w:t>
            </w:r>
            <w:proofErr w:type="gramStart"/>
            <w:r w:rsidRPr="00FC4B60">
              <w:rPr>
                <w:rFonts w:ascii="Times New Roman" w:eastAsia="Times New Roman" w:hAnsi="Times New Roman" w:cs="Times New Roman"/>
                <w:iCs/>
                <w:lang w:eastAsia="ru-RU"/>
              </w:rPr>
              <w:t>Пеньковой</w:t>
            </w:r>
            <w:proofErr w:type="gramEnd"/>
            <w:r w:rsidRPr="00FC4B60">
              <w:rPr>
                <w:rFonts w:ascii="Times New Roman" w:eastAsia="Times New Roman" w:hAnsi="Times New Roman" w:cs="Times New Roman"/>
                <w:iCs/>
                <w:lang w:eastAsia="ru-RU"/>
              </w:rPr>
              <w:t xml:space="preserve"> З.В., </w:t>
            </w:r>
          </w:p>
          <w:p w:rsidR="00FC4B60" w:rsidRPr="00FC4B60" w:rsidRDefault="00FC4B60" w:rsidP="00FC4B60">
            <w:pPr>
              <w:autoSpaceDE w:val="0"/>
              <w:autoSpaceDN w:val="0"/>
              <w:adjustRightInd w:val="0"/>
              <w:spacing w:after="0" w:line="240" w:lineRule="auto"/>
              <w:rPr>
                <w:rFonts w:ascii="Times New Roman" w:eastAsia="Times New Roman" w:hAnsi="Times New Roman" w:cs="Times New Roman"/>
                <w:iCs/>
                <w:lang w:eastAsia="ru-RU"/>
              </w:rPr>
            </w:pPr>
            <w:r w:rsidRPr="00FC4B60">
              <w:rPr>
                <w:rFonts w:ascii="Times New Roman" w:eastAsia="Times New Roman" w:hAnsi="Times New Roman" w:cs="Times New Roman"/>
                <w:iCs/>
                <w:lang w:eastAsia="ru-RU"/>
              </w:rPr>
              <w:t>- музыкального руководителя Веселовой В.В.</w:t>
            </w:r>
          </w:p>
        </w:tc>
        <w:tc>
          <w:tcPr>
            <w:tcW w:w="1845" w:type="dxa"/>
            <w:gridSpan w:val="5"/>
          </w:tcPr>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По плану</w:t>
            </w:r>
          </w:p>
        </w:tc>
        <w:tc>
          <w:tcPr>
            <w:tcW w:w="1980" w:type="dxa"/>
            <w:gridSpan w:val="3"/>
          </w:tcPr>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Педагоги</w:t>
            </w:r>
          </w:p>
        </w:tc>
        <w:tc>
          <w:tcPr>
            <w:tcW w:w="1973" w:type="dxa"/>
          </w:tcPr>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Приказ</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Протокол ПС</w:t>
            </w:r>
          </w:p>
        </w:tc>
      </w:tr>
      <w:tr w:rsidR="00FC4B60" w:rsidRPr="00FC4B60" w:rsidTr="00256F45">
        <w:tc>
          <w:tcPr>
            <w:tcW w:w="5509" w:type="dxa"/>
            <w:gridSpan w:val="3"/>
          </w:tcPr>
          <w:p w:rsidR="00FC4B60" w:rsidRPr="00FC4B60" w:rsidRDefault="00FC4B60" w:rsidP="00FC4B60">
            <w:pPr>
              <w:spacing w:after="0" w:line="240" w:lineRule="auto"/>
              <w:jc w:val="both"/>
              <w:rPr>
                <w:rFonts w:ascii="Times New Roman" w:eastAsia="Times New Roman" w:hAnsi="Times New Roman" w:cs="Times New Roman"/>
                <w:b/>
                <w:color w:val="000000"/>
                <w:sz w:val="32"/>
                <w:szCs w:val="32"/>
                <w:lang w:eastAsia="ru-RU"/>
              </w:rPr>
            </w:pPr>
            <w:r w:rsidRPr="00FC4B60">
              <w:rPr>
                <w:rFonts w:ascii="Times New Roman" w:eastAsia="Times New Roman" w:hAnsi="Times New Roman" w:cs="Times New Roman"/>
                <w:iCs/>
                <w:lang w:eastAsia="ru-RU"/>
              </w:rPr>
              <w:t>Внесение АПО воспитателя Лутохиной О.Ю. по теме «</w:t>
            </w:r>
            <w:r w:rsidRPr="00FC4B60">
              <w:rPr>
                <w:rFonts w:ascii="Times New Roman" w:eastAsia="Times New Roman" w:hAnsi="Times New Roman" w:cs="Times New Roman"/>
                <w:color w:val="000000"/>
                <w:lang w:eastAsia="ru-RU"/>
              </w:rPr>
              <w:t>Формирование основ финансовой  грамотности  дошкольников посредством экономического воспитания»</w:t>
            </w:r>
            <w:r w:rsidRPr="00FC4B60">
              <w:rPr>
                <w:rFonts w:ascii="Times New Roman" w:eastAsia="Times New Roman" w:hAnsi="Times New Roman" w:cs="Times New Roman"/>
                <w:b/>
                <w:color w:val="000000"/>
                <w:sz w:val="32"/>
                <w:szCs w:val="32"/>
                <w:lang w:eastAsia="ru-RU"/>
              </w:rPr>
              <w:t xml:space="preserve"> </w:t>
            </w:r>
            <w:r w:rsidRPr="00FC4B60">
              <w:rPr>
                <w:rFonts w:ascii="Times New Roman" w:eastAsia="Times New Roman" w:hAnsi="Times New Roman" w:cs="Times New Roman"/>
                <w:iCs/>
                <w:lang w:eastAsia="ru-RU"/>
              </w:rPr>
              <w:t>в муниципальный банк данных</w:t>
            </w:r>
          </w:p>
        </w:tc>
        <w:tc>
          <w:tcPr>
            <w:tcW w:w="1845" w:type="dxa"/>
            <w:gridSpan w:val="5"/>
          </w:tcPr>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По плану УО</w:t>
            </w:r>
          </w:p>
        </w:tc>
        <w:tc>
          <w:tcPr>
            <w:tcW w:w="1980" w:type="dxa"/>
            <w:gridSpan w:val="3"/>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Воспитатель</w:t>
            </w:r>
          </w:p>
        </w:tc>
        <w:tc>
          <w:tcPr>
            <w:tcW w:w="1973" w:type="dxa"/>
          </w:tcPr>
          <w:p w:rsidR="00FC4B60" w:rsidRPr="00FC4B60" w:rsidRDefault="00FC4B60" w:rsidP="00FC4B60">
            <w:pPr>
              <w:tabs>
                <w:tab w:val="center" w:pos="4677"/>
                <w:tab w:val="right" w:pos="9355"/>
              </w:tabs>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АПО</w:t>
            </w:r>
          </w:p>
        </w:tc>
      </w:tr>
      <w:tr w:rsidR="00FC4B60" w:rsidRPr="00FC4B60" w:rsidTr="00256F45">
        <w:tc>
          <w:tcPr>
            <w:tcW w:w="11307" w:type="dxa"/>
            <w:gridSpan w:val="12"/>
          </w:tcPr>
          <w:p w:rsidR="00FC4B60" w:rsidRPr="00FC4B60" w:rsidRDefault="00FC4B60" w:rsidP="00FC4B60">
            <w:pPr>
              <w:tabs>
                <w:tab w:val="left" w:pos="6602"/>
              </w:tabs>
              <w:spacing w:after="0" w:line="240" w:lineRule="auto"/>
              <w:jc w:val="center"/>
              <w:rPr>
                <w:rFonts w:ascii="Times New Roman" w:eastAsia="Times New Roman" w:hAnsi="Times New Roman" w:cs="Times New Roman"/>
                <w:b/>
                <w:lang w:eastAsia="ru-RU"/>
              </w:rPr>
            </w:pPr>
            <w:r w:rsidRPr="00FC4B60">
              <w:rPr>
                <w:rFonts w:ascii="Times New Roman" w:eastAsia="Times New Roman" w:hAnsi="Times New Roman" w:cs="Times New Roman"/>
                <w:b/>
                <w:lang w:eastAsia="ru-RU"/>
              </w:rPr>
              <w:t>2.4.12. Подбор и систематизация материалов в методическом кабинете</w:t>
            </w: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xml:space="preserve">Систематизация нормативно-правовых документов в соответствии с законом «Об образовании в Российской Федерации», ФГОС ДО, </w:t>
            </w:r>
            <w:proofErr w:type="spellStart"/>
            <w:r w:rsidRPr="00FC4B60">
              <w:rPr>
                <w:rFonts w:ascii="Times New Roman" w:eastAsia="Times New Roman" w:hAnsi="Times New Roman" w:cs="Times New Roman"/>
              </w:rPr>
              <w:t>Профстандарта</w:t>
            </w:r>
            <w:proofErr w:type="spellEnd"/>
            <w:r w:rsidRPr="00FC4B60">
              <w:rPr>
                <w:rFonts w:ascii="Times New Roman" w:eastAsia="Times New Roman" w:hAnsi="Times New Roman" w:cs="Times New Roman"/>
              </w:rPr>
              <w:t xml:space="preserve"> «Педагог».</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В течение года</w:t>
            </w:r>
          </w:p>
        </w:tc>
        <w:tc>
          <w:tcPr>
            <w:tcW w:w="1846"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spacing w:after="0" w:line="240" w:lineRule="auto"/>
              <w:jc w:val="center"/>
              <w:rPr>
                <w:rFonts w:ascii="Times New Roman" w:eastAsia="Times New Roman" w:hAnsi="Times New Roman" w:cs="Times New Roman"/>
                <w:lang w:eastAsia="ru-RU"/>
              </w:rPr>
            </w:pP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Оперативный, предупредительный контроль</w:t>
            </w: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Подборка нормативного, консультативного  материала  для размещения на информационных стендах.</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1 раз в квартал</w:t>
            </w:r>
          </w:p>
          <w:p w:rsidR="00FC4B60" w:rsidRPr="00FC4B60" w:rsidRDefault="00FC4B60" w:rsidP="00FC4B60">
            <w:pPr>
              <w:spacing w:after="0" w:line="240" w:lineRule="auto"/>
              <w:rPr>
                <w:rFonts w:ascii="Times New Roman" w:eastAsia="Times New Roman" w:hAnsi="Times New Roman" w:cs="Times New Roman"/>
              </w:rPr>
            </w:pPr>
          </w:p>
        </w:tc>
        <w:tc>
          <w:tcPr>
            <w:tcW w:w="1846"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spacing w:after="0" w:line="240" w:lineRule="auto"/>
              <w:jc w:val="center"/>
              <w:rPr>
                <w:rFonts w:ascii="Times New Roman" w:eastAsia="Times New Roman" w:hAnsi="Times New Roman" w:cs="Times New Roman"/>
                <w:lang w:eastAsia="ru-RU"/>
              </w:rPr>
            </w:pP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w:t>
            </w: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Оформление стендовой информации «Федеральный государственный образовательный стандарт дошкольного образования», «</w:t>
            </w:r>
            <w:proofErr w:type="spellStart"/>
            <w:r w:rsidRPr="00FC4B60">
              <w:rPr>
                <w:rFonts w:ascii="Times New Roman" w:eastAsia="Times New Roman" w:hAnsi="Times New Roman" w:cs="Times New Roman"/>
              </w:rPr>
              <w:t>Профстандарт</w:t>
            </w:r>
            <w:proofErr w:type="spellEnd"/>
            <w:r w:rsidRPr="00FC4B60">
              <w:rPr>
                <w:rFonts w:ascii="Times New Roman" w:eastAsia="Times New Roman" w:hAnsi="Times New Roman" w:cs="Times New Roman"/>
              </w:rPr>
              <w:t xml:space="preserve"> «Педагог», «Внедрение бережливых технологий в деятельность ДОО».</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Сентябрь</w:t>
            </w:r>
          </w:p>
        </w:tc>
        <w:tc>
          <w:tcPr>
            <w:tcW w:w="1846"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spacing w:after="0" w:line="240" w:lineRule="auto"/>
              <w:jc w:val="center"/>
              <w:rPr>
                <w:rFonts w:ascii="Times New Roman" w:eastAsia="Times New Roman" w:hAnsi="Times New Roman" w:cs="Times New Roman"/>
                <w:lang w:eastAsia="ru-RU"/>
              </w:rPr>
            </w:pP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w:t>
            </w: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Пополнение методического кабинета:</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УМК по реализации программ дополнительного образования;</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-УМК по парциальным программам;</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xml:space="preserve">-дидактическими пособиями  в соответствии с ФГОС </w:t>
            </w:r>
            <w:proofErr w:type="gramStart"/>
            <w:r w:rsidRPr="00FC4B60">
              <w:rPr>
                <w:rFonts w:ascii="Times New Roman" w:eastAsia="Times New Roman" w:hAnsi="Times New Roman" w:cs="Times New Roman"/>
              </w:rPr>
              <w:t>ДО</w:t>
            </w:r>
            <w:proofErr w:type="gramEnd"/>
            <w:r w:rsidRPr="00FC4B60">
              <w:rPr>
                <w:rFonts w:ascii="Times New Roman" w:eastAsia="Times New Roman" w:hAnsi="Times New Roman" w:cs="Times New Roman"/>
              </w:rPr>
              <w:t xml:space="preserve"> (для детей с ОВЗ).</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В течение года</w:t>
            </w:r>
          </w:p>
          <w:p w:rsidR="00FC4B60" w:rsidRPr="00FC4B60" w:rsidRDefault="00FC4B60" w:rsidP="00FC4B60">
            <w:pPr>
              <w:spacing w:after="0" w:line="240" w:lineRule="auto"/>
              <w:rPr>
                <w:rFonts w:ascii="Times New Roman" w:eastAsia="Times New Roman" w:hAnsi="Times New Roman" w:cs="Times New Roman"/>
              </w:rPr>
            </w:pPr>
          </w:p>
        </w:tc>
        <w:tc>
          <w:tcPr>
            <w:tcW w:w="1846"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 Ст. воспитатель</w:t>
            </w:r>
          </w:p>
          <w:p w:rsidR="00FC4B60" w:rsidRPr="00FC4B60" w:rsidRDefault="00FC4B60" w:rsidP="00FC4B60">
            <w:pPr>
              <w:spacing w:after="0" w:line="240" w:lineRule="auto"/>
              <w:jc w:val="center"/>
              <w:rPr>
                <w:rFonts w:ascii="Times New Roman" w:eastAsia="Times New Roman" w:hAnsi="Times New Roman" w:cs="Times New Roman"/>
                <w:lang w:eastAsia="ru-RU"/>
              </w:rPr>
            </w:pP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w:t>
            </w: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u w:val="single"/>
              </w:rPr>
            </w:pPr>
            <w:r w:rsidRPr="00FC4B60">
              <w:rPr>
                <w:rFonts w:ascii="Times New Roman" w:eastAsia="Times New Roman" w:hAnsi="Times New Roman" w:cs="Times New Roman"/>
              </w:rPr>
              <w:t xml:space="preserve">Систематизация материалов работы </w:t>
            </w:r>
            <w:proofErr w:type="spellStart"/>
            <w:r w:rsidRPr="00FC4B60">
              <w:rPr>
                <w:rFonts w:ascii="Times New Roman" w:eastAsia="Times New Roman" w:hAnsi="Times New Roman" w:cs="Times New Roman"/>
              </w:rPr>
              <w:t>ПМПк</w:t>
            </w:r>
            <w:proofErr w:type="spellEnd"/>
            <w:r w:rsidRPr="00FC4B60">
              <w:rPr>
                <w:rFonts w:ascii="Times New Roman" w:eastAsia="Times New Roman" w:hAnsi="Times New Roman" w:cs="Times New Roman"/>
              </w:rPr>
              <w:t>.</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В течение года</w:t>
            </w:r>
          </w:p>
        </w:tc>
        <w:tc>
          <w:tcPr>
            <w:tcW w:w="1846"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Педагог - психолог</w:t>
            </w: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w:t>
            </w: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Разработка практических  рекомендаций для педагогов, работающих  в условиях разновозрастной группы.</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xml:space="preserve"> </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В течение года</w:t>
            </w:r>
          </w:p>
        </w:tc>
        <w:tc>
          <w:tcPr>
            <w:tcW w:w="1846" w:type="dxa"/>
            <w:gridSpan w:val="2"/>
          </w:tcPr>
          <w:p w:rsidR="00FC4B60" w:rsidRPr="00FC4B60" w:rsidRDefault="00FC4B60" w:rsidP="00FC4B60">
            <w:pPr>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Заведующий</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spacing w:after="0" w:line="240" w:lineRule="auto"/>
              <w:jc w:val="center"/>
              <w:rPr>
                <w:rFonts w:ascii="Times New Roman" w:eastAsia="Times New Roman" w:hAnsi="Times New Roman" w:cs="Times New Roman"/>
                <w:lang w:eastAsia="ru-RU"/>
              </w:rPr>
            </w:pP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w:t>
            </w: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Разработка план - заданий тематического, фронтального   контроля, положений  смотров-конкурсов, акций</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Согласно плану проведения</w:t>
            </w:r>
          </w:p>
        </w:tc>
        <w:tc>
          <w:tcPr>
            <w:tcW w:w="1846"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spacing w:after="0" w:line="240" w:lineRule="auto"/>
              <w:jc w:val="center"/>
              <w:rPr>
                <w:rFonts w:ascii="Times New Roman" w:eastAsia="Times New Roman" w:hAnsi="Times New Roman" w:cs="Times New Roman"/>
                <w:lang w:eastAsia="ru-RU"/>
              </w:rPr>
            </w:pP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w:t>
            </w: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Разработка карт – анкет для проведения социологического и психолого-педагогического мониторинга с родителями, педагогами</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Согласно плану</w:t>
            </w:r>
          </w:p>
        </w:tc>
        <w:tc>
          <w:tcPr>
            <w:tcW w:w="1846"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spacing w:after="0" w:line="240" w:lineRule="auto"/>
              <w:jc w:val="center"/>
              <w:rPr>
                <w:rFonts w:ascii="Times New Roman" w:eastAsia="Times New Roman" w:hAnsi="Times New Roman" w:cs="Times New Roman"/>
                <w:lang w:eastAsia="ru-RU"/>
              </w:rPr>
            </w:pP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w:t>
            </w: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xml:space="preserve">Разработка анкет по организации </w:t>
            </w:r>
            <w:proofErr w:type="spellStart"/>
            <w:r w:rsidRPr="00FC4B60">
              <w:rPr>
                <w:rFonts w:ascii="Times New Roman" w:eastAsia="Times New Roman" w:hAnsi="Times New Roman" w:cs="Times New Roman"/>
              </w:rPr>
              <w:t>здоровьесбережения</w:t>
            </w:r>
            <w:proofErr w:type="spellEnd"/>
            <w:r w:rsidRPr="00FC4B60">
              <w:rPr>
                <w:rFonts w:ascii="Times New Roman" w:eastAsia="Times New Roman" w:hAnsi="Times New Roman" w:cs="Times New Roman"/>
              </w:rPr>
              <w:t xml:space="preserve"> в ДОО, питания</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Согласно плану</w:t>
            </w:r>
          </w:p>
        </w:tc>
        <w:tc>
          <w:tcPr>
            <w:tcW w:w="1846"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медсестра</w:t>
            </w: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b/>
              </w:rPr>
              <w:t>Систематизация итоговых материалов</w:t>
            </w:r>
            <w:r w:rsidRPr="00FC4B60">
              <w:rPr>
                <w:rFonts w:ascii="Times New Roman" w:eastAsia="Times New Roman" w:hAnsi="Times New Roman" w:cs="Times New Roman"/>
              </w:rPr>
              <w:t>:</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xml:space="preserve">- по результатам социологического и психолого-педагогического мониторинга с родителями </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по результатам педагогического мониторинга</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по результатам готовности детей к обучению в школе</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по результатам смотров – конкурсов</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по результатам аттестации</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-по результатам самообследования</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по результатам мониторинга РППС</w:t>
            </w:r>
          </w:p>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 по результатам деятельности региональной инновационной площадки</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По плану</w:t>
            </w:r>
          </w:p>
        </w:tc>
        <w:tc>
          <w:tcPr>
            <w:tcW w:w="1846"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p w:rsidR="00FC4B60" w:rsidRPr="00FC4B60" w:rsidRDefault="00FC4B60" w:rsidP="00FC4B60">
            <w:pPr>
              <w:spacing w:after="0" w:line="240" w:lineRule="auto"/>
              <w:jc w:val="center"/>
              <w:rPr>
                <w:rFonts w:ascii="Times New Roman" w:eastAsia="Times New Roman" w:hAnsi="Times New Roman" w:cs="Times New Roman"/>
                <w:lang w:eastAsia="ru-RU"/>
              </w:rPr>
            </w:pP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w:t>
            </w: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Подписка на периодические издания</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Октябрь, май</w:t>
            </w:r>
          </w:p>
        </w:tc>
        <w:tc>
          <w:tcPr>
            <w:tcW w:w="1846" w:type="dxa"/>
            <w:gridSpan w:val="2"/>
          </w:tcPr>
          <w:p w:rsidR="00FC4B60" w:rsidRPr="00FC4B60" w:rsidRDefault="00FC4B60" w:rsidP="00FC4B60">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Ст. воспитатель</w:t>
            </w: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p>
        </w:tc>
      </w:tr>
      <w:tr w:rsidR="00FC4B60" w:rsidRPr="00FC4B60" w:rsidTr="00256F45">
        <w:tc>
          <w:tcPr>
            <w:tcW w:w="5651"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Публикация статей по результатам  участия педагогов в работе  семинаров, круглых столов, конференций, публикация</w:t>
            </w:r>
            <w:r w:rsidR="00E939C2">
              <w:rPr>
                <w:rFonts w:ascii="Times New Roman" w:eastAsia="Times New Roman" w:hAnsi="Times New Roman" w:cs="Times New Roman"/>
              </w:rPr>
              <w:t>м</w:t>
            </w:r>
            <w:r w:rsidRPr="00FC4B60">
              <w:rPr>
                <w:rFonts w:ascii="Times New Roman" w:eastAsia="Times New Roman" w:hAnsi="Times New Roman" w:cs="Times New Roman"/>
              </w:rPr>
              <w:t>и в СМИ, сборниках.</w:t>
            </w:r>
          </w:p>
        </w:tc>
        <w:tc>
          <w:tcPr>
            <w:tcW w:w="1703" w:type="dxa"/>
            <w:gridSpan w:val="4"/>
          </w:tcPr>
          <w:p w:rsidR="00FC4B60" w:rsidRPr="00FC4B60" w:rsidRDefault="00FC4B60" w:rsidP="00FC4B60">
            <w:pPr>
              <w:spacing w:after="0" w:line="240" w:lineRule="auto"/>
              <w:rPr>
                <w:rFonts w:ascii="Times New Roman" w:eastAsia="Times New Roman" w:hAnsi="Times New Roman" w:cs="Times New Roman"/>
              </w:rPr>
            </w:pPr>
            <w:r w:rsidRPr="00FC4B60">
              <w:rPr>
                <w:rFonts w:ascii="Times New Roman" w:eastAsia="Times New Roman" w:hAnsi="Times New Roman" w:cs="Times New Roman"/>
              </w:rPr>
              <w:t>В течение года</w:t>
            </w:r>
          </w:p>
        </w:tc>
        <w:tc>
          <w:tcPr>
            <w:tcW w:w="1846"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r w:rsidRPr="00FC4B60">
              <w:rPr>
                <w:rFonts w:ascii="Times New Roman" w:eastAsia="Times New Roman" w:hAnsi="Times New Roman" w:cs="Times New Roman"/>
                <w:lang w:eastAsia="ru-RU"/>
              </w:rPr>
              <w:t>Педагоги</w:t>
            </w:r>
          </w:p>
        </w:tc>
        <w:tc>
          <w:tcPr>
            <w:tcW w:w="2107" w:type="dxa"/>
            <w:gridSpan w:val="2"/>
          </w:tcPr>
          <w:p w:rsidR="00FC4B60" w:rsidRPr="00FC4B60" w:rsidRDefault="00FC4B60" w:rsidP="00FC4B60">
            <w:pPr>
              <w:spacing w:after="0" w:line="240" w:lineRule="auto"/>
              <w:jc w:val="center"/>
              <w:rPr>
                <w:rFonts w:ascii="Times New Roman" w:eastAsia="Times New Roman" w:hAnsi="Times New Roman" w:cs="Times New Roman"/>
                <w:lang w:eastAsia="ru-RU"/>
              </w:rPr>
            </w:pPr>
          </w:p>
        </w:tc>
      </w:tr>
    </w:tbl>
    <w:p w:rsidR="00FC4B60" w:rsidRPr="00FC4B60" w:rsidRDefault="00FC4B60" w:rsidP="00FC4B60">
      <w:pPr>
        <w:tabs>
          <w:tab w:val="left" w:pos="4211"/>
        </w:tabs>
        <w:spacing w:after="0" w:line="240" w:lineRule="auto"/>
        <w:jc w:val="both"/>
        <w:rPr>
          <w:rFonts w:ascii="Times New Roman" w:eastAsia="Times New Roman" w:hAnsi="Times New Roman" w:cs="Times New Roman"/>
          <w:lang w:eastAsia="ru-RU"/>
        </w:rPr>
      </w:pPr>
    </w:p>
    <w:p w:rsidR="006B3421" w:rsidRDefault="006B3421" w:rsidP="006B3421">
      <w:pPr>
        <w:tabs>
          <w:tab w:val="left" w:pos="4050"/>
        </w:tabs>
        <w:spacing w:after="0" w:line="240" w:lineRule="auto"/>
        <w:jc w:val="both"/>
        <w:rPr>
          <w:rFonts w:ascii="Times New Roman" w:eastAsia="Times New Roman" w:hAnsi="Times New Roman" w:cs="Times New Roman"/>
          <w:b/>
          <w:sz w:val="24"/>
          <w:szCs w:val="24"/>
          <w:lang w:eastAsia="ru-RU"/>
        </w:rPr>
      </w:pPr>
    </w:p>
    <w:p w:rsidR="00FC4B60" w:rsidRDefault="00FC4B60" w:rsidP="006B3421">
      <w:pPr>
        <w:tabs>
          <w:tab w:val="left" w:pos="4050"/>
        </w:tabs>
        <w:spacing w:after="0" w:line="240" w:lineRule="auto"/>
        <w:jc w:val="both"/>
        <w:rPr>
          <w:rFonts w:ascii="Times New Roman" w:eastAsia="Times New Roman" w:hAnsi="Times New Roman" w:cs="Times New Roman"/>
          <w:b/>
          <w:sz w:val="24"/>
          <w:szCs w:val="24"/>
          <w:lang w:eastAsia="ru-RU"/>
        </w:rPr>
      </w:pPr>
    </w:p>
    <w:p w:rsidR="00FC4B60" w:rsidRPr="006B3421" w:rsidRDefault="00FC4B60" w:rsidP="006B3421">
      <w:pPr>
        <w:tabs>
          <w:tab w:val="left" w:pos="4050"/>
        </w:tabs>
        <w:spacing w:after="0" w:line="240" w:lineRule="auto"/>
        <w:jc w:val="both"/>
        <w:rPr>
          <w:rFonts w:ascii="Times New Roman" w:eastAsia="Times New Roman" w:hAnsi="Times New Roman" w:cs="Times New Roman"/>
          <w:b/>
          <w:sz w:val="24"/>
          <w:szCs w:val="24"/>
          <w:lang w:eastAsia="ru-RU"/>
        </w:rPr>
      </w:pPr>
    </w:p>
    <w:p w:rsidR="006B3421" w:rsidRPr="006B3421" w:rsidRDefault="006B3421" w:rsidP="006B3421">
      <w:pPr>
        <w:tabs>
          <w:tab w:val="left" w:pos="4050"/>
        </w:tabs>
        <w:spacing w:after="0" w:line="240" w:lineRule="auto"/>
        <w:jc w:val="both"/>
        <w:rPr>
          <w:rFonts w:ascii="Times New Roman" w:eastAsia="Times New Roman" w:hAnsi="Times New Roman" w:cs="Times New Roman"/>
          <w:b/>
          <w:sz w:val="24"/>
          <w:szCs w:val="24"/>
          <w:lang w:eastAsia="ru-RU"/>
        </w:rPr>
      </w:pPr>
    </w:p>
    <w:p w:rsidR="00E939C2" w:rsidRPr="00E939C2" w:rsidRDefault="00E939C2" w:rsidP="00E939C2">
      <w:pPr>
        <w:spacing w:after="0" w:line="240" w:lineRule="auto"/>
        <w:jc w:val="both"/>
        <w:rPr>
          <w:rFonts w:ascii="Times New Roman" w:eastAsia="Calibri" w:hAnsi="Times New Roman" w:cs="Times New Roman"/>
          <w:b/>
          <w:sz w:val="24"/>
          <w:szCs w:val="24"/>
        </w:rPr>
      </w:pPr>
      <w:r w:rsidRPr="00E939C2">
        <w:rPr>
          <w:rFonts w:ascii="Times New Roman" w:eastAsia="Calibri" w:hAnsi="Times New Roman" w:cs="Times New Roman"/>
          <w:b/>
          <w:sz w:val="24"/>
          <w:szCs w:val="24"/>
        </w:rPr>
        <w:t>2.5. Формирование социокультурной среды, соответствующей возрастным, индивидуальным, психологическим и физиологическим особенностям детей. Организация социального партнерства</w:t>
      </w:r>
    </w:p>
    <w:p w:rsidR="00E939C2" w:rsidRPr="00E939C2" w:rsidRDefault="00E939C2" w:rsidP="00E939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939C2" w:rsidRPr="00E939C2" w:rsidRDefault="00E939C2" w:rsidP="00E939C2">
      <w:pPr>
        <w:spacing w:after="0" w:line="240" w:lineRule="auto"/>
        <w:jc w:val="both"/>
        <w:rPr>
          <w:rFonts w:ascii="Times New Roman" w:eastAsia="Times New Roman" w:hAnsi="Times New Roman" w:cs="Times New Roman"/>
          <w:b/>
          <w:bCs/>
          <w:sz w:val="24"/>
          <w:szCs w:val="24"/>
          <w:u w:val="single"/>
          <w:lang w:eastAsia="ru-RU"/>
        </w:rPr>
      </w:pPr>
      <w:r w:rsidRPr="00E939C2">
        <w:rPr>
          <w:rFonts w:ascii="Times New Roman" w:eastAsia="Times New Roman" w:hAnsi="Times New Roman" w:cs="Times New Roman"/>
          <w:b/>
          <w:bCs/>
          <w:sz w:val="24"/>
          <w:szCs w:val="24"/>
          <w:u w:val="single"/>
          <w:lang w:eastAsia="ru-RU"/>
        </w:rPr>
        <w:t xml:space="preserve">Цель: </w:t>
      </w:r>
    </w:p>
    <w:p w:rsidR="00E939C2" w:rsidRPr="00E939C2" w:rsidRDefault="00E939C2" w:rsidP="00D306E7">
      <w:pPr>
        <w:widowControl w:val="0"/>
        <w:numPr>
          <w:ilvl w:val="0"/>
          <w:numId w:val="55"/>
        </w:numPr>
        <w:autoSpaceDE w:val="0"/>
        <w:autoSpaceDN w:val="0"/>
        <w:adjustRightInd w:val="0"/>
        <w:spacing w:after="0" w:line="240" w:lineRule="auto"/>
        <w:contextualSpacing/>
        <w:jc w:val="both"/>
        <w:rPr>
          <w:rFonts w:ascii="Times New Roman" w:eastAsia="Times New Roman" w:hAnsi="Times New Roman" w:cs="Times New Roman"/>
          <w:bCs/>
          <w:i/>
          <w:sz w:val="24"/>
          <w:szCs w:val="24"/>
          <w:lang w:eastAsia="ru-RU"/>
        </w:rPr>
      </w:pPr>
      <w:r w:rsidRPr="00E939C2">
        <w:rPr>
          <w:rFonts w:ascii="Times New Roman" w:eastAsia="Times New Roman" w:hAnsi="Times New Roman" w:cs="Times New Roman"/>
          <w:bCs/>
          <w:i/>
          <w:sz w:val="24"/>
          <w:szCs w:val="24"/>
          <w:lang w:eastAsia="ru-RU"/>
        </w:rPr>
        <w:t>создание социальной ситуации развития для участников образовательных отношений, включая создание образовательной среды, которая:</w:t>
      </w:r>
    </w:p>
    <w:p w:rsidR="00E939C2" w:rsidRPr="00E939C2" w:rsidRDefault="00E939C2" w:rsidP="00E939C2">
      <w:pPr>
        <w:widowControl w:val="0"/>
        <w:autoSpaceDE w:val="0"/>
        <w:autoSpaceDN w:val="0"/>
        <w:adjustRightInd w:val="0"/>
        <w:spacing w:after="0" w:line="240" w:lineRule="auto"/>
        <w:ind w:left="720"/>
        <w:contextualSpacing/>
        <w:jc w:val="both"/>
        <w:rPr>
          <w:rFonts w:ascii="Times New Roman" w:eastAsia="Times New Roman" w:hAnsi="Times New Roman" w:cs="Times New Roman"/>
          <w:bCs/>
          <w:i/>
          <w:sz w:val="24"/>
          <w:szCs w:val="24"/>
          <w:lang w:eastAsia="ru-RU"/>
        </w:rPr>
      </w:pPr>
      <w:r w:rsidRPr="00E939C2">
        <w:rPr>
          <w:rFonts w:ascii="Times New Roman" w:eastAsia="Times New Roman" w:hAnsi="Times New Roman" w:cs="Times New Roman"/>
          <w:bCs/>
          <w:i/>
          <w:sz w:val="24"/>
          <w:szCs w:val="24"/>
          <w:lang w:eastAsia="ru-RU"/>
        </w:rPr>
        <w:t>-обеспечивает открытость дошкольного образования;</w:t>
      </w:r>
    </w:p>
    <w:p w:rsidR="00E939C2" w:rsidRPr="00E939C2" w:rsidRDefault="00E939C2" w:rsidP="00E939C2">
      <w:pPr>
        <w:widowControl w:val="0"/>
        <w:autoSpaceDE w:val="0"/>
        <w:autoSpaceDN w:val="0"/>
        <w:adjustRightInd w:val="0"/>
        <w:spacing w:after="0" w:line="240" w:lineRule="auto"/>
        <w:ind w:left="720"/>
        <w:contextualSpacing/>
        <w:jc w:val="both"/>
        <w:rPr>
          <w:rFonts w:ascii="Times New Roman" w:eastAsia="Times New Roman" w:hAnsi="Times New Roman" w:cs="Times New Roman"/>
          <w:bCs/>
          <w:i/>
          <w:sz w:val="24"/>
          <w:szCs w:val="24"/>
          <w:lang w:eastAsia="ru-RU"/>
        </w:rPr>
      </w:pPr>
      <w:r w:rsidRPr="00E939C2">
        <w:rPr>
          <w:rFonts w:ascii="Times New Roman" w:eastAsia="Times New Roman" w:hAnsi="Times New Roman" w:cs="Times New Roman"/>
          <w:bCs/>
          <w:i/>
          <w:sz w:val="24"/>
          <w:szCs w:val="24"/>
          <w:lang w:eastAsia="ru-RU"/>
        </w:rPr>
        <w:t>-создает условия для участия родителей (законных представителей) в образовательной деятельности (ФГОС ДО 3.1.);</w:t>
      </w:r>
    </w:p>
    <w:p w:rsidR="00E939C2" w:rsidRPr="00E939C2" w:rsidRDefault="00E939C2" w:rsidP="00E939C2">
      <w:pPr>
        <w:widowControl w:val="0"/>
        <w:autoSpaceDE w:val="0"/>
        <w:autoSpaceDN w:val="0"/>
        <w:adjustRightInd w:val="0"/>
        <w:spacing w:after="0" w:line="240" w:lineRule="auto"/>
        <w:ind w:left="720"/>
        <w:contextualSpacing/>
        <w:jc w:val="both"/>
        <w:rPr>
          <w:rFonts w:ascii="Times New Roman" w:eastAsia="Times New Roman" w:hAnsi="Times New Roman" w:cs="Times New Roman"/>
          <w:bCs/>
          <w:i/>
          <w:sz w:val="24"/>
          <w:szCs w:val="24"/>
          <w:lang w:eastAsia="ru-RU"/>
        </w:rPr>
      </w:pPr>
      <w:r w:rsidRPr="00E939C2">
        <w:rPr>
          <w:rFonts w:ascii="Times New Roman" w:eastAsia="Times New Roman" w:hAnsi="Times New Roman" w:cs="Times New Roman"/>
          <w:bCs/>
          <w:i/>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(ФГОС    ДО 1.6.);</w:t>
      </w:r>
    </w:p>
    <w:p w:rsidR="00E939C2" w:rsidRPr="00E939C2" w:rsidRDefault="00E939C2" w:rsidP="00E939C2">
      <w:pPr>
        <w:widowControl w:val="0"/>
        <w:autoSpaceDE w:val="0"/>
        <w:autoSpaceDN w:val="0"/>
        <w:adjustRightInd w:val="0"/>
        <w:spacing w:after="0" w:line="240" w:lineRule="auto"/>
        <w:ind w:left="720"/>
        <w:contextualSpacing/>
        <w:jc w:val="both"/>
        <w:rPr>
          <w:rFonts w:ascii="Times New Roman" w:eastAsia="Times New Roman" w:hAnsi="Times New Roman" w:cs="Times New Roman"/>
          <w:bCs/>
          <w:i/>
          <w:sz w:val="24"/>
          <w:szCs w:val="24"/>
          <w:lang w:eastAsia="ru-RU"/>
        </w:rPr>
      </w:pPr>
      <w:r w:rsidRPr="00E939C2">
        <w:rPr>
          <w:rFonts w:ascii="Times New Roman" w:eastAsia="Times New Roman" w:hAnsi="Times New Roman" w:cs="Times New Roman"/>
          <w:bCs/>
          <w:i/>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(ФГОС  ДО 1.7.6.);</w:t>
      </w:r>
    </w:p>
    <w:p w:rsidR="00E939C2" w:rsidRPr="00E939C2" w:rsidRDefault="00E939C2" w:rsidP="00E939C2">
      <w:pPr>
        <w:widowControl w:val="0"/>
        <w:autoSpaceDE w:val="0"/>
        <w:autoSpaceDN w:val="0"/>
        <w:adjustRightInd w:val="0"/>
        <w:spacing w:after="0" w:line="240" w:lineRule="auto"/>
        <w:ind w:left="720"/>
        <w:contextualSpacing/>
        <w:jc w:val="both"/>
        <w:rPr>
          <w:rFonts w:ascii="Times New Roman" w:eastAsia="Times New Roman" w:hAnsi="Times New Roman" w:cs="Times New Roman"/>
          <w:bCs/>
          <w:i/>
          <w:sz w:val="24"/>
          <w:szCs w:val="24"/>
          <w:lang w:eastAsia="ru-RU"/>
        </w:rPr>
      </w:pPr>
      <w:r w:rsidRPr="00E939C2">
        <w:rPr>
          <w:rFonts w:ascii="Times New Roman" w:eastAsia="Times New Roman" w:hAnsi="Times New Roman" w:cs="Times New Roman"/>
          <w:bCs/>
          <w:i/>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п.3.2.5.5.)</w:t>
      </w:r>
    </w:p>
    <w:tbl>
      <w:tblPr>
        <w:tblW w:w="1130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778"/>
        <w:gridCol w:w="1134"/>
        <w:gridCol w:w="149"/>
        <w:gridCol w:w="611"/>
        <w:gridCol w:w="1478"/>
        <w:gridCol w:w="630"/>
        <w:gridCol w:w="1650"/>
      </w:tblGrid>
      <w:tr w:rsidR="00E939C2" w:rsidRPr="00E939C2" w:rsidTr="00256F45">
        <w:tc>
          <w:tcPr>
            <w:tcW w:w="4877" w:type="dxa"/>
          </w:tcPr>
          <w:p w:rsidR="00E939C2" w:rsidRPr="00E939C2" w:rsidRDefault="00E939C2" w:rsidP="00E939C2">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t>Содержание деятельности</w:t>
            </w:r>
          </w:p>
        </w:tc>
        <w:tc>
          <w:tcPr>
            <w:tcW w:w="2061" w:type="dxa"/>
            <w:gridSpan w:val="3"/>
          </w:tcPr>
          <w:p w:rsidR="00E939C2" w:rsidRPr="00E939C2" w:rsidRDefault="00E939C2" w:rsidP="00E939C2">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t>Сроки исполнения</w:t>
            </w:r>
          </w:p>
        </w:tc>
        <w:tc>
          <w:tcPr>
            <w:tcW w:w="2089" w:type="dxa"/>
            <w:gridSpan w:val="2"/>
          </w:tcPr>
          <w:p w:rsidR="00E939C2" w:rsidRPr="00E939C2" w:rsidRDefault="00E939C2" w:rsidP="00E939C2">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t>Ответственный</w:t>
            </w:r>
          </w:p>
        </w:tc>
        <w:tc>
          <w:tcPr>
            <w:tcW w:w="2280" w:type="dxa"/>
            <w:gridSpan w:val="2"/>
          </w:tcPr>
          <w:p w:rsidR="00E939C2" w:rsidRPr="00E939C2" w:rsidRDefault="00E939C2" w:rsidP="00E939C2">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proofErr w:type="gramStart"/>
            <w:r w:rsidRPr="00E939C2">
              <w:rPr>
                <w:rFonts w:ascii="Times New Roman" w:eastAsia="Times New Roman" w:hAnsi="Times New Roman" w:cs="Times New Roman"/>
                <w:b/>
                <w:lang w:eastAsia="ru-RU"/>
              </w:rPr>
              <w:t>Контроль  за</w:t>
            </w:r>
            <w:proofErr w:type="gramEnd"/>
            <w:r w:rsidRPr="00E939C2">
              <w:rPr>
                <w:rFonts w:ascii="Times New Roman" w:eastAsia="Times New Roman" w:hAnsi="Times New Roman" w:cs="Times New Roman"/>
                <w:b/>
                <w:lang w:eastAsia="ru-RU"/>
              </w:rPr>
              <w:t xml:space="preserve"> ходом исполнения</w:t>
            </w:r>
          </w:p>
        </w:tc>
      </w:tr>
      <w:tr w:rsidR="00E939C2" w:rsidRPr="00E939C2" w:rsidTr="00256F45">
        <w:tc>
          <w:tcPr>
            <w:tcW w:w="11307" w:type="dxa"/>
            <w:gridSpan w:val="8"/>
          </w:tcPr>
          <w:p w:rsidR="00E939C2" w:rsidRPr="00E939C2" w:rsidRDefault="00E939C2" w:rsidP="00E939C2">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t xml:space="preserve">2.5.1. </w:t>
            </w:r>
            <w:r w:rsidRPr="00E939C2">
              <w:rPr>
                <w:rFonts w:ascii="Times New Roman" w:eastAsia="Calibri" w:hAnsi="Times New Roman" w:cs="Times New Roman"/>
                <w:b/>
                <w:i/>
              </w:rPr>
              <w:t>Взаимодействие с родителями (законными представителями) по вопросам образования ребенка, непосредственное вовлечение их в образовательную деятельность (ФГОС ДО 3.2.5)</w:t>
            </w:r>
          </w:p>
        </w:tc>
      </w:tr>
      <w:tr w:rsidR="00E939C2" w:rsidRPr="00E939C2" w:rsidTr="00256F45">
        <w:tc>
          <w:tcPr>
            <w:tcW w:w="4877" w:type="dxa"/>
          </w:tcPr>
          <w:p w:rsidR="00E939C2" w:rsidRPr="00E939C2" w:rsidRDefault="00E939C2" w:rsidP="00D306E7">
            <w:pPr>
              <w:numPr>
                <w:ilvl w:val="0"/>
                <w:numId w:val="53"/>
              </w:numPr>
              <w:spacing w:after="0" w:line="240" w:lineRule="auto"/>
              <w:ind w:left="0"/>
              <w:jc w:val="both"/>
              <w:rPr>
                <w:rFonts w:ascii="Times New Roman" w:eastAsia="Times New Roman" w:hAnsi="Times New Roman" w:cs="Times New Roman"/>
                <w:b/>
                <w:lang w:eastAsia="ru-RU"/>
              </w:rPr>
            </w:pPr>
            <w:r w:rsidRPr="00E939C2">
              <w:rPr>
                <w:rFonts w:ascii="Times New Roman" w:eastAsia="Times New Roman" w:hAnsi="Times New Roman" w:cs="Times New Roman"/>
                <w:lang w:eastAsia="ru-RU"/>
              </w:rPr>
              <w:t>-оформление информационных стендов в соответствии с годовыми задачами ДОО (режим дня, модель ОД, годовые задачи ДОО, группы, консультации, памятки, буклеты и т.д.)</w:t>
            </w:r>
          </w:p>
        </w:tc>
        <w:tc>
          <w:tcPr>
            <w:tcW w:w="2061" w:type="dxa"/>
            <w:gridSpan w:val="3"/>
          </w:tcPr>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1 раз в квартал</w:t>
            </w:r>
          </w:p>
        </w:tc>
        <w:tc>
          <w:tcPr>
            <w:tcW w:w="2089" w:type="dxa"/>
            <w:gridSpan w:val="2"/>
          </w:tcPr>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Ст. воспитатель</w:t>
            </w:r>
          </w:p>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Воспитатели групп</w:t>
            </w:r>
          </w:p>
        </w:tc>
        <w:tc>
          <w:tcPr>
            <w:tcW w:w="2280" w:type="dxa"/>
            <w:gridSpan w:val="2"/>
          </w:tcPr>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Стендовый материал</w:t>
            </w:r>
          </w:p>
        </w:tc>
      </w:tr>
      <w:tr w:rsidR="00E939C2" w:rsidRPr="00E939C2" w:rsidTr="00256F45">
        <w:tc>
          <w:tcPr>
            <w:tcW w:w="4877" w:type="dxa"/>
          </w:tcPr>
          <w:p w:rsidR="00E939C2" w:rsidRPr="00E939C2" w:rsidRDefault="00E939C2" w:rsidP="00D306E7">
            <w:pPr>
              <w:numPr>
                <w:ilvl w:val="0"/>
                <w:numId w:val="53"/>
              </w:numPr>
              <w:spacing w:after="0" w:line="240" w:lineRule="auto"/>
              <w:ind w:left="0"/>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-ознакомление родителей (законных представителей) с основными нормативными документами (Устав ДОО, лицензия и др.)</w:t>
            </w:r>
          </w:p>
        </w:tc>
        <w:tc>
          <w:tcPr>
            <w:tcW w:w="2061" w:type="dxa"/>
            <w:gridSpan w:val="3"/>
          </w:tcPr>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 течение года</w:t>
            </w:r>
          </w:p>
        </w:tc>
        <w:tc>
          <w:tcPr>
            <w:tcW w:w="2089" w:type="dxa"/>
            <w:gridSpan w:val="2"/>
          </w:tcPr>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Заведующий </w:t>
            </w:r>
          </w:p>
        </w:tc>
        <w:tc>
          <w:tcPr>
            <w:tcW w:w="2280" w:type="dxa"/>
            <w:gridSpan w:val="2"/>
          </w:tcPr>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Протоколы </w:t>
            </w:r>
          </w:p>
        </w:tc>
      </w:tr>
      <w:tr w:rsidR="00E939C2" w:rsidRPr="00E939C2" w:rsidTr="00256F45">
        <w:tc>
          <w:tcPr>
            <w:tcW w:w="4877" w:type="dxa"/>
          </w:tcPr>
          <w:p w:rsidR="00E939C2" w:rsidRPr="00E939C2" w:rsidRDefault="00E939C2" w:rsidP="00D306E7">
            <w:pPr>
              <w:numPr>
                <w:ilvl w:val="0"/>
                <w:numId w:val="53"/>
              </w:numPr>
              <w:spacing w:after="0" w:line="240" w:lineRule="auto"/>
              <w:ind w:left="0"/>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-тематические и консультативные беседы в соответствии с  планом деятельности.</w:t>
            </w:r>
          </w:p>
        </w:tc>
        <w:tc>
          <w:tcPr>
            <w:tcW w:w="2061" w:type="dxa"/>
            <w:gridSpan w:val="3"/>
          </w:tcPr>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 течение года</w:t>
            </w:r>
          </w:p>
        </w:tc>
        <w:tc>
          <w:tcPr>
            <w:tcW w:w="2089" w:type="dxa"/>
            <w:gridSpan w:val="2"/>
          </w:tcPr>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Воспитатели</w:t>
            </w:r>
          </w:p>
        </w:tc>
        <w:tc>
          <w:tcPr>
            <w:tcW w:w="2280" w:type="dxa"/>
            <w:gridSpan w:val="2"/>
          </w:tcPr>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Журнал </w:t>
            </w:r>
          </w:p>
          <w:p w:rsidR="00E939C2" w:rsidRPr="00E939C2" w:rsidRDefault="00E939C2" w:rsidP="00E939C2">
            <w:pPr>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консультирования</w:t>
            </w:r>
          </w:p>
        </w:tc>
      </w:tr>
      <w:tr w:rsidR="00E939C2" w:rsidRPr="00E939C2" w:rsidTr="00256F45">
        <w:tc>
          <w:tcPr>
            <w:tcW w:w="4877" w:type="dxa"/>
          </w:tcPr>
          <w:p w:rsidR="00E939C2" w:rsidRPr="00E939C2" w:rsidRDefault="00E939C2" w:rsidP="00D306E7">
            <w:pPr>
              <w:numPr>
                <w:ilvl w:val="0"/>
                <w:numId w:val="53"/>
              </w:numPr>
              <w:tabs>
                <w:tab w:val="left" w:pos="317"/>
              </w:tabs>
              <w:spacing w:after="0" w:line="240" w:lineRule="auto"/>
              <w:ind w:left="0"/>
              <w:jc w:val="both"/>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-индивидуальное </w:t>
            </w:r>
            <w:r w:rsidRPr="00E939C2">
              <w:rPr>
                <w:rFonts w:ascii="Times New Roman" w:eastAsia="Times New Roman" w:hAnsi="Times New Roman" w:cs="Times New Roman"/>
                <w:lang w:eastAsia="ru-RU"/>
              </w:rPr>
              <w:tab/>
              <w:t>консультирование по запросам</w:t>
            </w:r>
          </w:p>
        </w:tc>
        <w:tc>
          <w:tcPr>
            <w:tcW w:w="2061" w:type="dxa"/>
            <w:gridSpan w:val="3"/>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 течение года</w:t>
            </w:r>
          </w:p>
          <w:p w:rsidR="00E939C2" w:rsidRPr="00E939C2" w:rsidRDefault="00E939C2" w:rsidP="00E939C2">
            <w:pPr>
              <w:tabs>
                <w:tab w:val="center" w:pos="4677"/>
                <w:tab w:val="right" w:pos="9355"/>
              </w:tabs>
              <w:spacing w:after="0" w:line="240" w:lineRule="auto"/>
              <w:rPr>
                <w:rFonts w:ascii="Times New Roman" w:eastAsia="Times New Roman" w:hAnsi="Times New Roman" w:cs="Times New Roman"/>
                <w:lang w:eastAsia="ru-RU"/>
              </w:rPr>
            </w:pPr>
          </w:p>
        </w:tc>
        <w:tc>
          <w:tcPr>
            <w:tcW w:w="2089" w:type="dxa"/>
            <w:gridSpan w:val="2"/>
          </w:tcPr>
          <w:p w:rsidR="00E939C2" w:rsidRPr="00E939C2" w:rsidRDefault="00E939C2" w:rsidP="00E939C2">
            <w:pPr>
              <w:tabs>
                <w:tab w:val="center" w:pos="4677"/>
                <w:tab w:val="right" w:pos="9355"/>
              </w:tabs>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Специалисты </w:t>
            </w:r>
          </w:p>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ДОО</w:t>
            </w:r>
          </w:p>
        </w:tc>
        <w:tc>
          <w:tcPr>
            <w:tcW w:w="2280" w:type="dxa"/>
            <w:gridSpan w:val="2"/>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Журнал</w:t>
            </w:r>
          </w:p>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консультирования</w:t>
            </w:r>
          </w:p>
        </w:tc>
      </w:tr>
      <w:tr w:rsidR="00E939C2" w:rsidRPr="00E939C2" w:rsidTr="00256F45">
        <w:tc>
          <w:tcPr>
            <w:tcW w:w="4877" w:type="dxa"/>
          </w:tcPr>
          <w:p w:rsidR="00E939C2" w:rsidRPr="00E939C2" w:rsidRDefault="00E939C2" w:rsidP="00D306E7">
            <w:pPr>
              <w:numPr>
                <w:ilvl w:val="0"/>
                <w:numId w:val="53"/>
              </w:numPr>
              <w:tabs>
                <w:tab w:val="center" w:pos="317"/>
                <w:tab w:val="right" w:pos="9355"/>
              </w:tabs>
              <w:spacing w:after="0" w:line="240" w:lineRule="auto"/>
              <w:ind w:left="0"/>
              <w:jc w:val="both"/>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-социологический и психолого-педагогический  мониторинг по изучению удовлетворенности родителей качеством образовательных услуг (</w:t>
            </w:r>
            <w:proofErr w:type="spellStart"/>
            <w:r w:rsidRPr="00E939C2">
              <w:rPr>
                <w:rFonts w:ascii="Times New Roman" w:eastAsia="Times New Roman" w:hAnsi="Times New Roman" w:cs="Times New Roman"/>
                <w:lang w:eastAsia="ru-RU"/>
              </w:rPr>
              <w:t>самоаудит</w:t>
            </w:r>
            <w:proofErr w:type="spellEnd"/>
            <w:r w:rsidRPr="00E939C2">
              <w:rPr>
                <w:rFonts w:ascii="Times New Roman" w:eastAsia="Times New Roman" w:hAnsi="Times New Roman" w:cs="Times New Roman"/>
                <w:lang w:eastAsia="ru-RU"/>
              </w:rPr>
              <w:t>)</w:t>
            </w:r>
          </w:p>
        </w:tc>
        <w:tc>
          <w:tcPr>
            <w:tcW w:w="2061" w:type="dxa"/>
            <w:gridSpan w:val="3"/>
          </w:tcPr>
          <w:p w:rsidR="00E939C2" w:rsidRPr="00E939C2" w:rsidRDefault="00E939C2" w:rsidP="00E939C2">
            <w:pPr>
              <w:tabs>
                <w:tab w:val="center" w:pos="4677"/>
                <w:tab w:val="right" w:pos="9355"/>
              </w:tabs>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Октябрь</w:t>
            </w:r>
          </w:p>
          <w:p w:rsidR="00E939C2" w:rsidRPr="00E939C2" w:rsidRDefault="00E939C2" w:rsidP="00E939C2">
            <w:pPr>
              <w:tabs>
                <w:tab w:val="center" w:pos="4677"/>
                <w:tab w:val="right" w:pos="9355"/>
              </w:tabs>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апрель</w:t>
            </w:r>
          </w:p>
        </w:tc>
        <w:tc>
          <w:tcPr>
            <w:tcW w:w="2089" w:type="dxa"/>
            <w:gridSpan w:val="2"/>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Ст. воспитатель</w:t>
            </w:r>
          </w:p>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Педагог-психолог</w:t>
            </w:r>
          </w:p>
        </w:tc>
        <w:tc>
          <w:tcPr>
            <w:tcW w:w="2280" w:type="dxa"/>
            <w:gridSpan w:val="2"/>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Справка, приказ</w:t>
            </w:r>
          </w:p>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p>
        </w:tc>
      </w:tr>
      <w:tr w:rsidR="00E939C2" w:rsidRPr="00E939C2" w:rsidTr="00256F45">
        <w:tc>
          <w:tcPr>
            <w:tcW w:w="4877" w:type="dxa"/>
          </w:tcPr>
          <w:p w:rsidR="00E939C2" w:rsidRPr="00E939C2" w:rsidRDefault="00E939C2" w:rsidP="00D306E7">
            <w:pPr>
              <w:numPr>
                <w:ilvl w:val="0"/>
                <w:numId w:val="53"/>
              </w:numPr>
              <w:tabs>
                <w:tab w:val="center" w:pos="317"/>
                <w:tab w:val="right" w:pos="9355"/>
              </w:tabs>
              <w:spacing w:after="0" w:line="240" w:lineRule="auto"/>
              <w:ind w:left="0"/>
              <w:jc w:val="both"/>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-участие в совместных мероприятиях: Дни здоровья, совместные акции, исследовательская деятельность, и др.</w:t>
            </w:r>
          </w:p>
        </w:tc>
        <w:tc>
          <w:tcPr>
            <w:tcW w:w="2061" w:type="dxa"/>
            <w:gridSpan w:val="3"/>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 течение года</w:t>
            </w:r>
          </w:p>
        </w:tc>
        <w:tc>
          <w:tcPr>
            <w:tcW w:w="2089" w:type="dxa"/>
            <w:gridSpan w:val="2"/>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Ст. воспитатель</w:t>
            </w:r>
          </w:p>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Воспитатели</w:t>
            </w:r>
          </w:p>
        </w:tc>
        <w:tc>
          <w:tcPr>
            <w:tcW w:w="2280" w:type="dxa"/>
            <w:gridSpan w:val="2"/>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Сценарии </w:t>
            </w:r>
          </w:p>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мероприятий</w:t>
            </w:r>
          </w:p>
        </w:tc>
      </w:tr>
      <w:tr w:rsidR="00E939C2" w:rsidRPr="00E939C2" w:rsidTr="00256F45">
        <w:tc>
          <w:tcPr>
            <w:tcW w:w="4877" w:type="dxa"/>
          </w:tcPr>
          <w:p w:rsidR="00E939C2" w:rsidRPr="00E939C2" w:rsidRDefault="00E939C2" w:rsidP="00D306E7">
            <w:pPr>
              <w:numPr>
                <w:ilvl w:val="0"/>
                <w:numId w:val="53"/>
              </w:numPr>
              <w:tabs>
                <w:tab w:val="center" w:pos="317"/>
                <w:tab w:val="right" w:pos="9355"/>
              </w:tabs>
              <w:spacing w:after="0" w:line="240" w:lineRule="auto"/>
              <w:ind w:left="0"/>
              <w:jc w:val="both"/>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-участие родителей в мероприятиях, реализуемых в рамках институциональных проектов</w:t>
            </w:r>
          </w:p>
        </w:tc>
        <w:tc>
          <w:tcPr>
            <w:tcW w:w="2061" w:type="dxa"/>
            <w:gridSpan w:val="3"/>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 течение года</w:t>
            </w:r>
          </w:p>
        </w:tc>
        <w:tc>
          <w:tcPr>
            <w:tcW w:w="2089" w:type="dxa"/>
            <w:gridSpan w:val="2"/>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Ст. воспитатель</w:t>
            </w:r>
          </w:p>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Воспитатели</w:t>
            </w:r>
          </w:p>
        </w:tc>
        <w:tc>
          <w:tcPr>
            <w:tcW w:w="2280" w:type="dxa"/>
            <w:gridSpan w:val="2"/>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Сценарии </w:t>
            </w:r>
          </w:p>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мероприятий</w:t>
            </w:r>
          </w:p>
        </w:tc>
      </w:tr>
      <w:tr w:rsidR="00E939C2" w:rsidRPr="00E939C2" w:rsidTr="00256F45">
        <w:tc>
          <w:tcPr>
            <w:tcW w:w="4877" w:type="dxa"/>
          </w:tcPr>
          <w:p w:rsidR="00E939C2" w:rsidRPr="00E939C2" w:rsidRDefault="00E939C2" w:rsidP="00D306E7">
            <w:pPr>
              <w:numPr>
                <w:ilvl w:val="0"/>
                <w:numId w:val="53"/>
              </w:numPr>
              <w:tabs>
                <w:tab w:val="center" w:pos="317"/>
                <w:tab w:val="right" w:pos="9355"/>
              </w:tabs>
              <w:spacing w:after="0" w:line="240" w:lineRule="auto"/>
              <w:ind w:left="0"/>
              <w:jc w:val="both"/>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Подготовка и проведение совместных мероприятий, посвященных:</w:t>
            </w:r>
          </w:p>
          <w:p w:rsidR="00E939C2" w:rsidRPr="00E939C2" w:rsidRDefault="00E939C2" w:rsidP="00E939C2">
            <w:pPr>
              <w:tabs>
                <w:tab w:val="center" w:pos="317"/>
                <w:tab w:val="right" w:pos="9355"/>
              </w:tabs>
              <w:spacing w:after="0" w:line="240" w:lineRule="auto"/>
              <w:jc w:val="both"/>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Дню матери</w:t>
            </w:r>
          </w:p>
          <w:p w:rsidR="00E939C2" w:rsidRPr="00E939C2" w:rsidRDefault="00E939C2" w:rsidP="00E939C2">
            <w:pPr>
              <w:tabs>
                <w:tab w:val="center" w:pos="317"/>
                <w:tab w:val="right" w:pos="9355"/>
              </w:tabs>
              <w:spacing w:after="0" w:line="240" w:lineRule="auto"/>
              <w:jc w:val="both"/>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Празднику Пасхи</w:t>
            </w:r>
          </w:p>
          <w:p w:rsidR="00E939C2" w:rsidRPr="00E939C2" w:rsidRDefault="00E939C2" w:rsidP="00E939C2">
            <w:pPr>
              <w:tabs>
                <w:tab w:val="center" w:pos="317"/>
                <w:tab w:val="right" w:pos="9355"/>
              </w:tabs>
              <w:spacing w:after="0" w:line="240" w:lineRule="auto"/>
              <w:jc w:val="both"/>
              <w:rPr>
                <w:rFonts w:ascii="Times New Roman" w:eastAsia="Times New Roman" w:hAnsi="Times New Roman" w:cs="Times New Roman"/>
                <w:lang w:eastAsia="ru-RU"/>
              </w:rPr>
            </w:pPr>
            <w:r w:rsidRPr="00E939C2">
              <w:rPr>
                <w:rFonts w:ascii="Times New Roman" w:eastAsia="Times New Roman" w:hAnsi="Times New Roman" w:cs="Times New Roman"/>
                <w:lang w:eastAsia="ru-RU"/>
              </w:rPr>
              <w:lastRenderedPageBreak/>
              <w:t>- Дню Победы</w:t>
            </w:r>
          </w:p>
        </w:tc>
        <w:tc>
          <w:tcPr>
            <w:tcW w:w="2061" w:type="dxa"/>
            <w:gridSpan w:val="3"/>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lastRenderedPageBreak/>
              <w:t>По плану</w:t>
            </w:r>
          </w:p>
        </w:tc>
        <w:tc>
          <w:tcPr>
            <w:tcW w:w="2089" w:type="dxa"/>
            <w:gridSpan w:val="2"/>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Муз</w:t>
            </w:r>
            <w:proofErr w:type="gramStart"/>
            <w:r w:rsidRPr="00E939C2">
              <w:rPr>
                <w:rFonts w:ascii="Times New Roman" w:eastAsia="Times New Roman" w:hAnsi="Times New Roman" w:cs="Times New Roman"/>
                <w:lang w:eastAsia="ru-RU"/>
              </w:rPr>
              <w:t>.</w:t>
            </w:r>
            <w:proofErr w:type="gramEnd"/>
            <w:r w:rsidRPr="00E939C2">
              <w:rPr>
                <w:rFonts w:ascii="Times New Roman" w:eastAsia="Times New Roman" w:hAnsi="Times New Roman" w:cs="Times New Roman"/>
                <w:lang w:eastAsia="ru-RU"/>
              </w:rPr>
              <w:t xml:space="preserve"> </w:t>
            </w:r>
            <w:proofErr w:type="gramStart"/>
            <w:r w:rsidRPr="00E939C2">
              <w:rPr>
                <w:rFonts w:ascii="Times New Roman" w:eastAsia="Times New Roman" w:hAnsi="Times New Roman" w:cs="Times New Roman"/>
                <w:lang w:eastAsia="ru-RU"/>
              </w:rPr>
              <w:t>р</w:t>
            </w:r>
            <w:proofErr w:type="gramEnd"/>
            <w:r w:rsidRPr="00E939C2">
              <w:rPr>
                <w:rFonts w:ascii="Times New Roman" w:eastAsia="Times New Roman" w:hAnsi="Times New Roman" w:cs="Times New Roman"/>
                <w:lang w:eastAsia="ru-RU"/>
              </w:rPr>
              <w:t>уководитель</w:t>
            </w:r>
          </w:p>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Воспитатели</w:t>
            </w:r>
          </w:p>
        </w:tc>
        <w:tc>
          <w:tcPr>
            <w:tcW w:w="2280" w:type="dxa"/>
            <w:gridSpan w:val="2"/>
          </w:tcPr>
          <w:p w:rsidR="00E939C2" w:rsidRPr="00E939C2" w:rsidRDefault="00E939C2" w:rsidP="00E939C2">
            <w:pPr>
              <w:tabs>
                <w:tab w:val="center" w:pos="4677"/>
                <w:tab w:val="right" w:pos="9355"/>
              </w:tabs>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Фотоматериалы </w:t>
            </w:r>
          </w:p>
        </w:tc>
      </w:tr>
      <w:tr w:rsidR="00E939C2" w:rsidRPr="00E939C2" w:rsidTr="00256F45">
        <w:tc>
          <w:tcPr>
            <w:tcW w:w="4877" w:type="dxa"/>
          </w:tcPr>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lang w:eastAsia="ru-RU"/>
              </w:rPr>
            </w:pPr>
            <w:r w:rsidRPr="00E939C2">
              <w:rPr>
                <w:rFonts w:ascii="Times New Roman" w:eastAsia="Times New Roman" w:hAnsi="Times New Roman" w:cs="Times New Roman"/>
                <w:lang w:eastAsia="ru-RU"/>
              </w:rPr>
              <w:lastRenderedPageBreak/>
              <w:t>-создание банка данных социального состава семей воспитанников</w:t>
            </w:r>
          </w:p>
        </w:tc>
        <w:tc>
          <w:tcPr>
            <w:tcW w:w="2061" w:type="dxa"/>
            <w:gridSpan w:val="3"/>
          </w:tcPr>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Сентябрь</w:t>
            </w:r>
          </w:p>
        </w:tc>
        <w:tc>
          <w:tcPr>
            <w:tcW w:w="2089"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Ст. воспитатель</w:t>
            </w:r>
          </w:p>
        </w:tc>
        <w:tc>
          <w:tcPr>
            <w:tcW w:w="2280"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Справка</w:t>
            </w: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939C2" w:rsidRPr="00E939C2" w:rsidTr="00256F45">
        <w:tc>
          <w:tcPr>
            <w:tcW w:w="4877" w:type="dxa"/>
          </w:tcPr>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-организация выставок</w:t>
            </w:r>
          </w:p>
        </w:tc>
        <w:tc>
          <w:tcPr>
            <w:tcW w:w="2061" w:type="dxa"/>
            <w:gridSpan w:val="3"/>
          </w:tcPr>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 течение года</w:t>
            </w:r>
          </w:p>
        </w:tc>
        <w:tc>
          <w:tcPr>
            <w:tcW w:w="2089"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Воспитатели</w:t>
            </w:r>
          </w:p>
        </w:tc>
        <w:tc>
          <w:tcPr>
            <w:tcW w:w="2280"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Фотоматериалы</w:t>
            </w:r>
          </w:p>
        </w:tc>
      </w:tr>
      <w:tr w:rsidR="00E939C2" w:rsidRPr="00E939C2" w:rsidTr="00256F45">
        <w:trPr>
          <w:trHeight w:val="178"/>
        </w:trPr>
        <w:tc>
          <w:tcPr>
            <w:tcW w:w="4877" w:type="dxa"/>
          </w:tcPr>
          <w:p w:rsidR="00E939C2" w:rsidRPr="00E939C2" w:rsidRDefault="00E939C2" w:rsidP="00E939C2">
            <w:pPr>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функционирование официального сайта ДОО</w:t>
            </w:r>
          </w:p>
        </w:tc>
        <w:tc>
          <w:tcPr>
            <w:tcW w:w="2061" w:type="dxa"/>
            <w:gridSpan w:val="3"/>
          </w:tcPr>
          <w:p w:rsidR="00E939C2" w:rsidRPr="00E939C2" w:rsidRDefault="00E939C2" w:rsidP="00E939C2">
            <w:pPr>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 течение года</w:t>
            </w:r>
          </w:p>
        </w:tc>
        <w:tc>
          <w:tcPr>
            <w:tcW w:w="2089" w:type="dxa"/>
            <w:gridSpan w:val="2"/>
          </w:tcPr>
          <w:p w:rsidR="00E939C2" w:rsidRPr="00E939C2" w:rsidRDefault="00E939C2" w:rsidP="00E939C2">
            <w:pPr>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Ст. воспитатель</w:t>
            </w:r>
          </w:p>
        </w:tc>
        <w:tc>
          <w:tcPr>
            <w:tcW w:w="2280" w:type="dxa"/>
            <w:gridSpan w:val="2"/>
          </w:tcPr>
          <w:p w:rsidR="00E939C2" w:rsidRPr="00E939C2" w:rsidRDefault="00E939C2" w:rsidP="00E939C2">
            <w:pPr>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Сайт ДОО</w:t>
            </w:r>
          </w:p>
        </w:tc>
      </w:tr>
      <w:tr w:rsidR="00E939C2" w:rsidRPr="00E939C2" w:rsidTr="00256F45">
        <w:tc>
          <w:tcPr>
            <w:tcW w:w="11307" w:type="dxa"/>
            <w:gridSpan w:val="8"/>
          </w:tcPr>
          <w:p w:rsidR="00E939C2" w:rsidRPr="00E939C2" w:rsidRDefault="00E939C2" w:rsidP="00E939C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t>2.5.2.Родительские собрания:</w:t>
            </w:r>
          </w:p>
        </w:tc>
      </w:tr>
      <w:tr w:rsidR="00E939C2" w:rsidRPr="00E939C2" w:rsidTr="00256F45">
        <w:tc>
          <w:tcPr>
            <w:tcW w:w="11307" w:type="dxa"/>
            <w:gridSpan w:val="8"/>
          </w:tcPr>
          <w:p w:rsidR="00E939C2" w:rsidRPr="00E939C2" w:rsidRDefault="00E939C2" w:rsidP="00E939C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t xml:space="preserve">Общие родительские собрания </w:t>
            </w:r>
            <w:r w:rsidRPr="00E939C2">
              <w:rPr>
                <w:rFonts w:ascii="Times New Roman" w:eastAsia="Times New Roman" w:hAnsi="Times New Roman" w:cs="Times New Roman"/>
                <w:lang w:eastAsia="ru-RU"/>
              </w:rPr>
              <w:t>(2 раза в год)</w:t>
            </w:r>
          </w:p>
        </w:tc>
      </w:tr>
      <w:tr w:rsidR="00E939C2" w:rsidRPr="00E939C2" w:rsidTr="00256F45">
        <w:tc>
          <w:tcPr>
            <w:tcW w:w="4877" w:type="dxa"/>
          </w:tcPr>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b/>
                <w:u w:val="single"/>
                <w:lang w:eastAsia="ru-RU"/>
              </w:rPr>
            </w:pPr>
            <w:r w:rsidRPr="00E939C2">
              <w:rPr>
                <w:rFonts w:ascii="Times New Roman" w:eastAsia="Times New Roman" w:hAnsi="Times New Roman" w:cs="Times New Roman"/>
                <w:b/>
                <w:u w:val="single"/>
                <w:lang w:eastAsia="ru-RU"/>
              </w:rPr>
              <w:t>Общее родительское собрание №1</w:t>
            </w:r>
          </w:p>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t xml:space="preserve"> «Анализ работы за летний оздоровительный период. Перспективы развития ДОО в 2019-2020 учебном году»</w:t>
            </w:r>
          </w:p>
          <w:p w:rsidR="00E939C2" w:rsidRPr="00E939C2" w:rsidRDefault="00E939C2" w:rsidP="00E939C2">
            <w:pPr>
              <w:widowControl w:val="0"/>
              <w:tabs>
                <w:tab w:val="left" w:pos="4050"/>
              </w:tabs>
              <w:autoSpaceDE w:val="0"/>
              <w:autoSpaceDN w:val="0"/>
              <w:adjustRightInd w:val="0"/>
              <w:spacing w:after="0" w:line="240" w:lineRule="auto"/>
              <w:ind w:left="25"/>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Повестка дня:</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1.Об итогах летней оздоровительной работы.</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2.О целях и задачах ДОО на 2019-2020 учебный год.</w:t>
            </w:r>
          </w:p>
          <w:p w:rsidR="00E939C2" w:rsidRPr="00E939C2" w:rsidRDefault="00E939C2" w:rsidP="00E939C2">
            <w:pPr>
              <w:tabs>
                <w:tab w:val="center" w:pos="317"/>
                <w:tab w:val="right" w:pos="9355"/>
              </w:tabs>
              <w:spacing w:after="0" w:line="240" w:lineRule="auto"/>
              <w:jc w:val="both"/>
              <w:rPr>
                <w:rFonts w:ascii="Times New Roman" w:eastAsia="Times New Roman" w:hAnsi="Times New Roman" w:cs="Times New Roman"/>
                <w:i/>
                <w:u w:val="single"/>
                <w:lang w:eastAsia="ru-RU"/>
              </w:rPr>
            </w:pPr>
            <w:r w:rsidRPr="00E939C2">
              <w:rPr>
                <w:rFonts w:ascii="Times New Roman" w:eastAsia="Times New Roman" w:hAnsi="Times New Roman" w:cs="Times New Roman"/>
                <w:lang w:eastAsia="ru-RU"/>
              </w:rPr>
              <w:t>3.</w:t>
            </w:r>
            <w:r w:rsidRPr="00E939C2">
              <w:rPr>
                <w:rFonts w:ascii="Times New Roman" w:eastAsia="Calibri" w:hAnsi="Times New Roman" w:cs="Times New Roman"/>
              </w:rPr>
              <w:t xml:space="preserve"> Повышение компетентности родителей в вопросах воспитания культуры здорового образа жизни</w:t>
            </w:r>
            <w:r w:rsidRPr="00E939C2">
              <w:rPr>
                <w:rFonts w:ascii="Times New Roman" w:eastAsia="Times New Roman" w:hAnsi="Times New Roman" w:cs="Times New Roman"/>
                <w:lang w:eastAsia="ru-RU"/>
              </w:rPr>
              <w:t xml:space="preserve"> (рациональное питание, режим, закаливание).</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4.О вакцинации против гриппа.</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5.Разное.</w:t>
            </w:r>
          </w:p>
        </w:tc>
        <w:tc>
          <w:tcPr>
            <w:tcW w:w="1912" w:type="dxa"/>
            <w:gridSpan w:val="2"/>
          </w:tcPr>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Сентябрь </w:t>
            </w:r>
          </w:p>
        </w:tc>
        <w:tc>
          <w:tcPr>
            <w:tcW w:w="2238" w:type="dxa"/>
            <w:gridSpan w:val="3"/>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Заведующий</w:t>
            </w: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939C2">
              <w:rPr>
                <w:rFonts w:ascii="Times New Roman" w:eastAsia="Times New Roman" w:hAnsi="Times New Roman" w:cs="Times New Roman"/>
                <w:lang w:eastAsia="ru-RU"/>
              </w:rPr>
              <w:t>Ст</w:t>
            </w:r>
            <w:proofErr w:type="gramStart"/>
            <w:r w:rsidRPr="00E939C2">
              <w:rPr>
                <w:rFonts w:ascii="Times New Roman" w:eastAsia="Times New Roman" w:hAnsi="Times New Roman" w:cs="Times New Roman"/>
                <w:lang w:eastAsia="ru-RU"/>
              </w:rPr>
              <w:t>.в</w:t>
            </w:r>
            <w:proofErr w:type="gramEnd"/>
            <w:r w:rsidRPr="00E939C2">
              <w:rPr>
                <w:rFonts w:ascii="Times New Roman" w:eastAsia="Times New Roman" w:hAnsi="Times New Roman" w:cs="Times New Roman"/>
                <w:lang w:eastAsia="ru-RU"/>
              </w:rPr>
              <w:t>оспитатель</w:t>
            </w:r>
            <w:proofErr w:type="spellEnd"/>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939C2">
              <w:rPr>
                <w:rFonts w:ascii="Times New Roman" w:eastAsia="Times New Roman" w:hAnsi="Times New Roman" w:cs="Times New Roman"/>
                <w:lang w:eastAsia="ru-RU"/>
              </w:rPr>
              <w:t>Ст</w:t>
            </w:r>
            <w:proofErr w:type="gramStart"/>
            <w:r w:rsidRPr="00E939C2">
              <w:rPr>
                <w:rFonts w:ascii="Times New Roman" w:eastAsia="Times New Roman" w:hAnsi="Times New Roman" w:cs="Times New Roman"/>
                <w:lang w:eastAsia="ru-RU"/>
              </w:rPr>
              <w:t>.м</w:t>
            </w:r>
            <w:proofErr w:type="gramEnd"/>
            <w:r w:rsidRPr="00E939C2">
              <w:rPr>
                <w:rFonts w:ascii="Times New Roman" w:eastAsia="Times New Roman" w:hAnsi="Times New Roman" w:cs="Times New Roman"/>
                <w:lang w:eastAsia="ru-RU"/>
              </w:rPr>
              <w:t>едсестра</w:t>
            </w:r>
            <w:proofErr w:type="spellEnd"/>
          </w:p>
        </w:tc>
        <w:tc>
          <w:tcPr>
            <w:tcW w:w="2280"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Протокол </w:t>
            </w:r>
          </w:p>
        </w:tc>
      </w:tr>
      <w:tr w:rsidR="00E939C2" w:rsidRPr="00E939C2" w:rsidTr="00256F45">
        <w:tc>
          <w:tcPr>
            <w:tcW w:w="4877" w:type="dxa"/>
          </w:tcPr>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b/>
                <w:u w:val="single"/>
                <w:lang w:eastAsia="ru-RU"/>
              </w:rPr>
            </w:pPr>
            <w:r w:rsidRPr="00E939C2">
              <w:rPr>
                <w:rFonts w:ascii="Times New Roman" w:eastAsia="Times New Roman" w:hAnsi="Times New Roman" w:cs="Times New Roman"/>
                <w:b/>
                <w:u w:val="single"/>
                <w:lang w:eastAsia="ru-RU"/>
              </w:rPr>
              <w:t>Общее родительское собрание №2</w:t>
            </w:r>
          </w:p>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t xml:space="preserve"> «Итоги работы ДОО за 2019 -2020 учебный год»</w:t>
            </w:r>
          </w:p>
          <w:p w:rsidR="00E939C2" w:rsidRPr="00E939C2" w:rsidRDefault="00E939C2" w:rsidP="00E939C2">
            <w:pPr>
              <w:widowControl w:val="0"/>
              <w:tabs>
                <w:tab w:val="left" w:pos="4050"/>
              </w:tabs>
              <w:autoSpaceDE w:val="0"/>
              <w:autoSpaceDN w:val="0"/>
              <w:adjustRightInd w:val="0"/>
              <w:spacing w:after="0" w:line="240" w:lineRule="auto"/>
              <w:ind w:left="25"/>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Повестка дня:</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1.Отчетный концерт-презентация «Вот и стали мы на год взрослее»</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2.Итоги работы ДОО за учебный год.</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3.Организация летней оздоровительной работы. Меры охраны жизни и здоровья детей, питание в летний оздоровительный период.</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4.Безопасное поведение  на водных объектах в летний период.</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5.Разное</w:t>
            </w:r>
          </w:p>
        </w:tc>
        <w:tc>
          <w:tcPr>
            <w:tcW w:w="1912" w:type="dxa"/>
            <w:gridSpan w:val="2"/>
          </w:tcPr>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Май </w:t>
            </w:r>
          </w:p>
        </w:tc>
        <w:tc>
          <w:tcPr>
            <w:tcW w:w="2238" w:type="dxa"/>
            <w:gridSpan w:val="3"/>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Заведующий</w:t>
            </w: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939C2">
              <w:rPr>
                <w:rFonts w:ascii="Times New Roman" w:eastAsia="Times New Roman" w:hAnsi="Times New Roman" w:cs="Times New Roman"/>
                <w:lang w:eastAsia="ru-RU"/>
              </w:rPr>
              <w:t>Ст</w:t>
            </w:r>
            <w:proofErr w:type="gramStart"/>
            <w:r w:rsidRPr="00E939C2">
              <w:rPr>
                <w:rFonts w:ascii="Times New Roman" w:eastAsia="Times New Roman" w:hAnsi="Times New Roman" w:cs="Times New Roman"/>
                <w:lang w:eastAsia="ru-RU"/>
              </w:rPr>
              <w:t>.в</w:t>
            </w:r>
            <w:proofErr w:type="gramEnd"/>
            <w:r w:rsidRPr="00E939C2">
              <w:rPr>
                <w:rFonts w:ascii="Times New Roman" w:eastAsia="Times New Roman" w:hAnsi="Times New Roman" w:cs="Times New Roman"/>
                <w:lang w:eastAsia="ru-RU"/>
              </w:rPr>
              <w:t>оспитатель</w:t>
            </w:r>
            <w:proofErr w:type="spellEnd"/>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939C2">
              <w:rPr>
                <w:rFonts w:ascii="Times New Roman" w:eastAsia="Times New Roman" w:hAnsi="Times New Roman" w:cs="Times New Roman"/>
                <w:lang w:eastAsia="ru-RU"/>
              </w:rPr>
              <w:t>Ст</w:t>
            </w:r>
            <w:proofErr w:type="gramStart"/>
            <w:r w:rsidRPr="00E939C2">
              <w:rPr>
                <w:rFonts w:ascii="Times New Roman" w:eastAsia="Times New Roman" w:hAnsi="Times New Roman" w:cs="Times New Roman"/>
                <w:lang w:eastAsia="ru-RU"/>
              </w:rPr>
              <w:t>.м</w:t>
            </w:r>
            <w:proofErr w:type="gramEnd"/>
            <w:r w:rsidRPr="00E939C2">
              <w:rPr>
                <w:rFonts w:ascii="Times New Roman" w:eastAsia="Times New Roman" w:hAnsi="Times New Roman" w:cs="Times New Roman"/>
                <w:lang w:eastAsia="ru-RU"/>
              </w:rPr>
              <w:t>едсестра</w:t>
            </w:r>
            <w:proofErr w:type="spellEnd"/>
          </w:p>
        </w:tc>
        <w:tc>
          <w:tcPr>
            <w:tcW w:w="2280"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Протокол </w:t>
            </w:r>
          </w:p>
        </w:tc>
      </w:tr>
      <w:tr w:rsidR="00E939C2" w:rsidRPr="00E939C2" w:rsidTr="00256F45">
        <w:tc>
          <w:tcPr>
            <w:tcW w:w="4877" w:type="dxa"/>
          </w:tcPr>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b/>
                <w:u w:val="single"/>
                <w:lang w:eastAsia="ru-RU"/>
              </w:rPr>
            </w:pPr>
            <w:r w:rsidRPr="00E939C2">
              <w:rPr>
                <w:rFonts w:ascii="Times New Roman" w:eastAsia="Times New Roman" w:hAnsi="Times New Roman" w:cs="Times New Roman"/>
                <w:b/>
                <w:lang w:eastAsia="ru-RU"/>
              </w:rPr>
              <w:t>Родительское собрание</w:t>
            </w:r>
            <w:r w:rsidRPr="00E939C2">
              <w:rPr>
                <w:rFonts w:ascii="Times New Roman" w:eastAsia="Times New Roman" w:hAnsi="Times New Roman" w:cs="Times New Roman"/>
                <w:lang w:eastAsia="ru-RU"/>
              </w:rPr>
              <w:t xml:space="preserve"> </w:t>
            </w:r>
            <w:r w:rsidRPr="00E939C2">
              <w:rPr>
                <w:rFonts w:ascii="Times New Roman" w:eastAsia="Times New Roman" w:hAnsi="Times New Roman" w:cs="Times New Roman"/>
                <w:b/>
                <w:lang w:eastAsia="ru-RU"/>
              </w:rPr>
              <w:t xml:space="preserve">для  родителей выпускников </w:t>
            </w:r>
            <w:r w:rsidRPr="00E939C2">
              <w:rPr>
                <w:rFonts w:ascii="Times New Roman" w:eastAsia="Times New Roman" w:hAnsi="Times New Roman" w:cs="Times New Roman"/>
                <w:lang w:eastAsia="ru-RU"/>
              </w:rPr>
              <w:t>«На пороге школы»</w:t>
            </w:r>
          </w:p>
        </w:tc>
        <w:tc>
          <w:tcPr>
            <w:tcW w:w="1912" w:type="dxa"/>
            <w:gridSpan w:val="2"/>
          </w:tcPr>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Февраль</w:t>
            </w:r>
          </w:p>
        </w:tc>
        <w:tc>
          <w:tcPr>
            <w:tcW w:w="2238" w:type="dxa"/>
            <w:gridSpan w:val="3"/>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Воспитатели</w:t>
            </w: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Учитель начальных классов МБОУ «Терновская ООШ»</w:t>
            </w:r>
          </w:p>
        </w:tc>
        <w:tc>
          <w:tcPr>
            <w:tcW w:w="2280"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Протокол</w:t>
            </w: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Материалы  собрания</w:t>
            </w:r>
          </w:p>
        </w:tc>
      </w:tr>
      <w:tr w:rsidR="00E939C2" w:rsidRPr="00E939C2" w:rsidTr="00256F45">
        <w:tc>
          <w:tcPr>
            <w:tcW w:w="4877" w:type="dxa"/>
          </w:tcPr>
          <w:p w:rsidR="00E939C2" w:rsidRPr="00E939C2" w:rsidRDefault="00E939C2" w:rsidP="00E939C2">
            <w:pPr>
              <w:shd w:val="clear" w:color="auto" w:fill="FFFFFF"/>
              <w:tabs>
                <w:tab w:val="center" w:pos="4677"/>
                <w:tab w:val="right" w:pos="9355"/>
              </w:tabs>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b/>
                <w:lang w:eastAsia="ru-RU"/>
              </w:rPr>
              <w:t xml:space="preserve">Родительское собрание для  </w:t>
            </w:r>
            <w:proofErr w:type="gramStart"/>
            <w:r w:rsidRPr="00E939C2">
              <w:rPr>
                <w:rFonts w:ascii="Times New Roman" w:eastAsia="Times New Roman" w:hAnsi="Times New Roman" w:cs="Times New Roman"/>
                <w:b/>
                <w:lang w:eastAsia="ru-RU"/>
              </w:rPr>
              <w:t>родителей</w:t>
            </w:r>
            <w:proofErr w:type="gramEnd"/>
            <w:r w:rsidRPr="00E939C2">
              <w:rPr>
                <w:rFonts w:ascii="Times New Roman" w:eastAsia="Times New Roman" w:hAnsi="Times New Roman" w:cs="Times New Roman"/>
                <w:b/>
                <w:lang w:eastAsia="ru-RU"/>
              </w:rPr>
              <w:t xml:space="preserve"> будущих воспитанников</w:t>
            </w:r>
            <w:r w:rsidRPr="00E939C2">
              <w:rPr>
                <w:rFonts w:ascii="Times New Roman" w:eastAsia="Times New Roman" w:hAnsi="Times New Roman" w:cs="Times New Roman"/>
                <w:lang w:eastAsia="ru-RU"/>
              </w:rPr>
              <w:t xml:space="preserve"> </w:t>
            </w:r>
          </w:p>
          <w:p w:rsidR="00E939C2" w:rsidRPr="00E939C2" w:rsidRDefault="00E939C2" w:rsidP="00E939C2">
            <w:pPr>
              <w:shd w:val="clear" w:color="auto" w:fill="FFFFFF"/>
              <w:tabs>
                <w:tab w:val="center" w:pos="4677"/>
                <w:tab w:val="right" w:pos="9355"/>
              </w:tabs>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«Первые дни ребенка в детском саду»</w:t>
            </w:r>
          </w:p>
        </w:tc>
        <w:tc>
          <w:tcPr>
            <w:tcW w:w="1912" w:type="dxa"/>
            <w:gridSpan w:val="2"/>
          </w:tcPr>
          <w:p w:rsidR="00E939C2" w:rsidRPr="00E939C2" w:rsidRDefault="00E939C2" w:rsidP="00E939C2">
            <w:pPr>
              <w:shd w:val="clear" w:color="auto" w:fill="FFFFFF"/>
              <w:tabs>
                <w:tab w:val="center" w:pos="4677"/>
                <w:tab w:val="right" w:pos="9355"/>
              </w:tabs>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Май </w:t>
            </w:r>
          </w:p>
        </w:tc>
        <w:tc>
          <w:tcPr>
            <w:tcW w:w="2238" w:type="dxa"/>
            <w:gridSpan w:val="3"/>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Заведующий</w:t>
            </w: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Ст. воспитатель</w:t>
            </w:r>
          </w:p>
          <w:p w:rsidR="00E939C2" w:rsidRPr="00E939C2" w:rsidRDefault="00E939C2" w:rsidP="00E939C2">
            <w:pPr>
              <w:shd w:val="clear" w:color="auto" w:fill="FFFFFF"/>
              <w:tabs>
                <w:tab w:val="center" w:pos="4677"/>
                <w:tab w:val="right" w:pos="9355"/>
              </w:tabs>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Ст. медсестра</w:t>
            </w:r>
          </w:p>
        </w:tc>
        <w:tc>
          <w:tcPr>
            <w:tcW w:w="2280" w:type="dxa"/>
            <w:gridSpan w:val="2"/>
          </w:tcPr>
          <w:p w:rsidR="00E939C2" w:rsidRPr="00E939C2" w:rsidRDefault="00E939C2" w:rsidP="00E939C2">
            <w:pPr>
              <w:shd w:val="clear" w:color="auto" w:fill="FFFFFF"/>
              <w:tabs>
                <w:tab w:val="center" w:pos="4677"/>
                <w:tab w:val="right" w:pos="9355"/>
              </w:tabs>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Материалы  собрания</w:t>
            </w:r>
          </w:p>
        </w:tc>
      </w:tr>
      <w:tr w:rsidR="00E939C2" w:rsidRPr="00E939C2" w:rsidTr="00256F45">
        <w:tc>
          <w:tcPr>
            <w:tcW w:w="11307" w:type="dxa"/>
            <w:gridSpan w:val="8"/>
          </w:tcPr>
          <w:p w:rsidR="00E939C2" w:rsidRPr="00E939C2" w:rsidRDefault="00E939C2" w:rsidP="00E939C2">
            <w:pPr>
              <w:widowControl w:val="0"/>
              <w:tabs>
                <w:tab w:val="left" w:pos="4050"/>
              </w:tabs>
              <w:autoSpaceDE w:val="0"/>
              <w:autoSpaceDN w:val="0"/>
              <w:adjustRightInd w:val="0"/>
              <w:spacing w:after="0" w:line="240" w:lineRule="auto"/>
              <w:ind w:left="25"/>
              <w:jc w:val="center"/>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t>Групповые родительские собрания (</w:t>
            </w:r>
            <w:r w:rsidRPr="00E939C2">
              <w:rPr>
                <w:rFonts w:ascii="Times New Roman" w:eastAsia="Times New Roman" w:hAnsi="Times New Roman" w:cs="Times New Roman"/>
                <w:lang w:eastAsia="ru-RU"/>
              </w:rPr>
              <w:t>3 раза в год)</w:t>
            </w:r>
          </w:p>
        </w:tc>
      </w:tr>
      <w:tr w:rsidR="00E939C2" w:rsidRPr="00E939C2" w:rsidTr="00256F45">
        <w:trPr>
          <w:trHeight w:val="553"/>
        </w:trPr>
        <w:tc>
          <w:tcPr>
            <w:tcW w:w="4877" w:type="dxa"/>
          </w:tcPr>
          <w:p w:rsidR="00E939C2" w:rsidRPr="00E939C2" w:rsidRDefault="00E939C2" w:rsidP="00E939C2">
            <w:pPr>
              <w:tabs>
                <w:tab w:val="center" w:pos="317"/>
                <w:tab w:val="right" w:pos="9355"/>
              </w:tabs>
              <w:spacing w:after="0" w:line="240" w:lineRule="auto"/>
              <w:jc w:val="both"/>
              <w:rPr>
                <w:rFonts w:ascii="Times New Roman" w:eastAsia="Times New Roman" w:hAnsi="Times New Roman" w:cs="Times New Roman"/>
                <w:u w:val="single"/>
                <w:lang w:eastAsia="ru-RU"/>
              </w:rPr>
            </w:pPr>
            <w:r w:rsidRPr="00E939C2">
              <w:rPr>
                <w:rFonts w:ascii="Times New Roman" w:eastAsia="Times New Roman" w:hAnsi="Times New Roman" w:cs="Times New Roman"/>
                <w:b/>
                <w:u w:val="single"/>
                <w:lang w:eastAsia="ru-RU"/>
              </w:rPr>
              <w:t>Групповое  родительское собрание №1</w:t>
            </w:r>
          </w:p>
          <w:p w:rsidR="00E939C2" w:rsidRPr="00E939C2" w:rsidRDefault="00E939C2" w:rsidP="00E939C2">
            <w:pPr>
              <w:tabs>
                <w:tab w:val="center" w:pos="317"/>
                <w:tab w:val="right" w:pos="9355"/>
              </w:tabs>
              <w:spacing w:after="0" w:line="240" w:lineRule="auto"/>
              <w:jc w:val="both"/>
              <w:rPr>
                <w:rFonts w:ascii="Times New Roman" w:eastAsia="Calibri" w:hAnsi="Times New Roman" w:cs="Times New Roman"/>
                <w:i/>
                <w:u w:val="single"/>
              </w:rPr>
            </w:pPr>
            <w:r w:rsidRPr="00E939C2">
              <w:rPr>
                <w:rFonts w:ascii="Times New Roman" w:eastAsia="Times New Roman" w:hAnsi="Times New Roman" w:cs="Times New Roman"/>
                <w:b/>
                <w:lang w:eastAsia="ru-RU"/>
              </w:rPr>
              <w:t xml:space="preserve">«Сохранение и укрепление здоровья детей через  игровую деятельность» </w:t>
            </w:r>
            <w:r w:rsidRPr="00E939C2">
              <w:rPr>
                <w:rFonts w:ascii="Times New Roman" w:eastAsia="Calibri" w:hAnsi="Times New Roman" w:cs="Times New Roman"/>
              </w:rPr>
              <w:t xml:space="preserve"> </w:t>
            </w:r>
          </w:p>
        </w:tc>
        <w:tc>
          <w:tcPr>
            <w:tcW w:w="2061" w:type="dxa"/>
            <w:gridSpan w:val="3"/>
          </w:tcPr>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Сентябрь </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tc>
        <w:tc>
          <w:tcPr>
            <w:tcW w:w="2089"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Воспитатели</w:t>
            </w:r>
          </w:p>
        </w:tc>
        <w:tc>
          <w:tcPr>
            <w:tcW w:w="2280"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Протокол</w:t>
            </w: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Материалы  собрания</w:t>
            </w:r>
          </w:p>
        </w:tc>
      </w:tr>
      <w:tr w:rsidR="00E939C2" w:rsidRPr="00E939C2" w:rsidTr="00256F45">
        <w:trPr>
          <w:trHeight w:val="459"/>
        </w:trPr>
        <w:tc>
          <w:tcPr>
            <w:tcW w:w="4877" w:type="dxa"/>
          </w:tcPr>
          <w:p w:rsidR="00E939C2" w:rsidRPr="00E939C2" w:rsidRDefault="00E939C2" w:rsidP="00E939C2">
            <w:pPr>
              <w:tabs>
                <w:tab w:val="center" w:pos="317"/>
                <w:tab w:val="right" w:pos="9355"/>
              </w:tabs>
              <w:spacing w:after="0"/>
              <w:jc w:val="both"/>
              <w:rPr>
                <w:rFonts w:ascii="Times New Roman" w:eastAsia="Times New Roman" w:hAnsi="Times New Roman" w:cs="Times New Roman"/>
                <w:u w:val="single"/>
                <w:lang w:eastAsia="ru-RU"/>
              </w:rPr>
            </w:pPr>
            <w:r w:rsidRPr="00E939C2">
              <w:rPr>
                <w:rFonts w:ascii="Times New Roman" w:eastAsia="Times New Roman" w:hAnsi="Times New Roman" w:cs="Times New Roman"/>
                <w:b/>
                <w:u w:val="single"/>
                <w:lang w:eastAsia="ru-RU"/>
              </w:rPr>
              <w:t>Групповое  родительское собрание №2</w:t>
            </w:r>
          </w:p>
          <w:p w:rsidR="00E939C2" w:rsidRPr="00E939C2" w:rsidRDefault="00E939C2" w:rsidP="00E939C2">
            <w:pPr>
              <w:tabs>
                <w:tab w:val="center" w:pos="317"/>
                <w:tab w:val="right" w:pos="9355"/>
              </w:tabs>
              <w:spacing w:after="0"/>
              <w:jc w:val="both"/>
              <w:rPr>
                <w:rFonts w:ascii="Times New Roman" w:eastAsia="Times New Roman" w:hAnsi="Times New Roman" w:cs="Times New Roman"/>
                <w:b/>
                <w:lang w:eastAsia="ru-RU"/>
              </w:rPr>
            </w:pPr>
            <w:r w:rsidRPr="00E939C2">
              <w:rPr>
                <w:rFonts w:ascii="Times New Roman" w:eastAsia="Calibri" w:hAnsi="Times New Roman" w:cs="Times New Roman"/>
                <w:b/>
              </w:rPr>
              <w:t xml:space="preserve">«Растим  инициативную и творческую личность» </w:t>
            </w:r>
          </w:p>
        </w:tc>
        <w:tc>
          <w:tcPr>
            <w:tcW w:w="2061" w:type="dxa"/>
            <w:gridSpan w:val="3"/>
          </w:tcPr>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Декабрь </w:t>
            </w:r>
          </w:p>
        </w:tc>
        <w:tc>
          <w:tcPr>
            <w:tcW w:w="2089"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Воспитатели</w:t>
            </w:r>
          </w:p>
        </w:tc>
        <w:tc>
          <w:tcPr>
            <w:tcW w:w="2280"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Протокол</w:t>
            </w: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Материалы  собрания</w:t>
            </w:r>
          </w:p>
        </w:tc>
      </w:tr>
      <w:tr w:rsidR="00E939C2" w:rsidRPr="00E939C2" w:rsidTr="00256F45">
        <w:tc>
          <w:tcPr>
            <w:tcW w:w="4877" w:type="dxa"/>
          </w:tcPr>
          <w:p w:rsidR="00E939C2" w:rsidRPr="00E939C2" w:rsidRDefault="00E939C2" w:rsidP="00E939C2">
            <w:pPr>
              <w:tabs>
                <w:tab w:val="center" w:pos="317"/>
                <w:tab w:val="right" w:pos="9355"/>
              </w:tabs>
              <w:spacing w:after="0"/>
              <w:jc w:val="both"/>
              <w:rPr>
                <w:rFonts w:ascii="Times New Roman" w:eastAsia="Times New Roman" w:hAnsi="Times New Roman" w:cs="Times New Roman"/>
                <w:u w:val="single"/>
                <w:lang w:eastAsia="ru-RU"/>
              </w:rPr>
            </w:pPr>
            <w:r w:rsidRPr="00E939C2">
              <w:rPr>
                <w:rFonts w:ascii="Times New Roman" w:eastAsia="Times New Roman" w:hAnsi="Times New Roman" w:cs="Times New Roman"/>
                <w:b/>
                <w:u w:val="single"/>
                <w:lang w:eastAsia="ru-RU"/>
              </w:rPr>
              <w:t>Групповое  родительское собрание №3</w:t>
            </w:r>
          </w:p>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t>«Подготовка к летнему оздоровительному периоду»</w:t>
            </w:r>
          </w:p>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b/>
                <w:lang w:eastAsia="ru-RU"/>
              </w:rPr>
            </w:pPr>
          </w:p>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b/>
                <w:lang w:eastAsia="ru-RU"/>
              </w:rPr>
            </w:pPr>
          </w:p>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b/>
                <w:lang w:eastAsia="ru-RU"/>
              </w:rPr>
            </w:pP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b/>
                <w:lang w:eastAsia="ru-RU"/>
              </w:rPr>
            </w:pPr>
          </w:p>
        </w:tc>
        <w:tc>
          <w:tcPr>
            <w:tcW w:w="2061" w:type="dxa"/>
            <w:gridSpan w:val="3"/>
          </w:tcPr>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Май </w:t>
            </w:r>
          </w:p>
        </w:tc>
        <w:tc>
          <w:tcPr>
            <w:tcW w:w="2089"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Воспитатели   </w:t>
            </w:r>
          </w:p>
        </w:tc>
        <w:tc>
          <w:tcPr>
            <w:tcW w:w="2280"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Протокол</w:t>
            </w: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Материалы  собрания</w:t>
            </w:r>
          </w:p>
        </w:tc>
      </w:tr>
      <w:tr w:rsidR="00E939C2" w:rsidRPr="00E939C2" w:rsidTr="00256F45">
        <w:tc>
          <w:tcPr>
            <w:tcW w:w="11307" w:type="dxa"/>
            <w:gridSpan w:val="8"/>
          </w:tcPr>
          <w:p w:rsidR="00E939C2" w:rsidRPr="00E939C2" w:rsidRDefault="00E939C2" w:rsidP="00E939C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39C2">
              <w:rPr>
                <w:rFonts w:ascii="Times New Roman" w:eastAsia="Times New Roman" w:hAnsi="Times New Roman" w:cs="Times New Roman"/>
                <w:b/>
                <w:lang w:eastAsia="ru-RU"/>
              </w:rPr>
              <w:lastRenderedPageBreak/>
              <w:t>2.5.3.Взаимодействие с социальными институтами детства</w:t>
            </w:r>
          </w:p>
        </w:tc>
      </w:tr>
      <w:tr w:rsidR="00E939C2" w:rsidRPr="00E939C2" w:rsidTr="00256F45">
        <w:trPr>
          <w:trHeight w:val="2079"/>
        </w:trPr>
        <w:tc>
          <w:tcPr>
            <w:tcW w:w="5655" w:type="dxa"/>
            <w:gridSpan w:val="2"/>
          </w:tcPr>
          <w:p w:rsidR="00E939C2" w:rsidRPr="00E939C2" w:rsidRDefault="00E939C2" w:rsidP="00E939C2">
            <w:pPr>
              <w:tabs>
                <w:tab w:val="left" w:pos="4050"/>
              </w:tabs>
              <w:spacing w:after="0" w:line="240" w:lineRule="auto"/>
              <w:rPr>
                <w:rFonts w:ascii="Calibri" w:eastAsia="Times New Roman" w:hAnsi="Calibri" w:cs="Times New Roman"/>
                <w:lang w:eastAsia="ru-RU"/>
              </w:rPr>
            </w:pPr>
            <w:r w:rsidRPr="00E939C2">
              <w:rPr>
                <w:rFonts w:ascii="Times New Roman" w:eastAsia="Times New Roman" w:hAnsi="Times New Roman" w:cs="Times New Roman"/>
                <w:lang w:eastAsia="ru-RU"/>
              </w:rPr>
              <w:t>Заключение договоров, утверждение совместных планов работы на 2019-2020 учебный год со следующими социальными институтами детства:</w:t>
            </w:r>
          </w:p>
          <w:p w:rsidR="00E939C2" w:rsidRPr="00E939C2" w:rsidRDefault="00E939C2" w:rsidP="00E939C2">
            <w:pPr>
              <w:tabs>
                <w:tab w:val="left" w:pos="4050"/>
              </w:tabs>
              <w:spacing w:after="0" w:line="240" w:lineRule="auto"/>
              <w:rPr>
                <w:rFonts w:ascii="Calibri" w:eastAsia="Times New Roman" w:hAnsi="Calibri" w:cs="Times New Roman"/>
                <w:lang w:eastAsia="ru-RU"/>
              </w:rPr>
            </w:pPr>
            <w:r w:rsidRPr="00E939C2">
              <w:rPr>
                <w:rFonts w:ascii="Calibri" w:eastAsia="Times New Roman" w:hAnsi="Calibri" w:cs="Times New Roman"/>
                <w:lang w:eastAsia="ru-RU"/>
              </w:rPr>
              <w:t>-</w:t>
            </w:r>
            <w:r w:rsidRPr="00E939C2">
              <w:rPr>
                <w:rFonts w:ascii="Times New Roman" w:eastAsia="Times New Roman" w:hAnsi="Times New Roman" w:cs="Times New Roman"/>
                <w:lang w:eastAsia="ru-RU"/>
              </w:rPr>
              <w:t>ОГБУЗ  «</w:t>
            </w:r>
            <w:proofErr w:type="spellStart"/>
            <w:r w:rsidRPr="00E939C2">
              <w:rPr>
                <w:rFonts w:ascii="Times New Roman" w:eastAsia="Times New Roman" w:hAnsi="Times New Roman" w:cs="Times New Roman"/>
                <w:lang w:eastAsia="ru-RU"/>
              </w:rPr>
              <w:t>Яковлевская</w:t>
            </w:r>
            <w:proofErr w:type="spellEnd"/>
            <w:r w:rsidRPr="00E939C2">
              <w:rPr>
                <w:rFonts w:ascii="Times New Roman" w:eastAsia="Times New Roman" w:hAnsi="Times New Roman" w:cs="Times New Roman"/>
                <w:lang w:eastAsia="ru-RU"/>
              </w:rPr>
              <w:t xml:space="preserve"> центральная районная больница»</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-МКУК Дом культуры Терновского сельского поселения</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-Терновская поселенческая библиотека филиал № 26</w:t>
            </w: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-МБОУ «Терновская ООШ»</w:t>
            </w:r>
          </w:p>
        </w:tc>
        <w:tc>
          <w:tcPr>
            <w:tcW w:w="1894" w:type="dxa"/>
            <w:gridSpan w:val="3"/>
          </w:tcPr>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tabs>
                <w:tab w:val="left" w:pos="4050"/>
              </w:tabs>
              <w:autoSpaceDE w:val="0"/>
              <w:autoSpaceDN w:val="0"/>
              <w:adjustRightInd w:val="0"/>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Сентябрь</w:t>
            </w:r>
          </w:p>
        </w:tc>
        <w:tc>
          <w:tcPr>
            <w:tcW w:w="2108"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Заведующий</w:t>
            </w:r>
          </w:p>
          <w:p w:rsidR="00E939C2" w:rsidRPr="00E939C2" w:rsidRDefault="00E939C2" w:rsidP="00E939C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Директора</w:t>
            </w:r>
          </w:p>
        </w:tc>
        <w:tc>
          <w:tcPr>
            <w:tcW w:w="1650" w:type="dxa"/>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p>
          <w:p w:rsidR="00E939C2" w:rsidRPr="00E939C2" w:rsidRDefault="00E939C2" w:rsidP="00E939C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Договора</w:t>
            </w:r>
          </w:p>
        </w:tc>
      </w:tr>
      <w:tr w:rsidR="00E939C2" w:rsidRPr="00E939C2" w:rsidTr="00256F45">
        <w:tc>
          <w:tcPr>
            <w:tcW w:w="5655" w:type="dxa"/>
            <w:gridSpan w:val="2"/>
          </w:tcPr>
          <w:p w:rsidR="00E939C2" w:rsidRPr="00E939C2" w:rsidRDefault="00E939C2" w:rsidP="00E939C2">
            <w:pPr>
              <w:widowControl w:val="0"/>
              <w:tabs>
                <w:tab w:val="left" w:pos="4050"/>
              </w:tabs>
              <w:autoSpaceDE w:val="0"/>
              <w:autoSpaceDN w:val="0"/>
              <w:adjustRightInd w:val="0"/>
              <w:spacing w:after="0" w:line="240" w:lineRule="auto"/>
              <w:ind w:left="25"/>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Проведение совместных мероприятий согласно плану работы</w:t>
            </w:r>
          </w:p>
        </w:tc>
        <w:tc>
          <w:tcPr>
            <w:tcW w:w="1894" w:type="dxa"/>
            <w:gridSpan w:val="3"/>
          </w:tcPr>
          <w:p w:rsidR="00E939C2" w:rsidRPr="00E939C2" w:rsidRDefault="00E939C2" w:rsidP="00E939C2">
            <w:pPr>
              <w:widowControl w:val="0"/>
              <w:tabs>
                <w:tab w:val="left" w:pos="4050"/>
              </w:tabs>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В течение года</w:t>
            </w:r>
          </w:p>
        </w:tc>
        <w:tc>
          <w:tcPr>
            <w:tcW w:w="2108" w:type="dxa"/>
            <w:gridSpan w:val="2"/>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 xml:space="preserve">Заведующий </w:t>
            </w:r>
          </w:p>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Ст. воспитатель</w:t>
            </w:r>
          </w:p>
        </w:tc>
        <w:tc>
          <w:tcPr>
            <w:tcW w:w="1650" w:type="dxa"/>
          </w:tcPr>
          <w:p w:rsidR="00E939C2" w:rsidRPr="00E939C2" w:rsidRDefault="00E939C2" w:rsidP="00E939C2">
            <w:pPr>
              <w:widowControl w:val="0"/>
              <w:autoSpaceDE w:val="0"/>
              <w:autoSpaceDN w:val="0"/>
              <w:adjustRightInd w:val="0"/>
              <w:spacing w:after="0" w:line="240" w:lineRule="auto"/>
              <w:rPr>
                <w:rFonts w:ascii="Times New Roman" w:eastAsia="Times New Roman" w:hAnsi="Times New Roman" w:cs="Times New Roman"/>
                <w:lang w:eastAsia="ru-RU"/>
              </w:rPr>
            </w:pPr>
            <w:r w:rsidRPr="00E939C2">
              <w:rPr>
                <w:rFonts w:ascii="Times New Roman" w:eastAsia="Times New Roman" w:hAnsi="Times New Roman" w:cs="Times New Roman"/>
                <w:lang w:eastAsia="ru-RU"/>
              </w:rPr>
              <w:t>Анализ работы</w:t>
            </w:r>
          </w:p>
        </w:tc>
      </w:tr>
    </w:tbl>
    <w:p w:rsidR="00E939C2" w:rsidRDefault="00E939C2" w:rsidP="00E939C2">
      <w:pPr>
        <w:tabs>
          <w:tab w:val="left" w:pos="3912"/>
        </w:tabs>
        <w:rPr>
          <w:rFonts w:ascii="Times New Roman" w:eastAsia="Times New Roman" w:hAnsi="Times New Roman" w:cs="Times New Roman"/>
          <w:sz w:val="24"/>
          <w:szCs w:val="24"/>
          <w:lang w:eastAsia="ru-RU"/>
        </w:rPr>
      </w:pPr>
    </w:p>
    <w:p w:rsidR="00A56CC0" w:rsidRPr="00A56CC0" w:rsidRDefault="00A56CC0" w:rsidP="00A56C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56CC0">
        <w:rPr>
          <w:rFonts w:ascii="Times New Roman" w:eastAsia="Times New Roman" w:hAnsi="Times New Roman" w:cs="Times New Roman"/>
          <w:b/>
          <w:sz w:val="24"/>
          <w:szCs w:val="24"/>
          <w:lang w:eastAsia="ru-RU"/>
        </w:rPr>
        <w:t>2.6. Создание благоприятных условий развития детей в соответствии с их возрастными и индивидуальными особенностями, укрепление материально – технической и финансовой базы ДОО</w:t>
      </w:r>
    </w:p>
    <w:p w:rsidR="00A56CC0" w:rsidRPr="00A56CC0" w:rsidRDefault="00A56CC0" w:rsidP="00D306E7">
      <w:pPr>
        <w:numPr>
          <w:ilvl w:val="1"/>
          <w:numId w:val="26"/>
        </w:numPr>
        <w:tabs>
          <w:tab w:val="num" w:pos="0"/>
        </w:tabs>
        <w:spacing w:after="0" w:line="240" w:lineRule="auto"/>
        <w:jc w:val="both"/>
        <w:rPr>
          <w:rFonts w:ascii="Times New Roman" w:eastAsia="Times New Roman" w:hAnsi="Times New Roman" w:cs="Times New Roman"/>
          <w:b/>
          <w:sz w:val="24"/>
          <w:szCs w:val="24"/>
          <w:lang w:eastAsia="ru-RU"/>
        </w:rPr>
      </w:pPr>
      <w:r w:rsidRPr="00A56CC0">
        <w:rPr>
          <w:rFonts w:ascii="Times New Roman" w:eastAsia="Times New Roman" w:hAnsi="Times New Roman" w:cs="Times New Roman"/>
          <w:b/>
          <w:sz w:val="24"/>
          <w:szCs w:val="24"/>
          <w:u w:val="single"/>
          <w:lang w:eastAsia="ru-RU"/>
        </w:rPr>
        <w:t>Цель:</w:t>
      </w:r>
      <w:r w:rsidRPr="00A56CC0">
        <w:rPr>
          <w:rFonts w:ascii="Times New Roman" w:eastAsia="Times New Roman" w:hAnsi="Times New Roman" w:cs="Times New Roman"/>
          <w:b/>
          <w:sz w:val="24"/>
          <w:szCs w:val="24"/>
          <w:lang w:eastAsia="ru-RU"/>
        </w:rPr>
        <w:t xml:space="preserve"> </w:t>
      </w:r>
    </w:p>
    <w:p w:rsidR="00A56CC0" w:rsidRPr="00A56CC0" w:rsidRDefault="00A56CC0" w:rsidP="00A56CC0">
      <w:pPr>
        <w:tabs>
          <w:tab w:val="center" w:pos="4677"/>
          <w:tab w:val="right" w:pos="9355"/>
        </w:tabs>
        <w:spacing w:after="0" w:line="240" w:lineRule="auto"/>
        <w:jc w:val="both"/>
        <w:rPr>
          <w:rFonts w:ascii="Times New Roman" w:eastAsia="Times New Roman" w:hAnsi="Times New Roman" w:cs="Times New Roman"/>
          <w:i/>
          <w:lang w:eastAsia="ru-RU"/>
        </w:rPr>
      </w:pPr>
      <w:r w:rsidRPr="00A56CC0">
        <w:rPr>
          <w:rFonts w:ascii="Times New Roman" w:eastAsia="Times New Roman" w:hAnsi="Times New Roman" w:cs="Times New Roman"/>
          <w:b/>
          <w:i/>
          <w:lang w:eastAsia="ru-RU"/>
        </w:rPr>
        <w:t xml:space="preserve"> </w:t>
      </w:r>
      <w:r w:rsidRPr="00A56CC0">
        <w:rPr>
          <w:rFonts w:ascii="Times New Roman" w:eastAsia="Times New Roman" w:hAnsi="Times New Roman" w:cs="Times New Roman"/>
          <w:i/>
          <w:lang w:eastAsia="ru-RU"/>
        </w:rPr>
        <w:t xml:space="preserve">создание  благоприятных условий для развития детей в соответствии с их возрастными и индивидуальными особенностями, обеспечение реализации образовательной программы всеми участниками образовательного процесса с учетом индивидуальных траекторий развития ребенка (п.1.6, п.2.4., п.3.3., п.3.5 ФГОС </w:t>
      </w:r>
      <w:proofErr w:type="gramStart"/>
      <w:r w:rsidRPr="00A56CC0">
        <w:rPr>
          <w:rFonts w:ascii="Times New Roman" w:eastAsia="Times New Roman" w:hAnsi="Times New Roman" w:cs="Times New Roman"/>
          <w:i/>
          <w:lang w:eastAsia="ru-RU"/>
        </w:rPr>
        <w:t>ДО</w:t>
      </w:r>
      <w:proofErr w:type="gramEnd"/>
      <w:r w:rsidRPr="00A56CC0">
        <w:rPr>
          <w:rFonts w:ascii="Times New Roman" w:eastAsia="Times New Roman" w:hAnsi="Times New Roman" w:cs="Times New Roman"/>
          <w:i/>
          <w:lang w:eastAsia="ru-RU"/>
        </w:rPr>
        <w:t>).</w:t>
      </w:r>
    </w:p>
    <w:p w:rsidR="00A56CC0" w:rsidRPr="00A56CC0" w:rsidRDefault="00A56CC0" w:rsidP="00A56CC0">
      <w:pPr>
        <w:tabs>
          <w:tab w:val="center" w:pos="4677"/>
          <w:tab w:val="right" w:pos="9355"/>
        </w:tabs>
        <w:spacing w:after="0" w:line="240" w:lineRule="auto"/>
        <w:jc w:val="both"/>
        <w:rPr>
          <w:rFonts w:ascii="Times New Roman" w:eastAsia="Times New Roman" w:hAnsi="Times New Roman" w:cs="Times New Roman"/>
          <w:i/>
          <w:lang w:eastAsia="ru-RU"/>
        </w:rPr>
      </w:pPr>
    </w:p>
    <w:tbl>
      <w:tblPr>
        <w:tblW w:w="1130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2"/>
        <w:gridCol w:w="134"/>
        <w:gridCol w:w="1919"/>
        <w:gridCol w:w="2295"/>
        <w:gridCol w:w="38"/>
        <w:gridCol w:w="2109"/>
      </w:tblGrid>
      <w:tr w:rsidR="00A56CC0" w:rsidRPr="00A56CC0" w:rsidTr="00256F45">
        <w:tc>
          <w:tcPr>
            <w:tcW w:w="4812" w:type="dxa"/>
          </w:tcPr>
          <w:p w:rsidR="00A56CC0" w:rsidRPr="00A56CC0" w:rsidRDefault="00A56CC0" w:rsidP="00A56CC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A56CC0">
              <w:rPr>
                <w:rFonts w:ascii="Times New Roman" w:eastAsia="Times New Roman" w:hAnsi="Times New Roman" w:cs="Times New Roman"/>
                <w:b/>
                <w:lang w:eastAsia="ru-RU"/>
              </w:rPr>
              <w:t>Содержание деятельности</w:t>
            </w:r>
          </w:p>
        </w:tc>
        <w:tc>
          <w:tcPr>
            <w:tcW w:w="2053" w:type="dxa"/>
            <w:gridSpan w:val="2"/>
          </w:tcPr>
          <w:p w:rsidR="00A56CC0" w:rsidRPr="00A56CC0" w:rsidRDefault="00A56CC0" w:rsidP="00A56CC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A56CC0">
              <w:rPr>
                <w:rFonts w:ascii="Times New Roman" w:eastAsia="Times New Roman" w:hAnsi="Times New Roman" w:cs="Times New Roman"/>
                <w:b/>
                <w:lang w:eastAsia="ru-RU"/>
              </w:rPr>
              <w:t>Сроки исполнения</w:t>
            </w:r>
          </w:p>
        </w:tc>
        <w:tc>
          <w:tcPr>
            <w:tcW w:w="2295" w:type="dxa"/>
          </w:tcPr>
          <w:p w:rsidR="00A56CC0" w:rsidRPr="00A56CC0" w:rsidRDefault="00A56CC0" w:rsidP="00A56CC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A56CC0">
              <w:rPr>
                <w:rFonts w:ascii="Times New Roman" w:eastAsia="Times New Roman" w:hAnsi="Times New Roman" w:cs="Times New Roman"/>
                <w:b/>
                <w:lang w:eastAsia="ru-RU"/>
              </w:rPr>
              <w:t>Ответственный</w:t>
            </w:r>
          </w:p>
        </w:tc>
        <w:tc>
          <w:tcPr>
            <w:tcW w:w="2147" w:type="dxa"/>
            <w:gridSpan w:val="2"/>
          </w:tcPr>
          <w:p w:rsidR="00A56CC0" w:rsidRPr="00A56CC0" w:rsidRDefault="00A56CC0" w:rsidP="00A56CC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A56CC0">
              <w:rPr>
                <w:rFonts w:ascii="Times New Roman" w:eastAsia="Times New Roman" w:hAnsi="Times New Roman" w:cs="Times New Roman"/>
                <w:b/>
                <w:lang w:eastAsia="ru-RU"/>
              </w:rPr>
              <w:t>Контроль</w:t>
            </w:r>
          </w:p>
          <w:p w:rsidR="00A56CC0" w:rsidRPr="00A56CC0" w:rsidRDefault="00A56CC0" w:rsidP="00A56CC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A56CC0">
              <w:rPr>
                <w:rFonts w:ascii="Times New Roman" w:eastAsia="Times New Roman" w:hAnsi="Times New Roman" w:cs="Times New Roman"/>
                <w:b/>
                <w:lang w:eastAsia="ru-RU"/>
              </w:rPr>
              <w:t>за  ходом исполнения</w:t>
            </w:r>
          </w:p>
        </w:tc>
      </w:tr>
      <w:tr w:rsidR="00A56CC0" w:rsidRPr="00A56CC0" w:rsidTr="00256F45">
        <w:tc>
          <w:tcPr>
            <w:tcW w:w="11307" w:type="dxa"/>
            <w:gridSpan w:val="6"/>
          </w:tcPr>
          <w:p w:rsidR="00A56CC0" w:rsidRPr="00A56CC0" w:rsidRDefault="00A56CC0" w:rsidP="00A56CC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A56CC0">
              <w:rPr>
                <w:rFonts w:ascii="Times New Roman" w:eastAsia="Calibri" w:hAnsi="Times New Roman" w:cs="Times New Roman"/>
                <w:b/>
              </w:rPr>
              <w:t xml:space="preserve">              2.6.1.Финансово-экономическое обеспечение реализации ФГОС </w:t>
            </w:r>
            <w:proofErr w:type="gramStart"/>
            <w:r w:rsidRPr="00A56CC0">
              <w:rPr>
                <w:rFonts w:ascii="Times New Roman" w:eastAsia="Calibri" w:hAnsi="Times New Roman" w:cs="Times New Roman"/>
                <w:b/>
              </w:rPr>
              <w:t>ДО</w:t>
            </w:r>
            <w:proofErr w:type="gramEnd"/>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1.Формирование и корректировка системы оплаты труда и стимулирования работников</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1 раз в год</w:t>
            </w: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Приказ</w:t>
            </w: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2.Участие в рейтинге ДОО</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ежегодно</w:t>
            </w: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Приказ</w:t>
            </w:r>
          </w:p>
        </w:tc>
      </w:tr>
      <w:tr w:rsidR="00A56CC0" w:rsidRPr="00A56CC0" w:rsidTr="00256F45">
        <w:tc>
          <w:tcPr>
            <w:tcW w:w="11307" w:type="dxa"/>
            <w:gridSpan w:val="6"/>
          </w:tcPr>
          <w:p w:rsidR="00A56CC0" w:rsidRPr="00A56CC0" w:rsidRDefault="00A56CC0" w:rsidP="00A56CC0">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A56CC0">
              <w:rPr>
                <w:rFonts w:ascii="Times New Roman" w:eastAsia="Times New Roman" w:hAnsi="Times New Roman" w:cs="Times New Roman"/>
                <w:b/>
                <w:lang w:eastAsia="ru-RU"/>
              </w:rPr>
              <w:t>2.6.2.Административно-хозяйственная деятельность</w:t>
            </w: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-проведение текущих инструктажей</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В течение года</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  </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Журнал регистрации проведения</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инструктажей</w:t>
            </w: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-организация субботников по уборке территории ДОО</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В  течение года</w:t>
            </w: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-составление плана  административно-хозяйственной деятельности  ДОО на учебный год</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Август </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Заведующий </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Завхоз </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План   </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i/>
                <w:lang w:eastAsia="ru-RU"/>
              </w:rPr>
            </w:pPr>
            <w:r w:rsidRPr="00A56CC0">
              <w:rPr>
                <w:rFonts w:ascii="Times New Roman" w:eastAsia="Times New Roman" w:hAnsi="Times New Roman" w:cs="Times New Roman"/>
                <w:lang w:eastAsia="ru-RU"/>
              </w:rPr>
              <w:t>- ведение документации в соответствии с номенклатурой дел</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Постоянно </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Номенклатура   дел</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ведение учета материальных ценностей, проведение инвентаризации</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Постоянно </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 Завхоз</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Книги учета</w:t>
            </w: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w:t>
            </w:r>
            <w:r w:rsidRPr="00A56CC0">
              <w:rPr>
                <w:rFonts w:ascii="Times New Roman" w:eastAsia="Calibri" w:hAnsi="Times New Roman" w:cs="Times New Roman"/>
              </w:rPr>
              <w:t xml:space="preserve"> проведение опрессовки системы отопления</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Август </w:t>
            </w: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Акт опрессовки</w:t>
            </w: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w:t>
            </w:r>
            <w:proofErr w:type="gramStart"/>
            <w:r w:rsidRPr="00A56CC0">
              <w:rPr>
                <w:rFonts w:ascii="Times New Roman" w:eastAsia="Times New Roman" w:hAnsi="Times New Roman" w:cs="Times New Roman"/>
                <w:lang w:eastAsia="ru-RU"/>
              </w:rPr>
              <w:t>контроль за</w:t>
            </w:r>
            <w:proofErr w:type="gramEnd"/>
            <w:r w:rsidRPr="00A56CC0">
              <w:rPr>
                <w:rFonts w:ascii="Times New Roman" w:eastAsia="Times New Roman" w:hAnsi="Times New Roman" w:cs="Times New Roman"/>
                <w:lang w:eastAsia="ru-RU"/>
              </w:rPr>
              <w:t xml:space="preserve"> родительской платой</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В течение года</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Ст. воспитатель</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Воспитатели</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Квитанции об уплате за ДОО</w:t>
            </w:r>
          </w:p>
        </w:tc>
      </w:tr>
      <w:tr w:rsidR="00A56CC0" w:rsidRPr="00A56CC0" w:rsidTr="00256F45">
        <w:tc>
          <w:tcPr>
            <w:tcW w:w="4812" w:type="dxa"/>
          </w:tcPr>
          <w:p w:rsidR="00A56CC0" w:rsidRPr="00A56CC0" w:rsidRDefault="00A56CC0" w:rsidP="00A56CC0">
            <w:pPr>
              <w:tabs>
                <w:tab w:val="center" w:pos="34"/>
                <w:tab w:val="right" w:pos="317"/>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-анализ выполнения муниципального задания за 2019 год</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Декабрь</w:t>
            </w: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Отчет</w:t>
            </w:r>
          </w:p>
        </w:tc>
      </w:tr>
      <w:tr w:rsidR="00A56CC0" w:rsidRPr="00A56CC0" w:rsidTr="00256F45">
        <w:tc>
          <w:tcPr>
            <w:tcW w:w="4812" w:type="dxa"/>
          </w:tcPr>
          <w:p w:rsidR="00A56CC0" w:rsidRPr="00A56CC0" w:rsidRDefault="00A56CC0" w:rsidP="00A56CC0">
            <w:pPr>
              <w:tabs>
                <w:tab w:val="center" w:pos="34"/>
                <w:tab w:val="right" w:pos="317"/>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-подготовка бюджета, муниципального задания на 2020 год</w:t>
            </w:r>
          </w:p>
        </w:tc>
        <w:tc>
          <w:tcPr>
            <w:tcW w:w="2053" w:type="dxa"/>
            <w:gridSpan w:val="2"/>
          </w:tcPr>
          <w:p w:rsidR="00A56CC0" w:rsidRPr="00A56CC0" w:rsidRDefault="00A56CC0" w:rsidP="00A56CC0">
            <w:pPr>
              <w:tabs>
                <w:tab w:val="center" w:pos="467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Ноябрь-декабрь</w:t>
            </w: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11307" w:type="dxa"/>
            <w:gridSpan w:val="6"/>
          </w:tcPr>
          <w:p w:rsidR="00A56CC0" w:rsidRPr="00A56CC0" w:rsidRDefault="00A56CC0" w:rsidP="00A56CC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56CC0">
              <w:rPr>
                <w:rFonts w:ascii="Times New Roman" w:eastAsia="Times New Roman" w:hAnsi="Times New Roman" w:cs="Times New Roman"/>
                <w:b/>
                <w:lang w:eastAsia="ru-RU"/>
              </w:rPr>
              <w:t>2.6.3.Улучшение условий и охрана труда</w:t>
            </w: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b/>
                <w:u w:val="single"/>
                <w:lang w:eastAsia="ru-RU"/>
              </w:rPr>
            </w:pPr>
            <w:r w:rsidRPr="00A56CC0">
              <w:rPr>
                <w:rFonts w:ascii="Times New Roman" w:eastAsia="Times New Roman" w:hAnsi="Times New Roman" w:cs="Times New Roman"/>
                <w:lang w:eastAsia="ru-RU"/>
              </w:rPr>
              <w:t>-организация и проведение мероприятий по противопожарной безопасности, охране труда</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По плану</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c>
          <w:tcPr>
            <w:tcW w:w="2333" w:type="dxa"/>
            <w:gridSpan w:val="2"/>
          </w:tcPr>
          <w:p w:rsidR="00A56CC0" w:rsidRPr="00A56CC0" w:rsidRDefault="00A56CC0" w:rsidP="00A56CC0">
            <w:pPr>
              <w:keepNext/>
              <w:tabs>
                <w:tab w:val="left" w:pos="7740"/>
              </w:tabs>
              <w:spacing w:after="0" w:line="240" w:lineRule="auto"/>
              <w:outlineLvl w:val="2"/>
              <w:rPr>
                <w:rFonts w:ascii="Times New Roman" w:eastAsia="Times New Roman" w:hAnsi="Times New Roman" w:cs="Times New Roman"/>
                <w:bCs/>
                <w:lang w:eastAsia="ru-RU"/>
              </w:rPr>
            </w:pPr>
            <w:r w:rsidRPr="00A56CC0">
              <w:rPr>
                <w:rFonts w:ascii="Times New Roman" w:eastAsia="Times New Roman" w:hAnsi="Times New Roman" w:cs="Times New Roman"/>
                <w:bCs/>
                <w:lang w:eastAsia="ru-RU"/>
              </w:rPr>
              <w:t>Заведующий</w:t>
            </w:r>
          </w:p>
          <w:p w:rsidR="00A56CC0" w:rsidRPr="00A56CC0" w:rsidRDefault="00A56CC0" w:rsidP="00A56CC0">
            <w:pPr>
              <w:keepNext/>
              <w:tabs>
                <w:tab w:val="left" w:pos="7740"/>
              </w:tabs>
              <w:spacing w:after="0" w:line="240" w:lineRule="auto"/>
              <w:outlineLvl w:val="2"/>
              <w:rPr>
                <w:rFonts w:ascii="Times New Roman" w:eastAsia="Times New Roman" w:hAnsi="Times New Roman" w:cs="Times New Roman"/>
                <w:bCs/>
                <w:lang w:eastAsia="ru-RU"/>
              </w:rPr>
            </w:pPr>
            <w:r w:rsidRPr="00A56CC0">
              <w:rPr>
                <w:rFonts w:ascii="Times New Roman" w:eastAsia="Times New Roman" w:hAnsi="Times New Roman" w:cs="Times New Roman"/>
                <w:bCs/>
                <w:lang w:eastAsia="ru-RU"/>
              </w:rPr>
              <w:t xml:space="preserve">Завхоз </w:t>
            </w:r>
          </w:p>
        </w:tc>
        <w:tc>
          <w:tcPr>
            <w:tcW w:w="2109"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План </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 -оснащение аптечками первой  помощи медицинского кабинета, пищеблока, групп</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По мере необходимости </w:t>
            </w:r>
          </w:p>
        </w:tc>
        <w:tc>
          <w:tcPr>
            <w:tcW w:w="233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roofErr w:type="spellStart"/>
            <w:r w:rsidRPr="00A56CC0">
              <w:rPr>
                <w:rFonts w:ascii="Times New Roman" w:eastAsia="Times New Roman" w:hAnsi="Times New Roman" w:cs="Times New Roman"/>
                <w:lang w:eastAsia="ru-RU"/>
              </w:rPr>
              <w:t>Ст</w:t>
            </w:r>
            <w:proofErr w:type="gramStart"/>
            <w:r w:rsidRPr="00A56CC0">
              <w:rPr>
                <w:rFonts w:ascii="Times New Roman" w:eastAsia="Times New Roman" w:hAnsi="Times New Roman" w:cs="Times New Roman"/>
                <w:lang w:eastAsia="ru-RU"/>
              </w:rPr>
              <w:t>.м</w:t>
            </w:r>
            <w:proofErr w:type="gramEnd"/>
            <w:r w:rsidRPr="00A56CC0">
              <w:rPr>
                <w:rFonts w:ascii="Times New Roman" w:eastAsia="Times New Roman" w:hAnsi="Times New Roman" w:cs="Times New Roman"/>
                <w:lang w:eastAsia="ru-RU"/>
              </w:rPr>
              <w:t>едсестра</w:t>
            </w:r>
            <w:proofErr w:type="spellEnd"/>
          </w:p>
        </w:tc>
        <w:tc>
          <w:tcPr>
            <w:tcW w:w="2109"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Отчет</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lastRenderedPageBreak/>
              <w:t>-обновление мягкого инвентаря и спецодежды</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В течение года</w:t>
            </w:r>
          </w:p>
        </w:tc>
        <w:tc>
          <w:tcPr>
            <w:tcW w:w="233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09"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Отчет</w:t>
            </w:r>
          </w:p>
        </w:tc>
      </w:tr>
      <w:tr w:rsidR="00A56CC0" w:rsidRPr="00A56CC0" w:rsidTr="00256F45">
        <w:tc>
          <w:tcPr>
            <w:tcW w:w="4812" w:type="dxa"/>
          </w:tcPr>
          <w:p w:rsidR="00A56CC0" w:rsidRPr="00A56CC0" w:rsidRDefault="00A56CC0" w:rsidP="00A56CC0">
            <w:pPr>
              <w:tabs>
                <w:tab w:val="center" w:pos="317"/>
                <w:tab w:val="right" w:pos="9355"/>
              </w:tabs>
              <w:spacing w:after="0" w:line="240" w:lineRule="auto"/>
              <w:rPr>
                <w:rFonts w:ascii="Times New Roman" w:eastAsia="Times New Roman" w:hAnsi="Times New Roman" w:cs="Times New Roman"/>
                <w:b/>
                <w:sz w:val="24"/>
                <w:szCs w:val="24"/>
                <w:u w:val="single"/>
                <w:lang w:eastAsia="ru-RU"/>
              </w:rPr>
            </w:pPr>
            <w:r w:rsidRPr="00A56CC0">
              <w:rPr>
                <w:rFonts w:ascii="Times New Roman" w:eastAsia="Times New Roman" w:hAnsi="Times New Roman" w:cs="Times New Roman"/>
                <w:b/>
                <w:sz w:val="24"/>
                <w:szCs w:val="24"/>
                <w:lang w:eastAsia="ru-RU"/>
              </w:rPr>
              <w:t>-</w:t>
            </w:r>
            <w:r w:rsidRPr="00A56CC0">
              <w:rPr>
                <w:rFonts w:ascii="Times New Roman" w:eastAsia="Times New Roman" w:hAnsi="Times New Roman" w:cs="Times New Roman"/>
                <w:lang w:eastAsia="ru-RU"/>
              </w:rPr>
              <w:t xml:space="preserve">прохождение </w:t>
            </w:r>
            <w:proofErr w:type="gramStart"/>
            <w:r w:rsidRPr="00A56CC0">
              <w:rPr>
                <w:rFonts w:ascii="Times New Roman" w:eastAsia="Times New Roman" w:hAnsi="Times New Roman" w:cs="Times New Roman"/>
                <w:lang w:eastAsia="ru-RU"/>
              </w:rPr>
              <w:t>обучения по охране</w:t>
            </w:r>
            <w:proofErr w:type="gramEnd"/>
            <w:r w:rsidRPr="00A56CC0">
              <w:rPr>
                <w:rFonts w:ascii="Times New Roman" w:eastAsia="Times New Roman" w:hAnsi="Times New Roman" w:cs="Times New Roman"/>
                <w:lang w:eastAsia="ru-RU"/>
              </w:rPr>
              <w:t xml:space="preserve"> труда, пожарной безопасности, тепло и электроустановок</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По плану УО</w:t>
            </w:r>
          </w:p>
        </w:tc>
        <w:tc>
          <w:tcPr>
            <w:tcW w:w="233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roofErr w:type="gramStart"/>
            <w:r w:rsidRPr="00A56CC0">
              <w:rPr>
                <w:rFonts w:ascii="Times New Roman" w:eastAsia="Times New Roman" w:hAnsi="Times New Roman" w:cs="Times New Roman"/>
                <w:lang w:eastAsia="ru-RU"/>
              </w:rPr>
              <w:t>Ответственный</w:t>
            </w:r>
            <w:proofErr w:type="gramEnd"/>
            <w:r w:rsidRPr="00A56CC0">
              <w:rPr>
                <w:rFonts w:ascii="Times New Roman" w:eastAsia="Times New Roman" w:hAnsi="Times New Roman" w:cs="Times New Roman"/>
                <w:lang w:eastAsia="ru-RU"/>
              </w:rPr>
              <w:t xml:space="preserve"> по охране труда</w:t>
            </w:r>
          </w:p>
        </w:tc>
        <w:tc>
          <w:tcPr>
            <w:tcW w:w="2109"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Удостоверения</w:t>
            </w: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-прохождение медосмотра, профессионального гигиенического обучения сотрудниками ДОО</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По плану</w:t>
            </w:r>
          </w:p>
        </w:tc>
        <w:tc>
          <w:tcPr>
            <w:tcW w:w="233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roofErr w:type="spellStart"/>
            <w:r w:rsidRPr="00A56CC0">
              <w:rPr>
                <w:rFonts w:ascii="Times New Roman" w:eastAsia="Times New Roman" w:hAnsi="Times New Roman" w:cs="Times New Roman"/>
                <w:lang w:eastAsia="ru-RU"/>
              </w:rPr>
              <w:t>Ст</w:t>
            </w:r>
            <w:proofErr w:type="gramStart"/>
            <w:r w:rsidRPr="00A56CC0">
              <w:rPr>
                <w:rFonts w:ascii="Times New Roman" w:eastAsia="Times New Roman" w:hAnsi="Times New Roman" w:cs="Times New Roman"/>
                <w:lang w:eastAsia="ru-RU"/>
              </w:rPr>
              <w:t>.м</w:t>
            </w:r>
            <w:proofErr w:type="gramEnd"/>
            <w:r w:rsidRPr="00A56CC0">
              <w:rPr>
                <w:rFonts w:ascii="Times New Roman" w:eastAsia="Times New Roman" w:hAnsi="Times New Roman" w:cs="Times New Roman"/>
                <w:lang w:eastAsia="ru-RU"/>
              </w:rPr>
              <w:t>едсестра</w:t>
            </w:r>
            <w:proofErr w:type="spellEnd"/>
          </w:p>
        </w:tc>
        <w:tc>
          <w:tcPr>
            <w:tcW w:w="2109"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Санитарные книжки</w:t>
            </w:r>
          </w:p>
        </w:tc>
      </w:tr>
      <w:tr w:rsidR="00A56CC0" w:rsidRPr="00A56CC0" w:rsidTr="00256F45">
        <w:tc>
          <w:tcPr>
            <w:tcW w:w="4812"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Calibri" w:hAnsi="Times New Roman" w:cs="Times New Roman"/>
                <w:sz w:val="24"/>
                <w:szCs w:val="24"/>
              </w:rPr>
              <w:t>-</w:t>
            </w:r>
            <w:r w:rsidRPr="00A56CC0">
              <w:rPr>
                <w:rFonts w:ascii="Times New Roman" w:eastAsia="Calibri" w:hAnsi="Times New Roman" w:cs="Times New Roman"/>
              </w:rPr>
              <w:t>разработка плана мероприятий в рамках «опорной» площадки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w:t>
            </w:r>
          </w:p>
        </w:tc>
        <w:tc>
          <w:tcPr>
            <w:tcW w:w="205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Calibri" w:hAnsi="Times New Roman" w:cs="Times New Roman"/>
              </w:rPr>
              <w:t>В течение года</w:t>
            </w:r>
          </w:p>
        </w:tc>
        <w:tc>
          <w:tcPr>
            <w:tcW w:w="2333"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Ст. воспитатель</w:t>
            </w:r>
          </w:p>
        </w:tc>
        <w:tc>
          <w:tcPr>
            <w:tcW w:w="2109"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11307" w:type="dxa"/>
            <w:gridSpan w:val="6"/>
          </w:tcPr>
          <w:p w:rsidR="00A56CC0" w:rsidRPr="00A56CC0" w:rsidRDefault="00A56CC0" w:rsidP="00A56CC0">
            <w:pPr>
              <w:tabs>
                <w:tab w:val="center" w:pos="4677"/>
                <w:tab w:val="right" w:pos="9355"/>
              </w:tabs>
              <w:spacing w:after="0" w:line="240" w:lineRule="auto"/>
              <w:jc w:val="center"/>
              <w:rPr>
                <w:rFonts w:ascii="Times New Roman" w:eastAsia="Times New Roman" w:hAnsi="Times New Roman" w:cs="Times New Roman"/>
                <w:lang w:eastAsia="ru-RU"/>
              </w:rPr>
            </w:pPr>
            <w:r w:rsidRPr="00A56CC0">
              <w:rPr>
                <w:rFonts w:ascii="Times New Roman" w:eastAsia="Times New Roman" w:hAnsi="Times New Roman" w:cs="Times New Roman"/>
                <w:b/>
                <w:lang w:eastAsia="ru-RU"/>
              </w:rPr>
              <w:t>2.6.4.Мероприятия по подготовке к летней оздоровительной работе, новому учебному году</w:t>
            </w:r>
          </w:p>
        </w:tc>
      </w:tr>
      <w:tr w:rsidR="00A56CC0" w:rsidRPr="00A56CC0" w:rsidTr="00256F45">
        <w:tc>
          <w:tcPr>
            <w:tcW w:w="4946" w:type="dxa"/>
            <w:gridSpan w:val="2"/>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-разбивка цветников, посев семян и высадка рассады цветочных растений </w:t>
            </w:r>
          </w:p>
        </w:tc>
        <w:tc>
          <w:tcPr>
            <w:tcW w:w="1919" w:type="dxa"/>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Апрел</w:t>
            </w:r>
            <w:proofErr w:type="gramStart"/>
            <w:r w:rsidRPr="00A56CC0">
              <w:rPr>
                <w:rFonts w:ascii="Times New Roman" w:eastAsia="Times New Roman" w:hAnsi="Times New Roman" w:cs="Times New Roman"/>
                <w:lang w:eastAsia="ru-RU"/>
              </w:rPr>
              <w:t>ь-</w:t>
            </w:r>
            <w:proofErr w:type="gramEnd"/>
            <w:r w:rsidRPr="00A56CC0">
              <w:rPr>
                <w:rFonts w:ascii="Times New Roman" w:eastAsia="Times New Roman" w:hAnsi="Times New Roman" w:cs="Times New Roman"/>
                <w:lang w:eastAsia="ru-RU"/>
              </w:rPr>
              <w:t xml:space="preserve"> май</w:t>
            </w:r>
          </w:p>
        </w:tc>
        <w:tc>
          <w:tcPr>
            <w:tcW w:w="2295" w:type="dxa"/>
          </w:tcPr>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946" w:type="dxa"/>
            <w:gridSpan w:val="2"/>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-завоз песка</w:t>
            </w:r>
          </w:p>
        </w:tc>
        <w:tc>
          <w:tcPr>
            <w:tcW w:w="1919" w:type="dxa"/>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Май </w:t>
            </w:r>
          </w:p>
        </w:tc>
        <w:tc>
          <w:tcPr>
            <w:tcW w:w="2295" w:type="dxa"/>
          </w:tcPr>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Заведующий </w:t>
            </w:r>
          </w:p>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946" w:type="dxa"/>
            <w:gridSpan w:val="2"/>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-проверка поливочного оборудования</w:t>
            </w:r>
          </w:p>
        </w:tc>
        <w:tc>
          <w:tcPr>
            <w:tcW w:w="1919" w:type="dxa"/>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Май </w:t>
            </w:r>
          </w:p>
        </w:tc>
        <w:tc>
          <w:tcPr>
            <w:tcW w:w="2295" w:type="dxa"/>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Завхоз </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946" w:type="dxa"/>
            <w:gridSpan w:val="2"/>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-ремонт и покраска игрового оборудования на участках</w:t>
            </w:r>
          </w:p>
        </w:tc>
        <w:tc>
          <w:tcPr>
            <w:tcW w:w="1919" w:type="dxa"/>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Июнь </w:t>
            </w:r>
          </w:p>
        </w:tc>
        <w:tc>
          <w:tcPr>
            <w:tcW w:w="2295" w:type="dxa"/>
          </w:tcPr>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Заведующий </w:t>
            </w:r>
          </w:p>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946" w:type="dxa"/>
            <w:gridSpan w:val="2"/>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-косметический ремонт помещений ДОО</w:t>
            </w:r>
          </w:p>
        </w:tc>
        <w:tc>
          <w:tcPr>
            <w:tcW w:w="1919" w:type="dxa"/>
          </w:tcPr>
          <w:p w:rsidR="00A56CC0" w:rsidRPr="00A56CC0" w:rsidRDefault="00A56CC0" w:rsidP="00A56CC0">
            <w:pPr>
              <w:spacing w:before="100" w:beforeAutospacing="1" w:after="100" w:afterAutospacing="1"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Июнь </w:t>
            </w:r>
          </w:p>
        </w:tc>
        <w:tc>
          <w:tcPr>
            <w:tcW w:w="2295" w:type="dxa"/>
          </w:tcPr>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Заведующий </w:t>
            </w:r>
          </w:p>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946" w:type="dxa"/>
            <w:gridSpan w:val="2"/>
          </w:tcPr>
          <w:p w:rsidR="00A56CC0" w:rsidRPr="00A56CC0" w:rsidRDefault="00A56CC0" w:rsidP="00A56CC0">
            <w:pPr>
              <w:tabs>
                <w:tab w:val="center" w:pos="34"/>
                <w:tab w:val="right" w:pos="317"/>
              </w:tabs>
              <w:spacing w:after="0" w:line="240" w:lineRule="auto"/>
              <w:jc w:val="both"/>
              <w:rPr>
                <w:rFonts w:ascii="Times New Roman" w:eastAsia="Times New Roman" w:hAnsi="Times New Roman" w:cs="Times New Roman"/>
                <w:sz w:val="24"/>
                <w:szCs w:val="24"/>
                <w:lang w:eastAsia="ru-RU"/>
              </w:rPr>
            </w:pPr>
            <w:r w:rsidRPr="00A56CC0">
              <w:rPr>
                <w:rFonts w:ascii="Times New Roman" w:eastAsia="Times New Roman" w:hAnsi="Times New Roman" w:cs="Times New Roman"/>
                <w:lang w:eastAsia="ru-RU"/>
              </w:rPr>
              <w:t>-проведение опрессовки системы отопления</w:t>
            </w:r>
          </w:p>
        </w:tc>
        <w:tc>
          <w:tcPr>
            <w:tcW w:w="1919"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Июль</w:t>
            </w: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Акт опрессовки</w:t>
            </w:r>
          </w:p>
        </w:tc>
      </w:tr>
      <w:tr w:rsidR="00A56CC0" w:rsidRPr="00A56CC0" w:rsidTr="00256F45">
        <w:tc>
          <w:tcPr>
            <w:tcW w:w="4946" w:type="dxa"/>
            <w:gridSpan w:val="2"/>
          </w:tcPr>
          <w:p w:rsidR="00A56CC0" w:rsidRPr="00A56CC0" w:rsidRDefault="00A56CC0" w:rsidP="00A56CC0">
            <w:pPr>
              <w:tabs>
                <w:tab w:val="center" w:pos="34"/>
                <w:tab w:val="right" w:pos="317"/>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-поверка огнетушителей</w:t>
            </w:r>
          </w:p>
        </w:tc>
        <w:tc>
          <w:tcPr>
            <w:tcW w:w="1919"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Июль-август</w:t>
            </w:r>
          </w:p>
        </w:tc>
        <w:tc>
          <w:tcPr>
            <w:tcW w:w="2295" w:type="dxa"/>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47" w:type="dxa"/>
            <w:gridSpan w:val="2"/>
          </w:tcPr>
          <w:p w:rsidR="00A56CC0" w:rsidRPr="00A56CC0" w:rsidRDefault="00A56CC0" w:rsidP="00A56CC0">
            <w:pPr>
              <w:tabs>
                <w:tab w:val="center" w:pos="4677"/>
                <w:tab w:val="right" w:pos="9355"/>
              </w:tabs>
              <w:spacing w:after="0" w:line="240" w:lineRule="auto"/>
              <w:rPr>
                <w:rFonts w:ascii="Times New Roman" w:eastAsia="Times New Roman" w:hAnsi="Times New Roman" w:cs="Times New Roman"/>
                <w:lang w:eastAsia="ru-RU"/>
              </w:rPr>
            </w:pPr>
          </w:p>
        </w:tc>
      </w:tr>
      <w:tr w:rsidR="00A56CC0" w:rsidRPr="00A56CC0" w:rsidTr="00256F45">
        <w:tc>
          <w:tcPr>
            <w:tcW w:w="4946" w:type="dxa"/>
            <w:gridSpan w:val="2"/>
          </w:tcPr>
          <w:p w:rsidR="00A56CC0" w:rsidRPr="00A56CC0" w:rsidRDefault="00A56CC0" w:rsidP="00A56CC0">
            <w:pPr>
              <w:tabs>
                <w:tab w:val="left" w:pos="1842"/>
              </w:tabs>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-подготовка овощехранилища к </w:t>
            </w:r>
            <w:proofErr w:type="gramStart"/>
            <w:r w:rsidRPr="00A56CC0">
              <w:rPr>
                <w:rFonts w:ascii="Times New Roman" w:eastAsia="Times New Roman" w:hAnsi="Times New Roman" w:cs="Times New Roman"/>
                <w:lang w:eastAsia="ru-RU"/>
              </w:rPr>
              <w:t>осенне- зимнему</w:t>
            </w:r>
            <w:proofErr w:type="gramEnd"/>
            <w:r w:rsidRPr="00A56CC0">
              <w:rPr>
                <w:rFonts w:ascii="Times New Roman" w:eastAsia="Times New Roman" w:hAnsi="Times New Roman" w:cs="Times New Roman"/>
                <w:lang w:eastAsia="ru-RU"/>
              </w:rPr>
              <w:t xml:space="preserve"> сезону</w:t>
            </w:r>
          </w:p>
        </w:tc>
        <w:tc>
          <w:tcPr>
            <w:tcW w:w="1919" w:type="dxa"/>
          </w:tcPr>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Август-сентябрь</w:t>
            </w:r>
          </w:p>
        </w:tc>
        <w:tc>
          <w:tcPr>
            <w:tcW w:w="2295" w:type="dxa"/>
          </w:tcPr>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Завхоз</w:t>
            </w:r>
          </w:p>
        </w:tc>
        <w:tc>
          <w:tcPr>
            <w:tcW w:w="2147" w:type="dxa"/>
            <w:gridSpan w:val="2"/>
          </w:tcPr>
          <w:p w:rsidR="00A56CC0" w:rsidRPr="00A56CC0" w:rsidRDefault="00A56CC0" w:rsidP="00A56CC0">
            <w:pPr>
              <w:spacing w:after="0" w:line="240" w:lineRule="auto"/>
              <w:rPr>
                <w:rFonts w:ascii="Times New Roman" w:eastAsia="Times New Roman" w:hAnsi="Times New Roman" w:cs="Times New Roman"/>
                <w:lang w:eastAsia="ru-RU"/>
              </w:rPr>
            </w:pPr>
          </w:p>
        </w:tc>
      </w:tr>
      <w:tr w:rsidR="00A56CC0" w:rsidRPr="00A56CC0" w:rsidTr="00256F45">
        <w:tc>
          <w:tcPr>
            <w:tcW w:w="4946" w:type="dxa"/>
            <w:gridSpan w:val="2"/>
          </w:tcPr>
          <w:p w:rsidR="00A56CC0" w:rsidRPr="00A56CC0" w:rsidRDefault="00A56CC0" w:rsidP="00A56CC0">
            <w:pPr>
              <w:tabs>
                <w:tab w:val="center" w:pos="34"/>
                <w:tab w:val="right" w:pos="317"/>
              </w:tabs>
              <w:spacing w:after="0" w:line="240" w:lineRule="auto"/>
              <w:rPr>
                <w:rFonts w:ascii="Times New Roman" w:eastAsia="Calibri" w:hAnsi="Times New Roman" w:cs="Times New Roman"/>
              </w:rPr>
            </w:pPr>
            <w:r w:rsidRPr="00A56CC0">
              <w:rPr>
                <w:rFonts w:ascii="Times New Roman" w:eastAsia="Calibri" w:hAnsi="Times New Roman" w:cs="Times New Roman"/>
              </w:rPr>
              <w:t>-приобретение канцтоваров, магнитных досок, маршрутизаторов  в рамках реализации  проекта «Внедрение бережливых технологий в деятельность дошкольных образовательных организаций Белгородской области» («Бережливый детский сад»)</w:t>
            </w:r>
          </w:p>
        </w:tc>
        <w:tc>
          <w:tcPr>
            <w:tcW w:w="1919" w:type="dxa"/>
          </w:tcPr>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Август-май</w:t>
            </w:r>
          </w:p>
        </w:tc>
        <w:tc>
          <w:tcPr>
            <w:tcW w:w="2295" w:type="dxa"/>
          </w:tcPr>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Ст. воспитатель</w:t>
            </w:r>
          </w:p>
          <w:p w:rsidR="00A56CC0" w:rsidRPr="00A56CC0" w:rsidRDefault="00A56CC0" w:rsidP="00A56CC0">
            <w:pPr>
              <w:spacing w:after="0" w:line="240" w:lineRule="auto"/>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Рабочая группа по бережливому управлению</w:t>
            </w:r>
          </w:p>
        </w:tc>
        <w:tc>
          <w:tcPr>
            <w:tcW w:w="2147" w:type="dxa"/>
            <w:gridSpan w:val="2"/>
          </w:tcPr>
          <w:p w:rsidR="00A56CC0" w:rsidRPr="00A56CC0" w:rsidRDefault="00A56CC0" w:rsidP="00A56CC0">
            <w:pPr>
              <w:spacing w:after="0" w:line="240" w:lineRule="auto"/>
              <w:rPr>
                <w:rFonts w:ascii="Times New Roman" w:eastAsia="Times New Roman" w:hAnsi="Times New Roman" w:cs="Times New Roman"/>
                <w:lang w:eastAsia="ru-RU"/>
              </w:rPr>
            </w:pPr>
          </w:p>
        </w:tc>
      </w:tr>
      <w:tr w:rsidR="00A56CC0" w:rsidRPr="00A56CC0" w:rsidTr="00256F45">
        <w:tc>
          <w:tcPr>
            <w:tcW w:w="11307" w:type="dxa"/>
            <w:gridSpan w:val="6"/>
          </w:tcPr>
          <w:p w:rsidR="00A56CC0" w:rsidRPr="00A56CC0" w:rsidRDefault="00A56CC0" w:rsidP="00A56CC0">
            <w:pPr>
              <w:spacing w:after="0" w:line="240" w:lineRule="auto"/>
              <w:jc w:val="center"/>
              <w:rPr>
                <w:rFonts w:ascii="Times New Roman" w:eastAsia="Times New Roman" w:hAnsi="Times New Roman" w:cs="Times New Roman"/>
                <w:lang w:eastAsia="ru-RU"/>
              </w:rPr>
            </w:pPr>
            <w:r w:rsidRPr="00A56CC0">
              <w:rPr>
                <w:rFonts w:ascii="Times New Roman" w:eastAsia="Calibri" w:hAnsi="Times New Roman" w:cs="Times New Roman"/>
                <w:b/>
              </w:rPr>
              <w:t>2.6.5.Совещания при заведующем</w:t>
            </w:r>
          </w:p>
        </w:tc>
      </w:tr>
      <w:tr w:rsidR="00A56CC0" w:rsidRPr="00A56CC0" w:rsidTr="00256F45">
        <w:tc>
          <w:tcPr>
            <w:tcW w:w="4946" w:type="dxa"/>
            <w:gridSpan w:val="2"/>
          </w:tcPr>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подготовка к зиме, отопительному сезону;</w:t>
            </w: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обсуждение плана мероприятий по противопожарной и антитеррористической безопасности;</w:t>
            </w: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 соблюдение </w:t>
            </w:r>
            <w:proofErr w:type="spellStart"/>
            <w:r w:rsidRPr="00A56CC0">
              <w:rPr>
                <w:rFonts w:ascii="Times New Roman" w:eastAsia="Times New Roman" w:hAnsi="Times New Roman" w:cs="Times New Roman"/>
                <w:lang w:eastAsia="ru-RU"/>
              </w:rPr>
              <w:t>санитарно</w:t>
            </w:r>
            <w:proofErr w:type="spellEnd"/>
            <w:r w:rsidRPr="00A56CC0">
              <w:rPr>
                <w:rFonts w:ascii="Times New Roman" w:eastAsia="Times New Roman" w:hAnsi="Times New Roman" w:cs="Times New Roman"/>
                <w:lang w:eastAsia="ru-RU"/>
              </w:rPr>
              <w:t xml:space="preserve"> – гигиенических норм и правил;</w:t>
            </w: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организация питания;</w:t>
            </w: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соблюдение должностных инструкций;</w:t>
            </w: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организация работы по охране труда и технике безопасности;</w:t>
            </w: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выполнение плана ФХД;</w:t>
            </w: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xml:space="preserve">- подготовка к </w:t>
            </w:r>
            <w:proofErr w:type="spellStart"/>
            <w:r w:rsidRPr="00A56CC0">
              <w:rPr>
                <w:rFonts w:ascii="Times New Roman" w:eastAsia="Times New Roman" w:hAnsi="Times New Roman" w:cs="Times New Roman"/>
                <w:lang w:eastAsia="ru-RU"/>
              </w:rPr>
              <w:t>рейтингованию</w:t>
            </w:r>
            <w:proofErr w:type="spellEnd"/>
            <w:r w:rsidRPr="00A56CC0">
              <w:rPr>
                <w:rFonts w:ascii="Times New Roman" w:eastAsia="Times New Roman" w:hAnsi="Times New Roman" w:cs="Times New Roman"/>
                <w:lang w:eastAsia="ru-RU"/>
              </w:rPr>
              <w:t xml:space="preserve"> по итогам  2019 г;</w:t>
            </w: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подготовка к инвентаризации;</w:t>
            </w: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разработка и утверждение плана благоустройства на 2020 год;</w:t>
            </w:r>
          </w:p>
          <w:p w:rsid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 подготовка к летнему оздоровительному периоду 2020 г.;</w:t>
            </w:r>
          </w:p>
          <w:p w:rsid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p>
          <w:p w:rsid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r w:rsidRPr="00A56CC0">
              <w:rPr>
                <w:rFonts w:ascii="Times New Roman" w:eastAsia="Times New Roman" w:hAnsi="Times New Roman" w:cs="Times New Roman"/>
                <w:lang w:eastAsia="ru-RU"/>
              </w:rPr>
              <w:lastRenderedPageBreak/>
              <w:t>- об участии в региональном проекте «Внедрение бережливых технологий в деятельность дошкольных образовательных организаций Белгородской области» («Бережливый детский сад»)</w:t>
            </w:r>
          </w:p>
          <w:p w:rsidR="00A56CC0" w:rsidRPr="00A56CC0" w:rsidRDefault="00A56CC0" w:rsidP="00A56CC0">
            <w:pPr>
              <w:tabs>
                <w:tab w:val="center" w:pos="317"/>
                <w:tab w:val="right" w:pos="9355"/>
              </w:tabs>
              <w:spacing w:after="0" w:line="240" w:lineRule="auto"/>
              <w:jc w:val="both"/>
              <w:rPr>
                <w:rFonts w:ascii="Times New Roman" w:eastAsia="Times New Roman" w:hAnsi="Times New Roman" w:cs="Times New Roman"/>
                <w:lang w:eastAsia="ru-RU"/>
              </w:rPr>
            </w:pPr>
          </w:p>
        </w:tc>
        <w:tc>
          <w:tcPr>
            <w:tcW w:w="1919" w:type="dxa"/>
          </w:tcPr>
          <w:p w:rsidR="00A56CC0" w:rsidRPr="00A56CC0" w:rsidRDefault="00A56CC0" w:rsidP="00A56CC0">
            <w:pPr>
              <w:tabs>
                <w:tab w:val="center" w:pos="4677"/>
                <w:tab w:val="right" w:pos="9355"/>
              </w:tabs>
              <w:spacing w:after="0" w:line="240" w:lineRule="auto"/>
              <w:jc w:val="center"/>
              <w:rPr>
                <w:rFonts w:ascii="Times New Roman" w:eastAsia="Times New Roman" w:hAnsi="Times New Roman" w:cs="Times New Roman"/>
                <w:lang w:eastAsia="ru-RU"/>
              </w:rPr>
            </w:pPr>
            <w:r w:rsidRPr="00A56CC0">
              <w:rPr>
                <w:rFonts w:ascii="Times New Roman" w:eastAsia="Times New Roman" w:hAnsi="Times New Roman" w:cs="Times New Roman"/>
                <w:lang w:eastAsia="ru-RU"/>
              </w:rPr>
              <w:lastRenderedPageBreak/>
              <w:t>По плану</w:t>
            </w:r>
          </w:p>
        </w:tc>
        <w:tc>
          <w:tcPr>
            <w:tcW w:w="2295" w:type="dxa"/>
          </w:tcPr>
          <w:p w:rsidR="00A56CC0" w:rsidRPr="00A56CC0" w:rsidRDefault="00A56CC0" w:rsidP="00A56CC0">
            <w:pPr>
              <w:tabs>
                <w:tab w:val="center" w:pos="4677"/>
                <w:tab w:val="right" w:pos="9355"/>
              </w:tabs>
              <w:spacing w:after="0" w:line="240" w:lineRule="auto"/>
              <w:jc w:val="center"/>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Заведующий</w:t>
            </w:r>
          </w:p>
        </w:tc>
        <w:tc>
          <w:tcPr>
            <w:tcW w:w="2147" w:type="dxa"/>
            <w:gridSpan w:val="2"/>
          </w:tcPr>
          <w:p w:rsidR="00A56CC0" w:rsidRPr="00A56CC0" w:rsidRDefault="00A56CC0" w:rsidP="00A56CC0">
            <w:pPr>
              <w:tabs>
                <w:tab w:val="center" w:pos="4677"/>
                <w:tab w:val="right" w:pos="9355"/>
              </w:tabs>
              <w:spacing w:after="0" w:line="240" w:lineRule="auto"/>
              <w:jc w:val="center"/>
              <w:rPr>
                <w:rFonts w:ascii="Times New Roman" w:eastAsia="Times New Roman" w:hAnsi="Times New Roman" w:cs="Times New Roman"/>
                <w:lang w:eastAsia="ru-RU"/>
              </w:rPr>
            </w:pPr>
            <w:r w:rsidRPr="00A56CC0">
              <w:rPr>
                <w:rFonts w:ascii="Times New Roman" w:eastAsia="Times New Roman" w:hAnsi="Times New Roman" w:cs="Times New Roman"/>
                <w:lang w:eastAsia="ru-RU"/>
              </w:rPr>
              <w:t>Протоколы</w:t>
            </w:r>
          </w:p>
        </w:tc>
      </w:tr>
    </w:tbl>
    <w:p w:rsidR="00A56CC0" w:rsidRPr="00A56CC0" w:rsidRDefault="00A56CC0" w:rsidP="00A56CC0">
      <w:pPr>
        <w:tabs>
          <w:tab w:val="left" w:pos="3834"/>
        </w:tabs>
        <w:spacing w:after="0" w:line="240" w:lineRule="auto"/>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83518A" w:rsidRPr="0083518A" w:rsidRDefault="0083518A" w:rsidP="0083518A">
      <w:pPr>
        <w:spacing w:after="0" w:line="240" w:lineRule="auto"/>
        <w:rPr>
          <w:rFonts w:ascii="Times New Roman" w:eastAsia="Times New Roman" w:hAnsi="Times New Roman" w:cs="Times New Roman"/>
          <w:sz w:val="24"/>
          <w:szCs w:val="24"/>
        </w:rPr>
      </w:pPr>
    </w:p>
    <w:p w:rsidR="0083518A" w:rsidRPr="0083518A" w:rsidRDefault="0083518A" w:rsidP="0083518A">
      <w:pPr>
        <w:tabs>
          <w:tab w:val="left" w:pos="9356"/>
        </w:tabs>
        <w:overflowPunct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83518A">
        <w:rPr>
          <w:rFonts w:ascii="Times New Roman" w:eastAsia="Times New Roman" w:hAnsi="Times New Roman" w:cs="Times New Roman"/>
          <w:b/>
          <w:sz w:val="24"/>
          <w:szCs w:val="24"/>
          <w:lang w:val="en-US" w:eastAsia="ru-RU"/>
        </w:rPr>
        <w:t>I</w:t>
      </w:r>
      <w:r w:rsidRPr="0083518A">
        <w:rPr>
          <w:rFonts w:ascii="Times New Roman" w:eastAsia="Times New Roman" w:hAnsi="Times New Roman" w:cs="Times New Roman"/>
          <w:b/>
          <w:sz w:val="24"/>
          <w:szCs w:val="24"/>
          <w:lang w:eastAsia="ru-RU"/>
        </w:rPr>
        <w:t xml:space="preserve">. </w:t>
      </w:r>
      <w:proofErr w:type="gramStart"/>
      <w:r w:rsidRPr="0083518A">
        <w:rPr>
          <w:rFonts w:ascii="Times New Roman" w:eastAsia="Times New Roman" w:hAnsi="Times New Roman" w:cs="Times New Roman"/>
          <w:b/>
          <w:sz w:val="24"/>
          <w:szCs w:val="24"/>
          <w:lang w:eastAsia="ru-RU"/>
        </w:rPr>
        <w:t>АНАЛИЗ  РЕЗУЛЬТАТОВ</w:t>
      </w:r>
      <w:proofErr w:type="gramEnd"/>
      <w:r w:rsidRPr="0083518A">
        <w:rPr>
          <w:rFonts w:ascii="Times New Roman" w:eastAsia="Times New Roman" w:hAnsi="Times New Roman" w:cs="Times New Roman"/>
          <w:b/>
          <w:sz w:val="24"/>
          <w:szCs w:val="24"/>
          <w:lang w:eastAsia="ru-RU"/>
        </w:rPr>
        <w:t xml:space="preserve"> ДЕЯТЕЛЬНОСТИ </w:t>
      </w:r>
    </w:p>
    <w:p w:rsidR="0083518A" w:rsidRPr="0083518A" w:rsidRDefault="0083518A" w:rsidP="0083518A">
      <w:pPr>
        <w:tabs>
          <w:tab w:val="left" w:pos="9356"/>
        </w:tabs>
        <w:overflowPunct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83518A">
        <w:rPr>
          <w:rFonts w:ascii="Times New Roman" w:eastAsia="Times New Roman" w:hAnsi="Times New Roman" w:cs="Times New Roman"/>
          <w:b/>
          <w:sz w:val="24"/>
          <w:szCs w:val="24"/>
          <w:lang w:eastAsia="ru-RU"/>
        </w:rPr>
        <w:t xml:space="preserve">МБДОУ «Детский сад </w:t>
      </w:r>
      <w:proofErr w:type="spellStart"/>
      <w:r w:rsidRPr="0083518A">
        <w:rPr>
          <w:rFonts w:ascii="Times New Roman" w:eastAsia="Times New Roman" w:hAnsi="Times New Roman" w:cs="Times New Roman"/>
          <w:b/>
          <w:sz w:val="24"/>
          <w:szCs w:val="24"/>
          <w:lang w:eastAsia="ru-RU"/>
        </w:rPr>
        <w:t>с</w:t>
      </w:r>
      <w:proofErr w:type="gramStart"/>
      <w:r w:rsidRPr="0083518A">
        <w:rPr>
          <w:rFonts w:ascii="Times New Roman" w:eastAsia="Times New Roman" w:hAnsi="Times New Roman" w:cs="Times New Roman"/>
          <w:b/>
          <w:sz w:val="24"/>
          <w:szCs w:val="24"/>
          <w:lang w:eastAsia="ru-RU"/>
        </w:rPr>
        <w:t>.Т</w:t>
      </w:r>
      <w:proofErr w:type="gramEnd"/>
      <w:r w:rsidRPr="0083518A">
        <w:rPr>
          <w:rFonts w:ascii="Times New Roman" w:eastAsia="Times New Roman" w:hAnsi="Times New Roman" w:cs="Times New Roman"/>
          <w:b/>
          <w:sz w:val="24"/>
          <w:szCs w:val="24"/>
          <w:lang w:eastAsia="ru-RU"/>
        </w:rPr>
        <w:t>ерновка</w:t>
      </w:r>
      <w:proofErr w:type="spellEnd"/>
      <w:r w:rsidRPr="0083518A">
        <w:rPr>
          <w:rFonts w:ascii="Times New Roman" w:eastAsia="Times New Roman" w:hAnsi="Times New Roman" w:cs="Times New Roman"/>
          <w:b/>
          <w:sz w:val="24"/>
          <w:szCs w:val="24"/>
          <w:lang w:eastAsia="ru-RU"/>
        </w:rPr>
        <w:t xml:space="preserve">  </w:t>
      </w:r>
      <w:proofErr w:type="spellStart"/>
      <w:r w:rsidRPr="0083518A">
        <w:rPr>
          <w:rFonts w:ascii="Times New Roman" w:eastAsia="Times New Roman" w:hAnsi="Times New Roman" w:cs="Times New Roman"/>
          <w:b/>
          <w:sz w:val="24"/>
          <w:szCs w:val="24"/>
          <w:lang w:eastAsia="ru-RU"/>
        </w:rPr>
        <w:t>Яковлевского</w:t>
      </w:r>
      <w:proofErr w:type="spellEnd"/>
      <w:r w:rsidRPr="0083518A">
        <w:rPr>
          <w:rFonts w:ascii="Times New Roman" w:eastAsia="Times New Roman" w:hAnsi="Times New Roman" w:cs="Times New Roman"/>
          <w:b/>
          <w:sz w:val="24"/>
          <w:szCs w:val="24"/>
          <w:lang w:eastAsia="ru-RU"/>
        </w:rPr>
        <w:t xml:space="preserve"> городского округа» </w:t>
      </w:r>
    </w:p>
    <w:p w:rsidR="0083518A" w:rsidRPr="0083518A" w:rsidRDefault="0083518A" w:rsidP="0083518A">
      <w:pPr>
        <w:spacing w:after="0" w:line="240" w:lineRule="auto"/>
        <w:jc w:val="center"/>
        <w:rPr>
          <w:rFonts w:ascii="Times New Roman" w:eastAsia="Times New Roman" w:hAnsi="Times New Roman" w:cs="Times New Roman"/>
          <w:b/>
          <w:sz w:val="24"/>
          <w:szCs w:val="24"/>
        </w:rPr>
      </w:pPr>
      <w:r w:rsidRPr="0083518A">
        <w:rPr>
          <w:rFonts w:ascii="Times New Roman" w:eastAsia="Times New Roman" w:hAnsi="Times New Roman" w:cs="Times New Roman"/>
          <w:b/>
          <w:sz w:val="24"/>
          <w:szCs w:val="24"/>
        </w:rPr>
        <w:t>за  летний оздоровительный период с 01.06.2019 года по 31.08.2019 года</w:t>
      </w: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83518A" w:rsidRPr="0083518A" w:rsidRDefault="0083518A" w:rsidP="00D306E7">
      <w:pPr>
        <w:numPr>
          <w:ilvl w:val="1"/>
          <w:numId w:val="35"/>
        </w:num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83518A">
        <w:rPr>
          <w:rFonts w:ascii="Times New Roman" w:eastAsia="Calibri" w:hAnsi="Times New Roman" w:cs="Times New Roman"/>
          <w:b/>
          <w:bCs/>
          <w:sz w:val="24"/>
          <w:szCs w:val="24"/>
          <w:lang w:eastAsia="ru-RU"/>
        </w:rPr>
        <w:t>Анализ и оценка ресурсов и условий ДОО для охраны и укрепления здоровья детей, полноценного физического и психического развития</w:t>
      </w:r>
      <w:r w:rsidRPr="0083518A">
        <w:rPr>
          <w:rFonts w:ascii="Times New Roman" w:eastAsia="Calibri" w:hAnsi="Times New Roman" w:cs="Times New Roman"/>
          <w:bCs/>
          <w:i/>
          <w:sz w:val="24"/>
          <w:szCs w:val="24"/>
          <w:lang w:eastAsia="ru-RU"/>
        </w:rPr>
        <w:t>.</w:t>
      </w:r>
    </w:p>
    <w:p w:rsidR="0083518A" w:rsidRPr="0083518A" w:rsidRDefault="0083518A" w:rsidP="008351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b/>
          <w:sz w:val="24"/>
          <w:szCs w:val="24"/>
          <w:lang w:eastAsia="ru-RU"/>
        </w:rPr>
        <w:t xml:space="preserve">       Цель</w:t>
      </w:r>
      <w:r w:rsidRPr="0083518A">
        <w:rPr>
          <w:rFonts w:ascii="Times New Roman" w:eastAsia="Times New Roman" w:hAnsi="Times New Roman" w:cs="Times New Roman"/>
          <w:sz w:val="24"/>
          <w:szCs w:val="24"/>
          <w:lang w:eastAsia="ru-RU"/>
        </w:rPr>
        <w:t xml:space="preserve"> - создание в дошкольной образовательной  организации максимально эффективных условий для организации оздоровительной работы и развития познавательных интересов у детей дошкольного возраста в летний период.</w:t>
      </w:r>
    </w:p>
    <w:p w:rsidR="0083518A" w:rsidRPr="0083518A" w:rsidRDefault="0083518A" w:rsidP="008351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     Основная задача коллектива МБДОУ «Детский сад </w:t>
      </w:r>
      <w:proofErr w:type="gramStart"/>
      <w:r w:rsidRPr="0083518A">
        <w:rPr>
          <w:rFonts w:ascii="Times New Roman" w:eastAsia="Times New Roman" w:hAnsi="Times New Roman" w:cs="Times New Roman"/>
          <w:sz w:val="24"/>
          <w:szCs w:val="24"/>
          <w:lang w:eastAsia="ru-RU"/>
        </w:rPr>
        <w:t>с</w:t>
      </w:r>
      <w:proofErr w:type="gramEnd"/>
      <w:r w:rsidRPr="0083518A">
        <w:rPr>
          <w:rFonts w:ascii="Times New Roman" w:eastAsia="Times New Roman" w:hAnsi="Times New Roman" w:cs="Times New Roman"/>
          <w:sz w:val="24"/>
          <w:szCs w:val="24"/>
          <w:lang w:eastAsia="ru-RU"/>
        </w:rPr>
        <w:t xml:space="preserve">. </w:t>
      </w:r>
      <w:proofErr w:type="gramStart"/>
      <w:r w:rsidRPr="0083518A">
        <w:rPr>
          <w:rFonts w:ascii="Times New Roman" w:eastAsia="Times New Roman" w:hAnsi="Times New Roman" w:cs="Times New Roman"/>
          <w:sz w:val="24"/>
          <w:szCs w:val="24"/>
          <w:lang w:eastAsia="ru-RU"/>
        </w:rPr>
        <w:t>Терновка</w:t>
      </w:r>
      <w:proofErr w:type="gramEnd"/>
      <w:r w:rsidRPr="0083518A">
        <w:rPr>
          <w:rFonts w:ascii="Times New Roman" w:eastAsia="Times New Roman" w:hAnsi="Times New Roman" w:cs="Times New Roman"/>
          <w:sz w:val="24"/>
          <w:szCs w:val="24"/>
          <w:lang w:eastAsia="ru-RU"/>
        </w:rPr>
        <w:t xml:space="preserve">» при организации  летнего оздоровительного периода была направлена на создание максимально эффективных условий, способствующих  оздоровлению детей,  удовлетворение  их потребности  в организации двигательной, познавательно – исследовательской, интеллектуальной, трудовой, творческой  активности в различных видах детской деятельности. При организации различных видов детской деятельности  осуществлялся индивидуальный и дифференцированный подход. </w:t>
      </w:r>
    </w:p>
    <w:p w:rsidR="0083518A" w:rsidRPr="0083518A" w:rsidRDefault="0083518A" w:rsidP="0083518A">
      <w:pPr>
        <w:spacing w:after="0" w:line="240" w:lineRule="auto"/>
        <w:jc w:val="both"/>
        <w:rPr>
          <w:rFonts w:ascii="Times New Roman" w:eastAsia="Times New Roman" w:hAnsi="Times New Roman" w:cs="Times New Roman"/>
          <w:b/>
          <w:sz w:val="24"/>
          <w:szCs w:val="24"/>
          <w:lang w:eastAsia="ru-RU"/>
        </w:rPr>
      </w:pPr>
      <w:r w:rsidRPr="0083518A">
        <w:rPr>
          <w:rFonts w:ascii="Times New Roman" w:eastAsia="Times New Roman" w:hAnsi="Times New Roman" w:cs="Times New Roman"/>
          <w:b/>
          <w:sz w:val="24"/>
          <w:szCs w:val="24"/>
          <w:lang w:eastAsia="ru-RU"/>
        </w:rPr>
        <w:t>Задачи, реализованные в летний оздоровительный период 2019 года:</w:t>
      </w:r>
    </w:p>
    <w:p w:rsidR="0083518A" w:rsidRPr="0083518A" w:rsidRDefault="0083518A" w:rsidP="00D306E7">
      <w:pPr>
        <w:numPr>
          <w:ilvl w:val="0"/>
          <w:numId w:val="5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Укрепление здоровья детей через систему оздоровительных мероприятий с активным использованием природных факторов.</w:t>
      </w:r>
    </w:p>
    <w:p w:rsidR="0083518A" w:rsidRPr="0083518A" w:rsidRDefault="0083518A" w:rsidP="00D306E7">
      <w:pPr>
        <w:numPr>
          <w:ilvl w:val="0"/>
          <w:numId w:val="5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Создание</w:t>
      </w:r>
      <w:r w:rsidRPr="0083518A">
        <w:rPr>
          <w:rFonts w:ascii="Times New Roman" w:eastAsia="TimesNewRoman" w:hAnsi="Times New Roman" w:cs="Times New Roman"/>
          <w:sz w:val="24"/>
          <w:szCs w:val="24"/>
          <w:lang w:eastAsia="ru-RU"/>
        </w:rPr>
        <w:t xml:space="preserve"> атмосферы эмоционального благополучия на основе</w:t>
      </w:r>
      <w:r w:rsidRPr="0083518A">
        <w:rPr>
          <w:rFonts w:ascii="Times New Roman" w:eastAsia="Calibri" w:hAnsi="Times New Roman" w:cs="Times New Roman"/>
          <w:sz w:val="24"/>
          <w:szCs w:val="24"/>
          <w:lang w:eastAsia="ru-RU"/>
        </w:rPr>
        <w:t xml:space="preserve"> </w:t>
      </w:r>
      <w:r w:rsidRPr="0083518A">
        <w:rPr>
          <w:rFonts w:ascii="Times New Roman" w:eastAsia="TimesNewRoman" w:hAnsi="Times New Roman" w:cs="Times New Roman"/>
          <w:sz w:val="24"/>
          <w:szCs w:val="24"/>
          <w:lang w:eastAsia="ru-RU"/>
        </w:rPr>
        <w:t>взаимопонимания, партнёрства детей и взрослых, как фундамента психического и физического здоровья детей.</w:t>
      </w:r>
    </w:p>
    <w:p w:rsidR="0083518A" w:rsidRPr="0083518A" w:rsidRDefault="0083518A" w:rsidP="00D306E7">
      <w:pPr>
        <w:numPr>
          <w:ilvl w:val="0"/>
          <w:numId w:val="5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Организация активного отдыха, насыщенного различными видами детской деятельности: игровой, познавательно-исследовательской, двигательной, продуктивной, трудовой и др.</w:t>
      </w:r>
    </w:p>
    <w:p w:rsidR="0083518A" w:rsidRPr="0083518A" w:rsidRDefault="0083518A" w:rsidP="008351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Одна из основных задач была направлена на создание условий для оздоровления детей, охрану жизни и здоровья на летних игровых площадках.                                В соответствии с локальными актами по организации летнего оздоровительного периода в ДОО осуществлена предварительная работа: проведены инструктажи с работниками учреждения по охране жизни и здоровья воспитанников в летний оздоровительный период, </w:t>
      </w:r>
      <w:proofErr w:type="spellStart"/>
      <w:r w:rsidRPr="0083518A">
        <w:rPr>
          <w:rFonts w:ascii="Times New Roman" w:eastAsia="Calibri" w:hAnsi="Times New Roman" w:cs="Times New Roman"/>
          <w:sz w:val="24"/>
          <w:szCs w:val="24"/>
          <w:lang w:eastAsia="ru-RU"/>
        </w:rPr>
        <w:t>комиссионно</w:t>
      </w:r>
      <w:proofErr w:type="spellEnd"/>
      <w:r w:rsidRPr="0083518A">
        <w:rPr>
          <w:rFonts w:ascii="Times New Roman" w:eastAsia="Calibri" w:hAnsi="Times New Roman" w:cs="Times New Roman"/>
          <w:sz w:val="24"/>
          <w:szCs w:val="24"/>
          <w:lang w:eastAsia="ru-RU"/>
        </w:rPr>
        <w:t xml:space="preserve"> проверено оборудование на игровых участках на предмет безопасности и соответствия санитарным нормам, завезен песок, покрашено игровое оборудование. Территория учреждения в течение всего летнего периода  находилась под постоянным контролем: осуществлялся своевременный покос травы, обрезка кустарников, уборка веранд.</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Реализуя поставленные задачи, в летний оздоровительный период в ДОО осуществлялась комплексная система </w:t>
      </w:r>
      <w:proofErr w:type="spellStart"/>
      <w:r w:rsidRPr="0083518A">
        <w:rPr>
          <w:rFonts w:ascii="Times New Roman" w:eastAsia="Calibri" w:hAnsi="Times New Roman" w:cs="Times New Roman"/>
          <w:sz w:val="24"/>
          <w:szCs w:val="24"/>
          <w:lang w:eastAsia="ru-RU"/>
        </w:rPr>
        <w:t>физкультурно</w:t>
      </w:r>
      <w:proofErr w:type="spellEnd"/>
      <w:r w:rsidRPr="0083518A">
        <w:rPr>
          <w:rFonts w:ascii="Times New Roman" w:eastAsia="Calibri" w:hAnsi="Times New Roman" w:cs="Times New Roman"/>
          <w:sz w:val="24"/>
          <w:szCs w:val="24"/>
          <w:lang w:eastAsia="ru-RU"/>
        </w:rPr>
        <w:t xml:space="preserve"> - оздоровительных мероприятий с детьми, закаливающие мероприятия. Систематически осуществлялся </w:t>
      </w:r>
      <w:proofErr w:type="gramStart"/>
      <w:r w:rsidRPr="0083518A">
        <w:rPr>
          <w:rFonts w:ascii="Times New Roman" w:eastAsia="Calibri" w:hAnsi="Times New Roman" w:cs="Times New Roman"/>
          <w:sz w:val="24"/>
          <w:szCs w:val="24"/>
          <w:lang w:eastAsia="ru-RU"/>
        </w:rPr>
        <w:t>контроль за</w:t>
      </w:r>
      <w:proofErr w:type="gramEnd"/>
      <w:r w:rsidRPr="0083518A">
        <w:rPr>
          <w:rFonts w:ascii="Times New Roman" w:eastAsia="Calibri" w:hAnsi="Times New Roman" w:cs="Times New Roman"/>
          <w:sz w:val="24"/>
          <w:szCs w:val="24"/>
          <w:lang w:eastAsia="ru-RU"/>
        </w:rPr>
        <w:t xml:space="preserve"> соблюдением режимных моментов: прогулка, питьевой режим, организация сна. Использование разнообразных форм организации физической активности (утренняя гимнастика на свежем воздухе с элементами музыкотерапии, спортивные, подвижные игры, игры – эстафеты, ходьба по тропе здоровья, игры с водой и др.) способствовали развитию у детей ценностей здорового образа жизни.   В схему распределения образовательной деятельности были включены  три занятия по физическому развитию. Обновлены  картотеки  подвижных игр в соответствии с возрастом детей.  В течение  летнего оздоровительного периода осуществлялось солнечное и воздушное закаливание, обширное умывание, мытье ног, ходьба по дорожке здоровья.</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Двигательная активность детей на свежем воздухе поддерживалась играми средней и малой подвижности в чередовании со спортивными играми, эстафетами. Воспитателями групп Плотниковой В.А., Медведевой Т.Н., Пеньковой З.В.,  </w:t>
      </w:r>
      <w:proofErr w:type="spellStart"/>
      <w:r w:rsidRPr="0083518A">
        <w:rPr>
          <w:rFonts w:ascii="Times New Roman" w:eastAsia="Calibri" w:hAnsi="Times New Roman" w:cs="Times New Roman"/>
          <w:sz w:val="24"/>
          <w:szCs w:val="24"/>
          <w:lang w:eastAsia="ru-RU"/>
        </w:rPr>
        <w:t>Дурнеску</w:t>
      </w:r>
      <w:proofErr w:type="spellEnd"/>
      <w:r w:rsidRPr="0083518A">
        <w:rPr>
          <w:rFonts w:ascii="Times New Roman" w:eastAsia="Calibri" w:hAnsi="Times New Roman" w:cs="Times New Roman"/>
          <w:sz w:val="24"/>
          <w:szCs w:val="24"/>
          <w:lang w:eastAsia="ru-RU"/>
        </w:rPr>
        <w:t xml:space="preserve"> Т.В., </w:t>
      </w:r>
      <w:proofErr w:type="spellStart"/>
      <w:r w:rsidRPr="0083518A">
        <w:rPr>
          <w:rFonts w:ascii="Times New Roman" w:eastAsia="Calibri" w:hAnsi="Times New Roman" w:cs="Times New Roman"/>
          <w:sz w:val="24"/>
          <w:szCs w:val="24"/>
          <w:lang w:eastAsia="ru-RU"/>
        </w:rPr>
        <w:t>Штраух</w:t>
      </w:r>
      <w:proofErr w:type="spellEnd"/>
      <w:r w:rsidRPr="0083518A">
        <w:rPr>
          <w:rFonts w:ascii="Times New Roman" w:eastAsia="Calibri" w:hAnsi="Times New Roman" w:cs="Times New Roman"/>
          <w:sz w:val="24"/>
          <w:szCs w:val="24"/>
          <w:lang w:eastAsia="ru-RU"/>
        </w:rPr>
        <w:t xml:space="preserve"> О.А., </w:t>
      </w:r>
      <w:r w:rsidRPr="0083518A">
        <w:rPr>
          <w:rFonts w:ascii="Times New Roman" w:eastAsia="Calibri" w:hAnsi="Times New Roman" w:cs="Times New Roman"/>
          <w:sz w:val="24"/>
          <w:szCs w:val="24"/>
          <w:lang w:eastAsia="ru-RU"/>
        </w:rPr>
        <w:lastRenderedPageBreak/>
        <w:t>Блинковой Е.А., Лутохиной О.Ю. большое внимание уделено разновозрастному взаимодействию детей при организации народных игр.</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Коллектив ДОО старался максимально использовать летний оздоровительный период для проведения разнообразных совместных мероприятий с родителями: проведены конкурсы рисунков «Здоровье в порядке – спасибо зарядке», семейные старты «Сильнее, выше, быстрее, реализованы мини – проекты «Если хочешь быть здоров», «Витамины на грядке» и др.</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На информационных стендах для родителей в течение летнего периода размещалась информация на тему:</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 об организации питания в летний период;</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одежда ребенка летом;</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вода - наш друг;</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куда отправиться с ребенком в путешествие.</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Разработаны памятки «Правила поведения на воде», «Опасное окно», «Если тебя укусила оса», «Почему летом необходимо соблюдать питьевой режим», «Солнце: друг или враг».      По результатам летнего оздоровительного периода отмечена положительная динамика  по   снижению заболеваемости.  Общий процент оздоровленных детей – 75%.</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b/>
          <w:sz w:val="24"/>
          <w:szCs w:val="24"/>
          <w:lang w:eastAsia="ru-RU"/>
        </w:rPr>
        <w:t>Выводы</w:t>
      </w:r>
      <w:r w:rsidRPr="0083518A">
        <w:rPr>
          <w:rFonts w:ascii="Times New Roman" w:eastAsia="Calibri" w:hAnsi="Times New Roman" w:cs="Times New Roman"/>
          <w:sz w:val="24"/>
          <w:szCs w:val="24"/>
          <w:lang w:eastAsia="ru-RU"/>
        </w:rPr>
        <w:t>: организация оздоровительной работы по сравнению с аналогичным периодом 2018 года  имеет положительную динамику. Отмечено активное вовлечение родителей в совместные мероприятия:  Дни здоровья, досуги, акции, создание развивающей предметно  - пространственной среды.</w:t>
      </w:r>
    </w:p>
    <w:p w:rsidR="0083518A" w:rsidRPr="0083518A" w:rsidRDefault="0083518A" w:rsidP="008351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color w:val="FF0000"/>
          <w:sz w:val="24"/>
          <w:szCs w:val="24"/>
          <w:lang w:eastAsia="ru-RU"/>
        </w:rPr>
        <w:t xml:space="preserve">    </w:t>
      </w:r>
      <w:r w:rsidRPr="0083518A">
        <w:rPr>
          <w:rFonts w:ascii="Times New Roman" w:eastAsia="Times New Roman" w:hAnsi="Times New Roman" w:cs="Times New Roman"/>
          <w:sz w:val="24"/>
          <w:szCs w:val="24"/>
          <w:lang w:eastAsia="ru-RU"/>
        </w:rPr>
        <w:t xml:space="preserve">Работа педагогического коллектива  строилась  с учетом основной образовательной программы  дошкольного образования ДОО. </w:t>
      </w:r>
    </w:p>
    <w:p w:rsidR="0083518A" w:rsidRPr="0083518A" w:rsidRDefault="0083518A" w:rsidP="008351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518A">
        <w:rPr>
          <w:rFonts w:ascii="Times New Roman" w:eastAsia="Times New Roman" w:hAnsi="Times New Roman" w:cs="Times New Roman"/>
          <w:sz w:val="24"/>
          <w:szCs w:val="24"/>
          <w:lang w:eastAsia="ru-RU"/>
        </w:rPr>
        <w:t>Согласно</w:t>
      </w:r>
      <w:proofErr w:type="gramEnd"/>
      <w:r w:rsidRPr="0083518A">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 273-ФЗ  от  29.12.2012  года  воспитание ценностного отношения к своему здоровью дошкольников, повышение качества физкультурно-оздоровительной работы остается  одной из важнейших задач коллектива детского сада в летний оздоровительный период. На это направлена комплексная система физкультурн</w:t>
      </w:r>
      <w:proofErr w:type="gramStart"/>
      <w:r w:rsidRPr="0083518A">
        <w:rPr>
          <w:rFonts w:ascii="Times New Roman" w:eastAsia="Times New Roman" w:hAnsi="Times New Roman" w:cs="Times New Roman"/>
          <w:sz w:val="24"/>
          <w:szCs w:val="24"/>
          <w:lang w:eastAsia="ru-RU"/>
        </w:rPr>
        <w:t>о-</w:t>
      </w:r>
      <w:proofErr w:type="gramEnd"/>
      <w:r w:rsidRPr="0083518A">
        <w:rPr>
          <w:rFonts w:ascii="Times New Roman" w:eastAsia="Times New Roman" w:hAnsi="Times New Roman" w:cs="Times New Roman"/>
          <w:sz w:val="24"/>
          <w:szCs w:val="24"/>
          <w:lang w:eastAsia="ru-RU"/>
        </w:rPr>
        <w:t xml:space="preserve"> оздоровительных мероприятий с детьми и  закаливающие мероприятия:</w:t>
      </w:r>
    </w:p>
    <w:p w:rsidR="0083518A" w:rsidRPr="0083518A" w:rsidRDefault="0083518A" w:rsidP="00D306E7">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физкультурные занятия;</w:t>
      </w:r>
    </w:p>
    <w:p w:rsidR="0083518A" w:rsidRPr="0083518A" w:rsidRDefault="0083518A" w:rsidP="00D306E7">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утренняя гимнастика;</w:t>
      </w:r>
    </w:p>
    <w:p w:rsidR="0083518A" w:rsidRPr="0083518A" w:rsidRDefault="0083518A" w:rsidP="00D306E7">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 гимнастика после сна;</w:t>
      </w:r>
    </w:p>
    <w:p w:rsidR="0083518A" w:rsidRPr="0083518A" w:rsidRDefault="0083518A" w:rsidP="00D306E7">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обширное умывание;</w:t>
      </w:r>
    </w:p>
    <w:p w:rsidR="0083518A" w:rsidRPr="0083518A" w:rsidRDefault="0083518A" w:rsidP="00D306E7">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 солнечные и воздушные ванны;</w:t>
      </w:r>
    </w:p>
    <w:p w:rsidR="0083518A" w:rsidRPr="0083518A" w:rsidRDefault="0083518A" w:rsidP="00D306E7">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игры с водой;</w:t>
      </w:r>
    </w:p>
    <w:p w:rsidR="0083518A" w:rsidRPr="0083518A" w:rsidRDefault="0083518A" w:rsidP="00D306E7">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 ходьба босиком;</w:t>
      </w:r>
    </w:p>
    <w:p w:rsidR="0083518A" w:rsidRPr="0083518A" w:rsidRDefault="0083518A" w:rsidP="00D306E7">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сон без маек с доступом свежего воздуха.</w:t>
      </w:r>
    </w:p>
    <w:p w:rsidR="0083518A" w:rsidRPr="0083518A" w:rsidRDefault="0083518A" w:rsidP="0083518A">
      <w:pPr>
        <w:spacing w:after="0" w:line="240" w:lineRule="auto"/>
        <w:ind w:firstLine="709"/>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Медицинское обеспечение </w:t>
      </w:r>
      <w:proofErr w:type="spellStart"/>
      <w:r w:rsidRPr="0083518A">
        <w:rPr>
          <w:rFonts w:ascii="Times New Roman" w:eastAsia="Times New Roman" w:hAnsi="Times New Roman" w:cs="Times New Roman"/>
          <w:sz w:val="24"/>
          <w:szCs w:val="24"/>
          <w:lang w:eastAsia="ru-RU"/>
        </w:rPr>
        <w:t>воспитательно</w:t>
      </w:r>
      <w:proofErr w:type="spellEnd"/>
      <w:r w:rsidRPr="0083518A">
        <w:rPr>
          <w:rFonts w:ascii="Times New Roman" w:eastAsia="Times New Roman" w:hAnsi="Times New Roman" w:cs="Times New Roman"/>
          <w:sz w:val="24"/>
          <w:szCs w:val="24"/>
          <w:lang w:eastAsia="ru-RU"/>
        </w:rPr>
        <w:t>-образовательного процесса в летний оздоровительный период осуществлялось в соответствии с планом деятельности ДОО.</w:t>
      </w:r>
    </w:p>
    <w:p w:rsidR="0083518A" w:rsidRPr="0083518A" w:rsidRDefault="0083518A" w:rsidP="0083518A">
      <w:pPr>
        <w:spacing w:after="0" w:line="240" w:lineRule="auto"/>
        <w:ind w:firstLine="709"/>
        <w:jc w:val="both"/>
        <w:rPr>
          <w:rFonts w:ascii="Times New Roman" w:eastAsia="Times New Roman" w:hAnsi="Times New Roman" w:cs="Times New Roman"/>
          <w:sz w:val="24"/>
          <w:szCs w:val="24"/>
          <w:lang w:eastAsia="ru-RU"/>
        </w:rPr>
      </w:pPr>
      <w:proofErr w:type="gramStart"/>
      <w:r w:rsidRPr="0083518A">
        <w:rPr>
          <w:rFonts w:ascii="Times New Roman" w:eastAsia="Times New Roman" w:hAnsi="Times New Roman" w:cs="Times New Roman"/>
          <w:sz w:val="24"/>
          <w:szCs w:val="24"/>
          <w:lang w:eastAsia="ru-RU"/>
        </w:rPr>
        <w:t>В течение всего летнего оздоровительного периода (за исключением периода  закрытия на ремонт) во всех группах, кроме адаптационной, осуществлялась система физкультурно-оздоровительных мероприятий,  согласно схеме распределения НОД, музыкальные занятия и развлечения, художественно-эстетическая деятельность.</w:t>
      </w:r>
      <w:proofErr w:type="gramEnd"/>
      <w:r w:rsidRPr="0083518A">
        <w:rPr>
          <w:rFonts w:ascii="Times New Roman" w:eastAsia="Times New Roman" w:hAnsi="Times New Roman" w:cs="Times New Roman"/>
          <w:sz w:val="24"/>
          <w:szCs w:val="24"/>
          <w:lang w:eastAsia="ru-RU"/>
        </w:rPr>
        <w:t xml:space="preserve"> Образовательная деятельность была вынесена на улицу. </w:t>
      </w:r>
    </w:p>
    <w:p w:rsidR="0083518A" w:rsidRPr="0083518A" w:rsidRDefault="0083518A" w:rsidP="0083518A">
      <w:pPr>
        <w:spacing w:after="0" w:line="240" w:lineRule="auto"/>
        <w:ind w:firstLine="709"/>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color w:val="000000"/>
          <w:sz w:val="24"/>
          <w:szCs w:val="24"/>
          <w:shd w:val="clear" w:color="auto" w:fill="FFFFFF"/>
          <w:lang w:eastAsia="ru-RU"/>
        </w:rPr>
        <w:t xml:space="preserve">Для рациональной организации двигательной активности детей с учетом возрастных особенностей был составлен график утренней гимнастики во всех возрастных группах с учетом погодных условий. 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w:t>
      </w:r>
      <w:r w:rsidRPr="0083518A">
        <w:rPr>
          <w:rFonts w:ascii="Times New Roman" w:eastAsia="Times New Roman" w:hAnsi="Times New Roman" w:cs="Times New Roman"/>
          <w:color w:val="000000"/>
          <w:sz w:val="24"/>
          <w:szCs w:val="24"/>
          <w:shd w:val="clear" w:color="auto" w:fill="FFFFFF"/>
          <w:lang w:eastAsia="ru-RU"/>
        </w:rPr>
        <w:lastRenderedPageBreak/>
        <w:t>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w:t>
      </w:r>
      <w:r w:rsidRPr="0083518A">
        <w:rPr>
          <w:rFonts w:ascii="Times New Roman" w:eastAsia="Times New Roman" w:hAnsi="Times New Roman" w:cs="Times New Roman"/>
          <w:sz w:val="24"/>
          <w:szCs w:val="24"/>
          <w:lang w:eastAsia="ru-RU"/>
        </w:rPr>
        <w:t xml:space="preserve"> </w:t>
      </w:r>
    </w:p>
    <w:p w:rsidR="0083518A" w:rsidRPr="0083518A" w:rsidRDefault="0083518A" w:rsidP="0083518A">
      <w:pPr>
        <w:spacing w:after="0" w:line="240" w:lineRule="auto"/>
        <w:ind w:firstLine="567"/>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Для обеспечения достаточной двигательной активности детей педагоги широко использовали оборудование прогулочных площадок, выносное физкультурное оборудование (скакалки, мячи, обручи), велосипеды, самокаты. Воспитатели внимательно следили за состоянием детей, осуществляя индивидуальное руководство их деятельностью.      </w:t>
      </w: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    Двигательная активность детей на свежем воздухе поддерживалась играми средней и малой подвижности в чередовании с  эстафетами. </w:t>
      </w: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     Одним из основных направлений являлось проведение закаливающих мероприятий. На игровых площадках были созданы условия для игр с водой (плескательные бассейны), дорожки здоровья. В течение всего летнего оздоровительного периода осуществлялось солнечное и воздушное закаливание, обширное умывание, мытье ног.</w:t>
      </w: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    Важным компонентом </w:t>
      </w:r>
      <w:proofErr w:type="spellStart"/>
      <w:r w:rsidRPr="0083518A">
        <w:rPr>
          <w:rFonts w:ascii="Times New Roman" w:eastAsia="Times New Roman" w:hAnsi="Times New Roman" w:cs="Times New Roman"/>
          <w:sz w:val="24"/>
          <w:szCs w:val="24"/>
          <w:lang w:eastAsia="ru-RU"/>
        </w:rPr>
        <w:t>здоровьесберегающей</w:t>
      </w:r>
      <w:proofErr w:type="spellEnd"/>
      <w:r w:rsidRPr="0083518A">
        <w:rPr>
          <w:rFonts w:ascii="Times New Roman" w:eastAsia="Times New Roman" w:hAnsi="Times New Roman" w:cs="Times New Roman"/>
          <w:sz w:val="24"/>
          <w:szCs w:val="24"/>
          <w:lang w:eastAsia="ru-RU"/>
        </w:rPr>
        <w:t xml:space="preserve"> деятельности является организация  рационального и полноценного питания дошкольников. Ежедневно со стороны старшей  медсестры, завхоза осуществлялся  </w:t>
      </w:r>
      <w:proofErr w:type="gramStart"/>
      <w:r w:rsidRPr="0083518A">
        <w:rPr>
          <w:rFonts w:ascii="Times New Roman" w:eastAsia="Times New Roman" w:hAnsi="Times New Roman" w:cs="Times New Roman"/>
          <w:sz w:val="24"/>
          <w:szCs w:val="24"/>
          <w:lang w:eastAsia="ru-RU"/>
        </w:rPr>
        <w:t>контроль за</w:t>
      </w:r>
      <w:proofErr w:type="gramEnd"/>
      <w:r w:rsidRPr="0083518A">
        <w:rPr>
          <w:rFonts w:ascii="Times New Roman" w:eastAsia="Times New Roman" w:hAnsi="Times New Roman" w:cs="Times New Roman"/>
          <w:sz w:val="24"/>
          <w:szCs w:val="24"/>
          <w:lang w:eastAsia="ru-RU"/>
        </w:rPr>
        <w:t xml:space="preserve"> качеством поступающих  продуктов,  сроками  их реализации. В меню были введены соки (</w:t>
      </w:r>
      <w:r w:rsidRPr="0083518A">
        <w:rPr>
          <w:rFonts w:ascii="Times New Roman" w:eastAsia="Times New Roman" w:hAnsi="Times New Roman" w:cs="Times New Roman"/>
          <w:sz w:val="24"/>
          <w:szCs w:val="24"/>
          <w:lang w:val="en-US" w:eastAsia="ru-RU"/>
        </w:rPr>
        <w:t>II</w:t>
      </w:r>
      <w:r w:rsidRPr="0083518A">
        <w:rPr>
          <w:rFonts w:ascii="Times New Roman" w:eastAsia="Times New Roman" w:hAnsi="Times New Roman" w:cs="Times New Roman"/>
          <w:sz w:val="24"/>
          <w:szCs w:val="24"/>
          <w:lang w:eastAsia="ru-RU"/>
        </w:rPr>
        <w:t xml:space="preserve"> завтрак), свежие овощи в виде салатов, фрукты.  Отсутствуют случаи  пищевых отравлений. Строго соблюдался питьевой режим. </w:t>
      </w:r>
    </w:p>
    <w:p w:rsidR="0083518A" w:rsidRPr="0083518A" w:rsidRDefault="0083518A" w:rsidP="008351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Рост заболеваемости и понижение посещаемости воспитанников ДОО в летние месяцы 2019 года объясняется заболеваемостью детей ветряной оспой.</w:t>
      </w: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3518A" w:rsidRPr="0083518A" w:rsidRDefault="0083518A" w:rsidP="008351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18A">
        <w:rPr>
          <w:rFonts w:ascii="Times New Roman" w:eastAsia="Times New Roman" w:hAnsi="Times New Roman" w:cs="Times New Roman"/>
          <w:color w:val="000000"/>
          <w:sz w:val="24"/>
          <w:szCs w:val="24"/>
          <w:lang w:eastAsia="ru-RU"/>
        </w:rPr>
        <w:t xml:space="preserve">Заболеваемость детей: </w:t>
      </w:r>
    </w:p>
    <w:p w:rsidR="0083518A" w:rsidRPr="0083518A" w:rsidRDefault="0083518A" w:rsidP="008351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Style w:val="350"/>
        <w:tblW w:w="0" w:type="auto"/>
        <w:tblInd w:w="1725" w:type="dxa"/>
        <w:tblLook w:val="04A0" w:firstRow="1" w:lastRow="0" w:firstColumn="1" w:lastColumn="0" w:noHBand="0" w:noVBand="1"/>
      </w:tblPr>
      <w:tblGrid>
        <w:gridCol w:w="933"/>
        <w:gridCol w:w="1612"/>
        <w:gridCol w:w="1612"/>
        <w:gridCol w:w="1612"/>
        <w:gridCol w:w="1612"/>
      </w:tblGrid>
      <w:tr w:rsidR="0083518A" w:rsidRPr="0083518A" w:rsidTr="00256F45">
        <w:tc>
          <w:tcPr>
            <w:tcW w:w="0" w:type="auto"/>
            <w:vMerge w:val="restart"/>
          </w:tcPr>
          <w:p w:rsidR="0083518A" w:rsidRPr="0083518A" w:rsidRDefault="0083518A" w:rsidP="0083518A">
            <w:pPr>
              <w:autoSpaceDE w:val="0"/>
              <w:autoSpaceDN w:val="0"/>
              <w:adjustRightInd w:val="0"/>
              <w:rPr>
                <w:rFonts w:ascii="Times New Roman" w:hAnsi="Times New Roman" w:cs="Times New Roman"/>
                <w:sz w:val="24"/>
                <w:szCs w:val="24"/>
              </w:rPr>
            </w:pPr>
            <w:r w:rsidRPr="0083518A">
              <w:rPr>
                <w:rFonts w:ascii="Times New Roman" w:hAnsi="Times New Roman" w:cs="Times New Roman"/>
                <w:sz w:val="24"/>
                <w:szCs w:val="24"/>
              </w:rPr>
              <w:t>Месяц</w:t>
            </w:r>
          </w:p>
        </w:tc>
        <w:tc>
          <w:tcPr>
            <w:tcW w:w="0" w:type="auto"/>
            <w:gridSpan w:val="4"/>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Общие заболевания на 1 ребенка</w:t>
            </w:r>
          </w:p>
        </w:tc>
      </w:tr>
      <w:tr w:rsidR="0083518A" w:rsidRPr="0083518A" w:rsidTr="00256F45">
        <w:tc>
          <w:tcPr>
            <w:tcW w:w="0" w:type="auto"/>
            <w:vMerge/>
          </w:tcPr>
          <w:p w:rsidR="0083518A" w:rsidRPr="0083518A" w:rsidRDefault="0083518A" w:rsidP="0083518A">
            <w:pPr>
              <w:autoSpaceDE w:val="0"/>
              <w:autoSpaceDN w:val="0"/>
              <w:adjustRightInd w:val="0"/>
              <w:jc w:val="center"/>
              <w:rPr>
                <w:rFonts w:ascii="Times New Roman" w:hAnsi="Times New Roman" w:cs="Times New Roman"/>
                <w:sz w:val="24"/>
                <w:szCs w:val="24"/>
              </w:rPr>
            </w:pP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2016 г.</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2017 г.</w:t>
            </w:r>
          </w:p>
        </w:tc>
        <w:tc>
          <w:tcPr>
            <w:tcW w:w="0" w:type="auto"/>
          </w:tcPr>
          <w:p w:rsidR="0083518A" w:rsidRPr="0083518A" w:rsidRDefault="0083518A" w:rsidP="0083518A">
            <w:pPr>
              <w:autoSpaceDE w:val="0"/>
              <w:autoSpaceDN w:val="0"/>
              <w:adjustRightInd w:val="0"/>
              <w:jc w:val="both"/>
              <w:rPr>
                <w:rFonts w:ascii="Times New Roman" w:hAnsi="Times New Roman" w:cs="Times New Roman"/>
                <w:sz w:val="24"/>
                <w:szCs w:val="24"/>
              </w:rPr>
            </w:pPr>
            <w:r w:rsidRPr="0083518A">
              <w:rPr>
                <w:rFonts w:ascii="Times New Roman" w:hAnsi="Times New Roman" w:cs="Times New Roman"/>
                <w:sz w:val="24"/>
                <w:szCs w:val="24"/>
              </w:rPr>
              <w:t>2018 г.</w:t>
            </w:r>
          </w:p>
        </w:tc>
        <w:tc>
          <w:tcPr>
            <w:tcW w:w="0" w:type="auto"/>
          </w:tcPr>
          <w:p w:rsidR="0083518A" w:rsidRPr="0083518A" w:rsidRDefault="0083518A" w:rsidP="0083518A">
            <w:pPr>
              <w:autoSpaceDE w:val="0"/>
              <w:autoSpaceDN w:val="0"/>
              <w:adjustRightInd w:val="0"/>
              <w:jc w:val="both"/>
              <w:rPr>
                <w:rFonts w:ascii="Times New Roman" w:hAnsi="Times New Roman" w:cs="Times New Roman"/>
                <w:sz w:val="24"/>
                <w:szCs w:val="24"/>
              </w:rPr>
            </w:pPr>
            <w:r w:rsidRPr="0083518A">
              <w:rPr>
                <w:rFonts w:ascii="Times New Roman" w:hAnsi="Times New Roman" w:cs="Times New Roman"/>
                <w:sz w:val="24"/>
                <w:szCs w:val="24"/>
              </w:rPr>
              <w:t>2019 г.</w:t>
            </w:r>
          </w:p>
        </w:tc>
      </w:tr>
      <w:tr w:rsidR="0083518A" w:rsidRPr="0083518A" w:rsidTr="00256F45">
        <w:tc>
          <w:tcPr>
            <w:tcW w:w="0" w:type="auto"/>
          </w:tcPr>
          <w:p w:rsidR="0083518A" w:rsidRPr="0083518A" w:rsidRDefault="0083518A" w:rsidP="0083518A">
            <w:pPr>
              <w:autoSpaceDE w:val="0"/>
              <w:autoSpaceDN w:val="0"/>
              <w:adjustRightInd w:val="0"/>
              <w:jc w:val="both"/>
              <w:rPr>
                <w:rFonts w:ascii="Times New Roman" w:hAnsi="Times New Roman" w:cs="Times New Roman"/>
                <w:sz w:val="24"/>
                <w:szCs w:val="24"/>
              </w:rPr>
            </w:pPr>
            <w:r w:rsidRPr="0083518A">
              <w:rPr>
                <w:rFonts w:ascii="Times New Roman" w:hAnsi="Times New Roman" w:cs="Times New Roman"/>
                <w:sz w:val="24"/>
                <w:szCs w:val="24"/>
              </w:rPr>
              <w:t xml:space="preserve">Июнь </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0, 16 </w:t>
            </w:r>
            <w:proofErr w:type="spellStart"/>
            <w:r w:rsidRPr="0083518A">
              <w:rPr>
                <w:rFonts w:ascii="Times New Roman" w:hAnsi="Times New Roman" w:cs="Times New Roman"/>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0,10 </w:t>
            </w:r>
            <w:proofErr w:type="spellStart"/>
            <w:r w:rsidRPr="0083518A">
              <w:rPr>
                <w:rFonts w:ascii="Times New Roman" w:hAnsi="Times New Roman" w:cs="Times New Roman"/>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0,42 </w:t>
            </w:r>
            <w:proofErr w:type="spellStart"/>
            <w:r w:rsidRPr="0083518A">
              <w:rPr>
                <w:rFonts w:ascii="Times New Roman" w:hAnsi="Times New Roman" w:cs="Times New Roman"/>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0,58 </w:t>
            </w:r>
            <w:proofErr w:type="spellStart"/>
            <w:r w:rsidRPr="0083518A">
              <w:rPr>
                <w:rFonts w:ascii="Times New Roman" w:hAnsi="Times New Roman" w:cs="Times New Roman"/>
                <w:sz w:val="24"/>
                <w:szCs w:val="24"/>
              </w:rPr>
              <w:t>детодня</w:t>
            </w:r>
            <w:proofErr w:type="spellEnd"/>
          </w:p>
        </w:tc>
      </w:tr>
      <w:tr w:rsidR="0083518A" w:rsidRPr="0083518A" w:rsidTr="00256F45">
        <w:tc>
          <w:tcPr>
            <w:tcW w:w="0" w:type="auto"/>
          </w:tcPr>
          <w:p w:rsidR="0083518A" w:rsidRPr="0083518A" w:rsidRDefault="0083518A" w:rsidP="0083518A">
            <w:pPr>
              <w:autoSpaceDE w:val="0"/>
              <w:autoSpaceDN w:val="0"/>
              <w:adjustRightInd w:val="0"/>
              <w:jc w:val="both"/>
              <w:rPr>
                <w:rFonts w:ascii="Times New Roman" w:hAnsi="Times New Roman" w:cs="Times New Roman"/>
                <w:sz w:val="24"/>
                <w:szCs w:val="24"/>
              </w:rPr>
            </w:pPr>
            <w:r w:rsidRPr="0083518A">
              <w:rPr>
                <w:rFonts w:ascii="Times New Roman" w:hAnsi="Times New Roman" w:cs="Times New Roman"/>
                <w:sz w:val="24"/>
                <w:szCs w:val="24"/>
              </w:rPr>
              <w:t xml:space="preserve">Июль </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0, 51 </w:t>
            </w:r>
            <w:proofErr w:type="spellStart"/>
            <w:r w:rsidRPr="0083518A">
              <w:rPr>
                <w:rFonts w:ascii="Times New Roman" w:hAnsi="Times New Roman" w:cs="Times New Roman"/>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0, 13 </w:t>
            </w:r>
            <w:proofErr w:type="spellStart"/>
            <w:r w:rsidRPr="0083518A">
              <w:rPr>
                <w:rFonts w:ascii="Times New Roman" w:hAnsi="Times New Roman" w:cs="Times New Roman"/>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0, 18 </w:t>
            </w:r>
            <w:proofErr w:type="spellStart"/>
            <w:r w:rsidRPr="0083518A">
              <w:rPr>
                <w:rFonts w:ascii="Times New Roman" w:hAnsi="Times New Roman" w:cs="Times New Roman"/>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0, 40 </w:t>
            </w:r>
            <w:proofErr w:type="spellStart"/>
            <w:r w:rsidRPr="0083518A">
              <w:rPr>
                <w:rFonts w:ascii="Times New Roman" w:hAnsi="Times New Roman" w:cs="Times New Roman"/>
                <w:sz w:val="24"/>
                <w:szCs w:val="24"/>
              </w:rPr>
              <w:t>детодня</w:t>
            </w:r>
            <w:proofErr w:type="spellEnd"/>
          </w:p>
        </w:tc>
      </w:tr>
      <w:tr w:rsidR="0083518A" w:rsidRPr="0083518A" w:rsidTr="00256F45">
        <w:tc>
          <w:tcPr>
            <w:tcW w:w="0" w:type="auto"/>
          </w:tcPr>
          <w:p w:rsidR="0083518A" w:rsidRPr="0083518A" w:rsidRDefault="0083518A" w:rsidP="0083518A">
            <w:pPr>
              <w:autoSpaceDE w:val="0"/>
              <w:autoSpaceDN w:val="0"/>
              <w:adjustRightInd w:val="0"/>
              <w:jc w:val="both"/>
              <w:rPr>
                <w:rFonts w:ascii="Times New Roman" w:hAnsi="Times New Roman" w:cs="Times New Roman"/>
                <w:sz w:val="24"/>
                <w:szCs w:val="24"/>
              </w:rPr>
            </w:pPr>
            <w:r w:rsidRPr="0083518A">
              <w:rPr>
                <w:rFonts w:ascii="Times New Roman" w:hAnsi="Times New Roman" w:cs="Times New Roman"/>
                <w:sz w:val="24"/>
                <w:szCs w:val="24"/>
              </w:rPr>
              <w:t xml:space="preserve">Август </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0, 45 </w:t>
            </w:r>
            <w:proofErr w:type="spellStart"/>
            <w:r w:rsidRPr="0083518A">
              <w:rPr>
                <w:rFonts w:ascii="Times New Roman" w:hAnsi="Times New Roman" w:cs="Times New Roman"/>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0, 44 </w:t>
            </w:r>
            <w:proofErr w:type="spellStart"/>
            <w:r w:rsidRPr="0083518A">
              <w:rPr>
                <w:rFonts w:ascii="Times New Roman" w:hAnsi="Times New Roman" w:cs="Times New Roman"/>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0, 50 </w:t>
            </w:r>
            <w:proofErr w:type="spellStart"/>
            <w:r w:rsidRPr="0083518A">
              <w:rPr>
                <w:rFonts w:ascii="Times New Roman" w:hAnsi="Times New Roman" w:cs="Times New Roman"/>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 xml:space="preserve">0, 80 </w:t>
            </w:r>
            <w:proofErr w:type="spellStart"/>
            <w:r w:rsidRPr="0083518A">
              <w:rPr>
                <w:rFonts w:ascii="Times New Roman" w:hAnsi="Times New Roman" w:cs="Times New Roman"/>
                <w:sz w:val="24"/>
                <w:szCs w:val="24"/>
              </w:rPr>
              <w:t>детодня</w:t>
            </w:r>
            <w:proofErr w:type="spellEnd"/>
          </w:p>
        </w:tc>
      </w:tr>
      <w:tr w:rsidR="0083518A" w:rsidRPr="0083518A" w:rsidTr="00256F45">
        <w:tc>
          <w:tcPr>
            <w:tcW w:w="0" w:type="auto"/>
          </w:tcPr>
          <w:p w:rsidR="0083518A" w:rsidRPr="0083518A" w:rsidRDefault="0083518A" w:rsidP="0083518A">
            <w:pPr>
              <w:autoSpaceDE w:val="0"/>
              <w:autoSpaceDN w:val="0"/>
              <w:adjustRightInd w:val="0"/>
              <w:jc w:val="right"/>
              <w:rPr>
                <w:rFonts w:ascii="Times New Roman" w:hAnsi="Times New Roman" w:cs="Times New Roman"/>
                <w:b/>
                <w:sz w:val="24"/>
                <w:szCs w:val="24"/>
              </w:rPr>
            </w:pPr>
            <w:r w:rsidRPr="0083518A">
              <w:rPr>
                <w:rFonts w:ascii="Times New Roman" w:hAnsi="Times New Roman" w:cs="Times New Roman"/>
                <w:b/>
                <w:sz w:val="24"/>
                <w:szCs w:val="24"/>
              </w:rPr>
              <w:t>Итого</w:t>
            </w:r>
          </w:p>
        </w:tc>
        <w:tc>
          <w:tcPr>
            <w:tcW w:w="0" w:type="auto"/>
          </w:tcPr>
          <w:p w:rsidR="0083518A" w:rsidRPr="0083518A" w:rsidRDefault="0083518A" w:rsidP="0083518A">
            <w:pPr>
              <w:autoSpaceDE w:val="0"/>
              <w:autoSpaceDN w:val="0"/>
              <w:adjustRightInd w:val="0"/>
              <w:jc w:val="center"/>
              <w:rPr>
                <w:rFonts w:ascii="Times New Roman" w:hAnsi="Times New Roman" w:cs="Times New Roman"/>
                <w:b/>
                <w:sz w:val="24"/>
                <w:szCs w:val="24"/>
              </w:rPr>
            </w:pPr>
            <w:r w:rsidRPr="0083518A">
              <w:rPr>
                <w:rFonts w:ascii="Times New Roman" w:hAnsi="Times New Roman" w:cs="Times New Roman"/>
                <w:b/>
                <w:sz w:val="24"/>
                <w:szCs w:val="24"/>
              </w:rPr>
              <w:t xml:space="preserve">0, 32 </w:t>
            </w:r>
            <w:proofErr w:type="spellStart"/>
            <w:r w:rsidRPr="0083518A">
              <w:rPr>
                <w:rFonts w:ascii="Times New Roman" w:hAnsi="Times New Roman" w:cs="Times New Roman"/>
                <w:b/>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b/>
                <w:sz w:val="24"/>
                <w:szCs w:val="24"/>
              </w:rPr>
            </w:pPr>
            <w:r w:rsidRPr="0083518A">
              <w:rPr>
                <w:rFonts w:ascii="Times New Roman" w:hAnsi="Times New Roman" w:cs="Times New Roman"/>
                <w:b/>
                <w:sz w:val="24"/>
                <w:szCs w:val="24"/>
              </w:rPr>
              <w:t xml:space="preserve">0, 22 </w:t>
            </w:r>
            <w:proofErr w:type="spellStart"/>
            <w:r w:rsidRPr="0083518A">
              <w:rPr>
                <w:rFonts w:ascii="Times New Roman" w:hAnsi="Times New Roman" w:cs="Times New Roman"/>
                <w:b/>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b/>
                <w:sz w:val="24"/>
                <w:szCs w:val="24"/>
              </w:rPr>
            </w:pPr>
            <w:r w:rsidRPr="0083518A">
              <w:rPr>
                <w:rFonts w:ascii="Times New Roman" w:hAnsi="Times New Roman" w:cs="Times New Roman"/>
                <w:b/>
                <w:sz w:val="24"/>
                <w:szCs w:val="24"/>
              </w:rPr>
              <w:t xml:space="preserve">0, 37 </w:t>
            </w:r>
            <w:proofErr w:type="spellStart"/>
            <w:r w:rsidRPr="0083518A">
              <w:rPr>
                <w:rFonts w:ascii="Times New Roman" w:hAnsi="Times New Roman" w:cs="Times New Roman"/>
                <w:b/>
                <w:sz w:val="24"/>
                <w:szCs w:val="24"/>
              </w:rPr>
              <w:t>детодня</w:t>
            </w:r>
            <w:proofErr w:type="spellEnd"/>
          </w:p>
        </w:tc>
        <w:tc>
          <w:tcPr>
            <w:tcW w:w="0" w:type="auto"/>
          </w:tcPr>
          <w:p w:rsidR="0083518A" w:rsidRPr="0083518A" w:rsidRDefault="0083518A" w:rsidP="0083518A">
            <w:pPr>
              <w:autoSpaceDE w:val="0"/>
              <w:autoSpaceDN w:val="0"/>
              <w:adjustRightInd w:val="0"/>
              <w:jc w:val="center"/>
              <w:rPr>
                <w:rFonts w:ascii="Times New Roman" w:hAnsi="Times New Roman" w:cs="Times New Roman"/>
                <w:b/>
                <w:sz w:val="24"/>
                <w:szCs w:val="24"/>
              </w:rPr>
            </w:pPr>
            <w:r w:rsidRPr="0083518A">
              <w:rPr>
                <w:rFonts w:ascii="Times New Roman" w:hAnsi="Times New Roman" w:cs="Times New Roman"/>
                <w:b/>
                <w:sz w:val="24"/>
                <w:szCs w:val="24"/>
              </w:rPr>
              <w:t xml:space="preserve">0, 59 </w:t>
            </w:r>
            <w:proofErr w:type="spellStart"/>
            <w:r w:rsidRPr="0083518A">
              <w:rPr>
                <w:rFonts w:ascii="Times New Roman" w:hAnsi="Times New Roman" w:cs="Times New Roman"/>
                <w:b/>
                <w:sz w:val="24"/>
                <w:szCs w:val="24"/>
              </w:rPr>
              <w:t>детодня</w:t>
            </w:r>
            <w:proofErr w:type="spellEnd"/>
          </w:p>
        </w:tc>
      </w:tr>
    </w:tbl>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3518A" w:rsidRPr="0083518A" w:rsidRDefault="0083518A" w:rsidP="008351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18A">
        <w:rPr>
          <w:rFonts w:ascii="Times New Roman" w:eastAsia="Times New Roman" w:hAnsi="Times New Roman" w:cs="Times New Roman"/>
          <w:color w:val="000000"/>
          <w:sz w:val="24"/>
          <w:szCs w:val="24"/>
          <w:lang w:eastAsia="ru-RU"/>
        </w:rPr>
        <w:t xml:space="preserve">Функционирование в  </w:t>
      </w:r>
      <w:proofErr w:type="gramStart"/>
      <w:r w:rsidRPr="0083518A">
        <w:rPr>
          <w:rFonts w:ascii="Times New Roman" w:eastAsia="Times New Roman" w:hAnsi="Times New Roman" w:cs="Times New Roman"/>
          <w:color w:val="000000"/>
          <w:sz w:val="24"/>
          <w:szCs w:val="24"/>
          <w:lang w:eastAsia="ru-RU"/>
        </w:rPr>
        <w:t>летние</w:t>
      </w:r>
      <w:proofErr w:type="gramEnd"/>
      <w:r w:rsidRPr="0083518A">
        <w:rPr>
          <w:rFonts w:ascii="Times New Roman" w:eastAsia="Times New Roman" w:hAnsi="Times New Roman" w:cs="Times New Roman"/>
          <w:color w:val="000000"/>
          <w:sz w:val="24"/>
          <w:szCs w:val="24"/>
          <w:lang w:eastAsia="ru-RU"/>
        </w:rPr>
        <w:t xml:space="preserve"> месяца составило: </w:t>
      </w:r>
    </w:p>
    <w:p w:rsidR="0083518A" w:rsidRPr="0083518A" w:rsidRDefault="0083518A" w:rsidP="008351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Style w:val="350"/>
        <w:tblW w:w="0" w:type="auto"/>
        <w:tblInd w:w="1725" w:type="dxa"/>
        <w:tblLook w:val="04A0" w:firstRow="1" w:lastRow="0" w:firstColumn="1" w:lastColumn="0" w:noHBand="0" w:noVBand="1"/>
      </w:tblPr>
      <w:tblGrid>
        <w:gridCol w:w="933"/>
        <w:gridCol w:w="915"/>
        <w:gridCol w:w="915"/>
        <w:gridCol w:w="915"/>
        <w:gridCol w:w="915"/>
      </w:tblGrid>
      <w:tr w:rsidR="0083518A" w:rsidRPr="0083518A" w:rsidTr="00256F45">
        <w:tc>
          <w:tcPr>
            <w:tcW w:w="0" w:type="auto"/>
            <w:vMerge w:val="restart"/>
          </w:tcPr>
          <w:p w:rsidR="0083518A" w:rsidRPr="0083518A" w:rsidRDefault="0083518A" w:rsidP="0083518A">
            <w:pPr>
              <w:autoSpaceDE w:val="0"/>
              <w:autoSpaceDN w:val="0"/>
              <w:adjustRightInd w:val="0"/>
              <w:rPr>
                <w:rFonts w:ascii="Times New Roman" w:hAnsi="Times New Roman" w:cs="Times New Roman"/>
                <w:sz w:val="24"/>
                <w:szCs w:val="24"/>
              </w:rPr>
            </w:pPr>
            <w:r w:rsidRPr="0083518A">
              <w:rPr>
                <w:rFonts w:ascii="Times New Roman" w:hAnsi="Times New Roman" w:cs="Times New Roman"/>
                <w:sz w:val="24"/>
                <w:szCs w:val="24"/>
              </w:rPr>
              <w:t>Месяц</w:t>
            </w:r>
          </w:p>
        </w:tc>
        <w:tc>
          <w:tcPr>
            <w:tcW w:w="0" w:type="auto"/>
            <w:gridSpan w:val="4"/>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Функционирование</w:t>
            </w:r>
          </w:p>
        </w:tc>
      </w:tr>
      <w:tr w:rsidR="0083518A" w:rsidRPr="0083518A" w:rsidTr="00256F45">
        <w:tc>
          <w:tcPr>
            <w:tcW w:w="0" w:type="auto"/>
            <w:vMerge/>
          </w:tcPr>
          <w:p w:rsidR="0083518A" w:rsidRPr="0083518A" w:rsidRDefault="0083518A" w:rsidP="0083518A">
            <w:pPr>
              <w:autoSpaceDE w:val="0"/>
              <w:autoSpaceDN w:val="0"/>
              <w:adjustRightInd w:val="0"/>
              <w:jc w:val="center"/>
              <w:rPr>
                <w:rFonts w:ascii="Times New Roman" w:hAnsi="Times New Roman" w:cs="Times New Roman"/>
                <w:sz w:val="24"/>
                <w:szCs w:val="24"/>
              </w:rPr>
            </w:pP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2016 г.</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2017 г.</w:t>
            </w:r>
          </w:p>
        </w:tc>
        <w:tc>
          <w:tcPr>
            <w:tcW w:w="0" w:type="auto"/>
          </w:tcPr>
          <w:p w:rsidR="0083518A" w:rsidRPr="0083518A" w:rsidRDefault="0083518A" w:rsidP="0083518A">
            <w:pPr>
              <w:autoSpaceDE w:val="0"/>
              <w:autoSpaceDN w:val="0"/>
              <w:adjustRightInd w:val="0"/>
              <w:jc w:val="both"/>
              <w:rPr>
                <w:rFonts w:ascii="Times New Roman" w:hAnsi="Times New Roman" w:cs="Times New Roman"/>
                <w:color w:val="000000"/>
                <w:sz w:val="24"/>
                <w:szCs w:val="24"/>
              </w:rPr>
            </w:pPr>
            <w:r w:rsidRPr="0083518A">
              <w:rPr>
                <w:rFonts w:ascii="Times New Roman" w:hAnsi="Times New Roman" w:cs="Times New Roman"/>
                <w:color w:val="000000"/>
                <w:sz w:val="24"/>
                <w:szCs w:val="24"/>
              </w:rPr>
              <w:t>2018 г.</w:t>
            </w:r>
          </w:p>
        </w:tc>
        <w:tc>
          <w:tcPr>
            <w:tcW w:w="0" w:type="auto"/>
          </w:tcPr>
          <w:p w:rsidR="0083518A" w:rsidRPr="0083518A" w:rsidRDefault="0083518A" w:rsidP="0083518A">
            <w:pPr>
              <w:autoSpaceDE w:val="0"/>
              <w:autoSpaceDN w:val="0"/>
              <w:adjustRightInd w:val="0"/>
              <w:jc w:val="both"/>
              <w:rPr>
                <w:rFonts w:ascii="Times New Roman" w:hAnsi="Times New Roman" w:cs="Times New Roman"/>
                <w:color w:val="000000"/>
                <w:sz w:val="24"/>
                <w:szCs w:val="24"/>
              </w:rPr>
            </w:pPr>
            <w:r w:rsidRPr="0083518A">
              <w:rPr>
                <w:rFonts w:ascii="Times New Roman" w:hAnsi="Times New Roman" w:cs="Times New Roman"/>
                <w:color w:val="000000"/>
                <w:sz w:val="24"/>
                <w:szCs w:val="24"/>
              </w:rPr>
              <w:t>2019 г.</w:t>
            </w:r>
          </w:p>
        </w:tc>
      </w:tr>
      <w:tr w:rsidR="0083518A" w:rsidRPr="0083518A" w:rsidTr="00256F45">
        <w:tc>
          <w:tcPr>
            <w:tcW w:w="0" w:type="auto"/>
          </w:tcPr>
          <w:p w:rsidR="0083518A" w:rsidRPr="0083518A" w:rsidRDefault="0083518A" w:rsidP="0083518A">
            <w:pPr>
              <w:autoSpaceDE w:val="0"/>
              <w:autoSpaceDN w:val="0"/>
              <w:adjustRightInd w:val="0"/>
              <w:jc w:val="both"/>
              <w:rPr>
                <w:rFonts w:ascii="Times New Roman" w:hAnsi="Times New Roman" w:cs="Times New Roman"/>
                <w:sz w:val="24"/>
                <w:szCs w:val="24"/>
              </w:rPr>
            </w:pPr>
            <w:r w:rsidRPr="0083518A">
              <w:rPr>
                <w:rFonts w:ascii="Times New Roman" w:hAnsi="Times New Roman" w:cs="Times New Roman"/>
                <w:sz w:val="24"/>
                <w:szCs w:val="24"/>
              </w:rPr>
              <w:t xml:space="preserve">Июнь </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75%</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77%</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66%</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62%</w:t>
            </w:r>
          </w:p>
        </w:tc>
      </w:tr>
      <w:tr w:rsidR="0083518A" w:rsidRPr="0083518A" w:rsidTr="00256F45">
        <w:tc>
          <w:tcPr>
            <w:tcW w:w="0" w:type="auto"/>
          </w:tcPr>
          <w:p w:rsidR="0083518A" w:rsidRPr="0083518A" w:rsidRDefault="0083518A" w:rsidP="0083518A">
            <w:pPr>
              <w:autoSpaceDE w:val="0"/>
              <w:autoSpaceDN w:val="0"/>
              <w:adjustRightInd w:val="0"/>
              <w:jc w:val="both"/>
              <w:rPr>
                <w:rFonts w:ascii="Times New Roman" w:hAnsi="Times New Roman" w:cs="Times New Roman"/>
                <w:sz w:val="24"/>
                <w:szCs w:val="24"/>
              </w:rPr>
            </w:pPr>
            <w:r w:rsidRPr="0083518A">
              <w:rPr>
                <w:rFonts w:ascii="Times New Roman" w:hAnsi="Times New Roman" w:cs="Times New Roman"/>
                <w:sz w:val="24"/>
                <w:szCs w:val="24"/>
              </w:rPr>
              <w:t xml:space="preserve">Июль </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75%</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72%</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66%</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65%</w:t>
            </w:r>
          </w:p>
        </w:tc>
      </w:tr>
      <w:tr w:rsidR="0083518A" w:rsidRPr="0083518A" w:rsidTr="00256F45">
        <w:tc>
          <w:tcPr>
            <w:tcW w:w="0" w:type="auto"/>
          </w:tcPr>
          <w:p w:rsidR="0083518A" w:rsidRPr="0083518A" w:rsidRDefault="0083518A" w:rsidP="0083518A">
            <w:pPr>
              <w:autoSpaceDE w:val="0"/>
              <w:autoSpaceDN w:val="0"/>
              <w:adjustRightInd w:val="0"/>
              <w:jc w:val="both"/>
              <w:rPr>
                <w:rFonts w:ascii="Times New Roman" w:hAnsi="Times New Roman" w:cs="Times New Roman"/>
                <w:sz w:val="24"/>
                <w:szCs w:val="24"/>
              </w:rPr>
            </w:pPr>
            <w:r w:rsidRPr="0083518A">
              <w:rPr>
                <w:rFonts w:ascii="Times New Roman" w:hAnsi="Times New Roman" w:cs="Times New Roman"/>
                <w:sz w:val="24"/>
                <w:szCs w:val="24"/>
              </w:rPr>
              <w:t xml:space="preserve">Август </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73%</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72%</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59%</w:t>
            </w:r>
          </w:p>
        </w:tc>
        <w:tc>
          <w:tcPr>
            <w:tcW w:w="0" w:type="auto"/>
          </w:tcPr>
          <w:p w:rsidR="0083518A" w:rsidRPr="0083518A" w:rsidRDefault="0083518A" w:rsidP="0083518A">
            <w:pPr>
              <w:autoSpaceDE w:val="0"/>
              <w:autoSpaceDN w:val="0"/>
              <w:adjustRightInd w:val="0"/>
              <w:jc w:val="center"/>
              <w:rPr>
                <w:rFonts w:ascii="Times New Roman" w:hAnsi="Times New Roman" w:cs="Times New Roman"/>
                <w:sz w:val="24"/>
                <w:szCs w:val="24"/>
              </w:rPr>
            </w:pPr>
            <w:r w:rsidRPr="0083518A">
              <w:rPr>
                <w:rFonts w:ascii="Times New Roman" w:hAnsi="Times New Roman" w:cs="Times New Roman"/>
                <w:sz w:val="24"/>
                <w:szCs w:val="24"/>
              </w:rPr>
              <w:t>61%</w:t>
            </w:r>
          </w:p>
        </w:tc>
      </w:tr>
      <w:tr w:rsidR="0083518A" w:rsidRPr="0083518A" w:rsidTr="00256F45">
        <w:tc>
          <w:tcPr>
            <w:tcW w:w="0" w:type="auto"/>
          </w:tcPr>
          <w:p w:rsidR="0083518A" w:rsidRPr="0083518A" w:rsidRDefault="0083518A" w:rsidP="0083518A">
            <w:pPr>
              <w:autoSpaceDE w:val="0"/>
              <w:autoSpaceDN w:val="0"/>
              <w:adjustRightInd w:val="0"/>
              <w:jc w:val="right"/>
              <w:rPr>
                <w:rFonts w:ascii="Times New Roman" w:hAnsi="Times New Roman" w:cs="Times New Roman"/>
                <w:b/>
                <w:sz w:val="24"/>
                <w:szCs w:val="24"/>
              </w:rPr>
            </w:pPr>
            <w:r w:rsidRPr="0083518A">
              <w:rPr>
                <w:rFonts w:ascii="Times New Roman" w:hAnsi="Times New Roman" w:cs="Times New Roman"/>
                <w:b/>
                <w:sz w:val="24"/>
                <w:szCs w:val="24"/>
              </w:rPr>
              <w:t>Итого</w:t>
            </w:r>
          </w:p>
        </w:tc>
        <w:tc>
          <w:tcPr>
            <w:tcW w:w="0" w:type="auto"/>
          </w:tcPr>
          <w:p w:rsidR="0083518A" w:rsidRPr="0083518A" w:rsidRDefault="0083518A" w:rsidP="0083518A">
            <w:pPr>
              <w:autoSpaceDE w:val="0"/>
              <w:autoSpaceDN w:val="0"/>
              <w:adjustRightInd w:val="0"/>
              <w:jc w:val="center"/>
              <w:rPr>
                <w:rFonts w:ascii="Times New Roman" w:hAnsi="Times New Roman" w:cs="Times New Roman"/>
                <w:b/>
                <w:sz w:val="24"/>
                <w:szCs w:val="24"/>
              </w:rPr>
            </w:pPr>
            <w:r w:rsidRPr="0083518A">
              <w:rPr>
                <w:rFonts w:ascii="Times New Roman" w:hAnsi="Times New Roman" w:cs="Times New Roman"/>
                <w:b/>
                <w:sz w:val="24"/>
                <w:szCs w:val="24"/>
              </w:rPr>
              <w:t>74%</w:t>
            </w:r>
          </w:p>
        </w:tc>
        <w:tc>
          <w:tcPr>
            <w:tcW w:w="0" w:type="auto"/>
          </w:tcPr>
          <w:p w:rsidR="0083518A" w:rsidRPr="0083518A" w:rsidRDefault="0083518A" w:rsidP="0083518A">
            <w:pPr>
              <w:autoSpaceDE w:val="0"/>
              <w:autoSpaceDN w:val="0"/>
              <w:adjustRightInd w:val="0"/>
              <w:jc w:val="center"/>
              <w:rPr>
                <w:rFonts w:ascii="Times New Roman" w:hAnsi="Times New Roman" w:cs="Times New Roman"/>
                <w:b/>
                <w:sz w:val="24"/>
                <w:szCs w:val="24"/>
              </w:rPr>
            </w:pPr>
            <w:r w:rsidRPr="0083518A">
              <w:rPr>
                <w:rFonts w:ascii="Times New Roman" w:hAnsi="Times New Roman" w:cs="Times New Roman"/>
                <w:b/>
                <w:sz w:val="24"/>
                <w:szCs w:val="24"/>
              </w:rPr>
              <w:t>74%</w:t>
            </w:r>
          </w:p>
        </w:tc>
        <w:tc>
          <w:tcPr>
            <w:tcW w:w="0" w:type="auto"/>
          </w:tcPr>
          <w:p w:rsidR="0083518A" w:rsidRPr="0083518A" w:rsidRDefault="0083518A" w:rsidP="0083518A">
            <w:pPr>
              <w:autoSpaceDE w:val="0"/>
              <w:autoSpaceDN w:val="0"/>
              <w:adjustRightInd w:val="0"/>
              <w:jc w:val="center"/>
              <w:rPr>
                <w:rFonts w:ascii="Times New Roman" w:hAnsi="Times New Roman" w:cs="Times New Roman"/>
                <w:b/>
                <w:sz w:val="24"/>
                <w:szCs w:val="24"/>
              </w:rPr>
            </w:pPr>
            <w:r w:rsidRPr="0083518A">
              <w:rPr>
                <w:rFonts w:ascii="Times New Roman" w:hAnsi="Times New Roman" w:cs="Times New Roman"/>
                <w:b/>
                <w:sz w:val="24"/>
                <w:szCs w:val="24"/>
              </w:rPr>
              <w:t>64%</w:t>
            </w:r>
          </w:p>
        </w:tc>
        <w:tc>
          <w:tcPr>
            <w:tcW w:w="0" w:type="auto"/>
          </w:tcPr>
          <w:p w:rsidR="0083518A" w:rsidRPr="0083518A" w:rsidRDefault="0083518A" w:rsidP="0083518A">
            <w:pPr>
              <w:autoSpaceDE w:val="0"/>
              <w:autoSpaceDN w:val="0"/>
              <w:adjustRightInd w:val="0"/>
              <w:jc w:val="center"/>
              <w:rPr>
                <w:rFonts w:ascii="Times New Roman" w:hAnsi="Times New Roman" w:cs="Times New Roman"/>
                <w:b/>
                <w:sz w:val="24"/>
                <w:szCs w:val="24"/>
              </w:rPr>
            </w:pPr>
            <w:r w:rsidRPr="0083518A">
              <w:rPr>
                <w:rFonts w:ascii="Times New Roman" w:hAnsi="Times New Roman" w:cs="Times New Roman"/>
                <w:b/>
                <w:sz w:val="24"/>
                <w:szCs w:val="24"/>
              </w:rPr>
              <w:t>63%</w:t>
            </w:r>
          </w:p>
        </w:tc>
      </w:tr>
    </w:tbl>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         В течение летнего оздоровительного периода ежедневно осуществлялся </w:t>
      </w:r>
      <w:proofErr w:type="gramStart"/>
      <w:r w:rsidRPr="0083518A">
        <w:rPr>
          <w:rFonts w:ascii="Times New Roman" w:eastAsia="Times New Roman" w:hAnsi="Times New Roman" w:cs="Times New Roman"/>
          <w:sz w:val="24"/>
          <w:szCs w:val="24"/>
          <w:lang w:eastAsia="ru-RU"/>
        </w:rPr>
        <w:t>контроль   за</w:t>
      </w:r>
      <w:proofErr w:type="gramEnd"/>
      <w:r w:rsidRPr="0083518A">
        <w:rPr>
          <w:rFonts w:ascii="Times New Roman" w:eastAsia="Times New Roman" w:hAnsi="Times New Roman" w:cs="Times New Roman"/>
          <w:sz w:val="24"/>
          <w:szCs w:val="24"/>
          <w:lang w:eastAsia="ru-RU"/>
        </w:rPr>
        <w:t xml:space="preserve">  санитарным состоянием игровых площадок, организацией прогулок, соблюдения режимных моментов.  По результатам контроля установлено, что не все педагоги  уделяли достаточное внимание включению спортивных игр, эстафет в двигательную деятельность детей во второй половине дня. </w:t>
      </w:r>
    </w:p>
    <w:p w:rsidR="0083518A" w:rsidRPr="0083518A" w:rsidRDefault="0083518A" w:rsidP="0083518A">
      <w:pPr>
        <w:spacing w:after="0" w:line="240" w:lineRule="auto"/>
        <w:ind w:firstLine="540"/>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Во всех возрастных группах строго соблюдался питьевой режим, а также выполнялись инструкции по охране жизни и здоровья детей: перед экскурсиями за </w:t>
      </w:r>
      <w:r w:rsidRPr="0083518A">
        <w:rPr>
          <w:rFonts w:ascii="Times New Roman" w:eastAsia="Times New Roman" w:hAnsi="Times New Roman" w:cs="Times New Roman"/>
          <w:sz w:val="24"/>
          <w:szCs w:val="24"/>
          <w:lang w:eastAsia="ru-RU"/>
        </w:rPr>
        <w:lastRenderedPageBreak/>
        <w:t>пределы образовательного учреждения с воспитанниками проводился инструктаж о правилах поведения на улице, в общественных местах, на природе, воспитатели делали отметку о выходе за пределы ДОО в специальном журнале.</w:t>
      </w:r>
    </w:p>
    <w:p w:rsidR="0083518A" w:rsidRPr="0083518A" w:rsidRDefault="0083518A" w:rsidP="0083518A">
      <w:pPr>
        <w:tabs>
          <w:tab w:val="left" w:pos="5580"/>
        </w:tabs>
        <w:spacing w:after="0" w:line="240" w:lineRule="auto"/>
        <w:ind w:firstLine="567"/>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Особое внимание уделялось питанию воспитанников в летний период, которое было организовано с соблюдением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№26 (с изменениями от 27.08.2015).  Анализ питания за июнь-август 2019 года показал, что оно носило сбалансированный характер, с учетом соблюдения норм потребления продуктов и калорийности. В достаточном количестве в меню включались мясо, молочные продукты, овощи. Питание организовывалось в пределах нормы. Выдача и прием пищи проходили согласно режиму дня, составленного на летний оздоровительный период. Регулярно отслеживалась гигиена приема пищи в группе, эстетика организации питания. Профилактические прививки организовывались медицинскими сестрами ЦВОП Терновского СП в соответствии с планом.</w:t>
      </w:r>
    </w:p>
    <w:p w:rsidR="0083518A" w:rsidRPr="0083518A" w:rsidRDefault="0083518A" w:rsidP="0083518A">
      <w:pPr>
        <w:spacing w:after="0" w:line="240" w:lineRule="auto"/>
        <w:ind w:firstLine="567"/>
        <w:jc w:val="both"/>
        <w:rPr>
          <w:rFonts w:ascii="Times New Roman" w:eastAsia="Times New Roman" w:hAnsi="Times New Roman" w:cs="Times New Roman"/>
          <w:sz w:val="24"/>
          <w:szCs w:val="24"/>
          <w:lang w:eastAsia="ru-RU"/>
        </w:rPr>
      </w:pPr>
      <w:proofErr w:type="gramStart"/>
      <w:r w:rsidRPr="0083518A">
        <w:rPr>
          <w:rFonts w:ascii="Times New Roman" w:eastAsia="Times New Roman" w:hAnsi="Times New Roman" w:cs="Times New Roman"/>
          <w:sz w:val="24"/>
          <w:szCs w:val="24"/>
          <w:lang w:eastAsia="ru-RU"/>
        </w:rPr>
        <w:t>Таким образом, физкультурно-оздоровительная работа в летний период проводилась планомерно и систематично, не было допущено травматизма,  пищевых отравлений, в дальнейшем необходимо продолжать работу по укреплению здоровья воспитанников, развитию их двигательных способностей и качеств (ловкости, быстроты, силы, гибкости), формировать у детей потребность в ежедневной двигательной активности, продолжать знакомить с правилами безопасного поведения, доступными для детей дошкольного возраста способами укрепления здоровья.</w:t>
      </w:r>
      <w:proofErr w:type="gramEnd"/>
    </w:p>
    <w:p w:rsidR="0083518A" w:rsidRPr="0083518A" w:rsidRDefault="0083518A" w:rsidP="008351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b/>
          <w:sz w:val="24"/>
          <w:szCs w:val="24"/>
          <w:lang w:eastAsia="ru-RU"/>
        </w:rPr>
        <w:t>Выводы</w:t>
      </w:r>
      <w:r w:rsidRPr="0083518A">
        <w:rPr>
          <w:rFonts w:ascii="Times New Roman" w:eastAsia="Times New Roman" w:hAnsi="Times New Roman" w:cs="Times New Roman"/>
          <w:sz w:val="24"/>
          <w:szCs w:val="24"/>
          <w:lang w:eastAsia="ru-RU"/>
        </w:rPr>
        <w:t>: организация оздоровительной работы по сравнению с аналогичным периодом 2018 года  имеет положительную динамику. Отмечено активное вовлечение родителей в создание развивающей предметно  - пространственной среды.</w:t>
      </w:r>
    </w:p>
    <w:p w:rsidR="0083518A" w:rsidRPr="0083518A" w:rsidRDefault="0083518A" w:rsidP="0083518A">
      <w:pPr>
        <w:spacing w:after="0" w:line="240" w:lineRule="auto"/>
        <w:jc w:val="both"/>
        <w:rPr>
          <w:rFonts w:ascii="Times New Roman" w:eastAsia="Times New Roman" w:hAnsi="Times New Roman" w:cs="Times New Roman"/>
          <w:sz w:val="24"/>
          <w:szCs w:val="24"/>
          <w:lang w:eastAsia="ru-RU"/>
        </w:rPr>
      </w:pP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518A" w:rsidRPr="0083518A" w:rsidRDefault="0083518A" w:rsidP="0083518A">
      <w:pPr>
        <w:spacing w:after="0" w:line="240" w:lineRule="auto"/>
        <w:jc w:val="center"/>
        <w:rPr>
          <w:rFonts w:ascii="Times New Roman" w:eastAsia="Times New Roman" w:hAnsi="Times New Roman" w:cs="Times New Roman"/>
          <w:b/>
          <w:bCs/>
          <w:sz w:val="24"/>
          <w:szCs w:val="24"/>
          <w:lang w:eastAsia="ru-RU"/>
        </w:rPr>
      </w:pPr>
      <w:r w:rsidRPr="0083518A">
        <w:rPr>
          <w:rFonts w:ascii="Times New Roman" w:eastAsia="Times New Roman" w:hAnsi="Times New Roman" w:cs="Times New Roman"/>
          <w:b/>
          <w:sz w:val="24"/>
          <w:szCs w:val="24"/>
          <w:lang w:eastAsia="ru-RU"/>
        </w:rPr>
        <w:t>1.2.Анализ образовательной деятельности</w:t>
      </w:r>
      <w:r w:rsidRPr="0083518A">
        <w:rPr>
          <w:rFonts w:ascii="Times New Roman" w:eastAsia="Times New Roman" w:hAnsi="Times New Roman" w:cs="Times New Roman"/>
          <w:b/>
          <w:bCs/>
          <w:sz w:val="24"/>
          <w:szCs w:val="24"/>
          <w:lang w:eastAsia="ru-RU"/>
        </w:rPr>
        <w:t xml:space="preserve">, связанные с оценкой эффективности педагогических действий и лежащих в основе планирования </w:t>
      </w:r>
    </w:p>
    <w:p w:rsidR="0083518A" w:rsidRPr="0083518A" w:rsidRDefault="0083518A" w:rsidP="0083518A">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83518A">
        <w:rPr>
          <w:rFonts w:ascii="Times New Roman" w:eastAsia="Times New Roman" w:hAnsi="Times New Roman" w:cs="Times New Roman"/>
          <w:b/>
          <w:bCs/>
          <w:sz w:val="24"/>
          <w:szCs w:val="24"/>
          <w:lang w:eastAsia="ru-RU"/>
        </w:rPr>
        <w:t>образовательного процесса в летний период</w:t>
      </w:r>
    </w:p>
    <w:p w:rsidR="0083518A" w:rsidRPr="0083518A" w:rsidRDefault="0083518A" w:rsidP="008351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3518A" w:rsidRPr="0083518A" w:rsidRDefault="0083518A" w:rsidP="008351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Организация образовательной деятельности  в летний оздоровительный период была выстроена  в соответствии с требованиями СанПиН 2.4.1.3049-13, основной образовательной программой дошкольного образования,  планом деятельности учреждения на летний оздоровительный период.</w:t>
      </w:r>
    </w:p>
    <w:p w:rsidR="0083518A" w:rsidRPr="0083518A" w:rsidRDefault="0083518A" w:rsidP="008351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Реализация образовательных задач осуществлялась в течение всего времени пребывания детей в детском саду: в совместной деятельности взрослых и детей (деятельность в ходе режимных моментов), в самостоятельной детской деятельности, во взаимодействии с семьями воспитанников.</w:t>
      </w:r>
    </w:p>
    <w:p w:rsidR="0083518A" w:rsidRPr="0083518A" w:rsidRDefault="0083518A" w:rsidP="008351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При организации режима пребывания детей в образовательной организации учитывались местные климатические погодные условия. Режим дня на теплый период года разработан с учетом возрастных особенностей детей.  </w:t>
      </w:r>
    </w:p>
    <w:p w:rsidR="0083518A" w:rsidRPr="0083518A" w:rsidRDefault="0083518A" w:rsidP="008351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Основу организации образовательного процесса составил комплексно-тематический принцип планирования с ведущей игровой деятельностью, особое место в педагогическом процессе уделялось организации условий для самостоятельной деятельности детей по их выбору и интересам.</w:t>
      </w:r>
    </w:p>
    <w:p w:rsidR="0083518A" w:rsidRPr="0083518A" w:rsidRDefault="0083518A" w:rsidP="0083518A">
      <w:pPr>
        <w:spacing w:after="0" w:line="240" w:lineRule="auto"/>
        <w:ind w:firstLine="360"/>
        <w:jc w:val="both"/>
        <w:rPr>
          <w:rFonts w:ascii="Times New Roman" w:eastAsia="Times New Roman" w:hAnsi="Times New Roman" w:cs="Times New Roman"/>
          <w:sz w:val="24"/>
          <w:szCs w:val="24"/>
          <w:lang w:eastAsia="ru-RU"/>
        </w:rPr>
      </w:pPr>
      <w:r w:rsidRPr="0083518A">
        <w:rPr>
          <w:rFonts w:ascii="Times New Roman" w:eastAsia="Calibri" w:hAnsi="Times New Roman" w:cs="Times New Roman"/>
          <w:sz w:val="24"/>
          <w:szCs w:val="24"/>
          <w:lang w:eastAsia="ru-RU"/>
        </w:rPr>
        <w:t xml:space="preserve">   </w:t>
      </w:r>
      <w:r w:rsidRPr="0083518A">
        <w:rPr>
          <w:rFonts w:ascii="Times New Roman" w:eastAsia="Times New Roman" w:hAnsi="Times New Roman" w:cs="Times New Roman"/>
          <w:sz w:val="24"/>
          <w:szCs w:val="24"/>
          <w:lang w:eastAsia="ru-RU"/>
        </w:rPr>
        <w:t>Целью образовательного процесса являлось объединение усилий взрослых (педагогов и родителей воспитанников) по созданию условий, способствующих</w:t>
      </w:r>
      <w:r w:rsidRPr="0083518A">
        <w:rPr>
          <w:rFonts w:ascii="Times New Roman" w:eastAsia="Times New Roman" w:hAnsi="Times New Roman" w:cs="Times New Roman"/>
          <w:bCs/>
          <w:sz w:val="24"/>
          <w:szCs w:val="24"/>
          <w:lang w:eastAsia="ru-RU"/>
        </w:rPr>
        <w:t xml:space="preserve"> </w:t>
      </w:r>
      <w:r w:rsidRPr="0083518A">
        <w:rPr>
          <w:rFonts w:ascii="Times New Roman" w:eastAsia="Times New Roman" w:hAnsi="Times New Roman" w:cs="Times New Roman"/>
          <w:sz w:val="24"/>
          <w:szCs w:val="24"/>
          <w:lang w:eastAsia="ru-RU"/>
        </w:rPr>
        <w:t xml:space="preserve">социально-личностному, познавательному, речевому, художественно-эстетическому, физическому развитию каждого ребенка. </w:t>
      </w:r>
      <w:proofErr w:type="gramStart"/>
      <w:r w:rsidRPr="0083518A">
        <w:rPr>
          <w:rFonts w:ascii="Times New Roman" w:eastAsia="Times New Roman" w:hAnsi="Times New Roman" w:cs="Times New Roman"/>
          <w:sz w:val="24"/>
          <w:szCs w:val="24"/>
          <w:lang w:eastAsia="ru-RU"/>
        </w:rPr>
        <w:t xml:space="preserve">Свободная совместная деятельность детей и педагогов включала в себя игровые ситуации, ситуации общения на темы «Мир вокруг нас» (живая природа), «Почему люди такие разные» (о расовой принадлежности), «Как </w:t>
      </w:r>
      <w:r w:rsidRPr="0083518A">
        <w:rPr>
          <w:rFonts w:ascii="Times New Roman" w:eastAsia="Times New Roman" w:hAnsi="Times New Roman" w:cs="Times New Roman"/>
          <w:sz w:val="24"/>
          <w:szCs w:val="24"/>
          <w:lang w:eastAsia="ru-RU"/>
        </w:rPr>
        <w:lastRenderedPageBreak/>
        <w:t xml:space="preserve">предсказать погоду» и др.,   разучивание стихов, пословиц и поговорок, чтение художественной литературы с последующим обыгрыванием сюжетных эпизодов в течение дня, игры-рисования на свободную тему, строительные игры, игры – драматизации, театрализованные игры.  </w:t>
      </w:r>
      <w:proofErr w:type="gramEnd"/>
    </w:p>
    <w:p w:rsidR="0083518A" w:rsidRPr="0083518A" w:rsidRDefault="0083518A" w:rsidP="0083518A">
      <w:pPr>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Продолжена работа по проведению профилактических мероприятий  по безопасности дорожного движения. Во всех группах были оборудованы выносные «островки безопасности», где дети в игровой форме закрепляли правила пешехода, пассажира, участника дорожного движения. Оформлены тематические выставки «Транспорт: прошлое, настоящее, будущее», «Машины - роботы».  Проведена акция «Автомобильное кресло в каждую машину», конкурсы рисунков «Дорога без опасностей», конкурс стихов на дорожную тематику. </w:t>
      </w:r>
    </w:p>
    <w:p w:rsidR="0083518A" w:rsidRPr="0083518A" w:rsidRDefault="0083518A" w:rsidP="0083518A">
      <w:pPr>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В течение летнего периода продолжена работа по краеведению: в группах обновлены фотоальбомы «Моё село», «Край любимый, сердцу дорогой», оформлена фотовыставка  к 5 августа «Белгород – город воинской славы». Воспитанники старшей группы посетили библиотеку Терновского СП – филиал №24, где познакомились с выставкой, посвященной Дню села. </w:t>
      </w:r>
    </w:p>
    <w:p w:rsidR="0083518A" w:rsidRPr="0083518A" w:rsidRDefault="0083518A" w:rsidP="0083518A">
      <w:pPr>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b/>
          <w:sz w:val="24"/>
          <w:szCs w:val="24"/>
          <w:lang w:eastAsia="ru-RU"/>
        </w:rPr>
        <w:t xml:space="preserve">   Вывод:</w:t>
      </w:r>
      <w:r w:rsidRPr="0083518A">
        <w:rPr>
          <w:rFonts w:ascii="Times New Roman" w:eastAsia="Calibri" w:hAnsi="Times New Roman" w:cs="Times New Roman"/>
          <w:sz w:val="24"/>
          <w:szCs w:val="24"/>
          <w:lang w:eastAsia="ru-RU"/>
        </w:rPr>
        <w:t xml:space="preserve"> </w:t>
      </w:r>
      <w:proofErr w:type="gramStart"/>
      <w:r w:rsidRPr="0083518A">
        <w:rPr>
          <w:rFonts w:ascii="Times New Roman" w:eastAsia="Calibri" w:hAnsi="Times New Roman" w:cs="Times New Roman"/>
          <w:sz w:val="24"/>
          <w:szCs w:val="24"/>
          <w:lang w:eastAsia="ru-RU"/>
        </w:rPr>
        <w:t>деятельность, запланированная в данном разделе  с воспитанниками имела</w:t>
      </w:r>
      <w:proofErr w:type="gramEnd"/>
      <w:r w:rsidRPr="0083518A">
        <w:rPr>
          <w:rFonts w:ascii="Times New Roman" w:eastAsia="Calibri" w:hAnsi="Times New Roman" w:cs="Times New Roman"/>
          <w:sz w:val="24"/>
          <w:szCs w:val="24"/>
          <w:lang w:eastAsia="ru-RU"/>
        </w:rPr>
        <w:t xml:space="preserve"> положительную динамику: повысился их интерес к окружающему миру, природе, творчеству, познанию. Обогатился игровой опыт в процессе организации совместной игровой деятельности. Дети получили определенные знания о малой Родине, ее традициях, народных праздниках.</w:t>
      </w: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518A" w:rsidRPr="0083518A" w:rsidRDefault="0083518A" w:rsidP="0083518A">
      <w:pPr>
        <w:widowControl w:val="0"/>
        <w:autoSpaceDE w:val="0"/>
        <w:autoSpaceDN w:val="0"/>
        <w:adjustRightInd w:val="0"/>
        <w:spacing w:after="0" w:line="240" w:lineRule="auto"/>
        <w:ind w:left="720"/>
        <w:contextualSpacing/>
        <w:rPr>
          <w:rFonts w:ascii="Times New Roman" w:eastAsia="Times New Roman" w:hAnsi="Times New Roman" w:cs="Times New Roman"/>
          <w:b/>
          <w:bCs/>
          <w:sz w:val="24"/>
          <w:szCs w:val="24"/>
          <w:lang w:eastAsia="ru-RU"/>
        </w:rPr>
      </w:pPr>
      <w:r w:rsidRPr="0083518A">
        <w:rPr>
          <w:rFonts w:ascii="Times New Roman" w:eastAsia="Times New Roman" w:hAnsi="Times New Roman" w:cs="Times New Roman"/>
          <w:b/>
          <w:sz w:val="24"/>
          <w:szCs w:val="24"/>
          <w:lang w:eastAsia="ru-RU"/>
        </w:rPr>
        <w:t>1.3.Анализ  и оценка уровня методической подготовки педагогов к организации образовательного процесса и повышения квалификации</w:t>
      </w:r>
      <w:r w:rsidRPr="0083518A">
        <w:rPr>
          <w:rFonts w:ascii="Times New Roman" w:eastAsia="Times New Roman" w:hAnsi="Times New Roman" w:cs="Times New Roman"/>
          <w:b/>
          <w:bCs/>
          <w:sz w:val="24"/>
          <w:szCs w:val="24"/>
          <w:lang w:eastAsia="ru-RU"/>
        </w:rPr>
        <w:t xml:space="preserve"> </w:t>
      </w:r>
    </w:p>
    <w:p w:rsidR="0083518A" w:rsidRPr="0083518A" w:rsidRDefault="0083518A" w:rsidP="0083518A">
      <w:pPr>
        <w:widowControl w:val="0"/>
        <w:autoSpaceDE w:val="0"/>
        <w:autoSpaceDN w:val="0"/>
        <w:adjustRightInd w:val="0"/>
        <w:spacing w:after="0" w:line="240" w:lineRule="auto"/>
        <w:ind w:left="720"/>
        <w:contextualSpacing/>
        <w:rPr>
          <w:rFonts w:ascii="Times New Roman" w:eastAsia="Times New Roman" w:hAnsi="Times New Roman" w:cs="Times New Roman"/>
          <w:b/>
          <w:bCs/>
          <w:sz w:val="24"/>
          <w:szCs w:val="24"/>
          <w:lang w:eastAsia="ru-RU"/>
        </w:rPr>
      </w:pPr>
    </w:p>
    <w:p w:rsidR="0083518A" w:rsidRPr="0083518A" w:rsidRDefault="0083518A" w:rsidP="008351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В течение летнего оздоровительного периода продолжена методическая работа с педагогами  по реализации федерального государственного образовательного стандарта дошкольного образования.  Продолжена деятельность рабочей группы по внесению изменений  в основную образовательную программу дошкольного образования, адаптированную основную образовательную программу дошкольного образования, по  разработке рабочих программ педагогов. Разработан план деятельности на 2019 – 2020 учебный год. </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Проведен анализ УМК в соответствии с </w:t>
      </w:r>
      <w:proofErr w:type="gramStart"/>
      <w:r w:rsidRPr="0083518A">
        <w:rPr>
          <w:rFonts w:ascii="Times New Roman" w:eastAsia="Times New Roman" w:hAnsi="Times New Roman" w:cs="Times New Roman"/>
          <w:sz w:val="24"/>
          <w:szCs w:val="24"/>
          <w:lang w:eastAsia="ru-RU"/>
        </w:rPr>
        <w:t>реализуемыми</w:t>
      </w:r>
      <w:proofErr w:type="gramEnd"/>
      <w:r w:rsidRPr="0083518A">
        <w:rPr>
          <w:rFonts w:ascii="Times New Roman" w:eastAsia="Times New Roman" w:hAnsi="Times New Roman" w:cs="Times New Roman"/>
          <w:sz w:val="24"/>
          <w:szCs w:val="24"/>
          <w:lang w:eastAsia="ru-RU"/>
        </w:rPr>
        <w:t xml:space="preserve"> основной образовательной программой дошкольного образования и </w:t>
      </w:r>
      <w:r w:rsidRPr="0083518A">
        <w:rPr>
          <w:rFonts w:ascii="Times New Roman" w:eastAsia="Calibri" w:hAnsi="Times New Roman" w:cs="Times New Roman"/>
          <w:sz w:val="24"/>
          <w:szCs w:val="24"/>
          <w:lang w:eastAsia="ru-RU"/>
        </w:rPr>
        <w:t>адаптированной основной образовательной программой дошкольного образования</w:t>
      </w:r>
      <w:r w:rsidRPr="0083518A">
        <w:rPr>
          <w:rFonts w:ascii="Times New Roman" w:eastAsia="Times New Roman" w:hAnsi="Times New Roman" w:cs="Times New Roman"/>
          <w:sz w:val="24"/>
          <w:szCs w:val="24"/>
          <w:lang w:eastAsia="ru-RU"/>
        </w:rPr>
        <w:t xml:space="preserve">. </w:t>
      </w:r>
      <w:r w:rsidRPr="0083518A">
        <w:rPr>
          <w:rFonts w:ascii="Times New Roman" w:eastAsia="Calibri" w:hAnsi="Times New Roman" w:cs="Times New Roman"/>
          <w:sz w:val="24"/>
          <w:szCs w:val="24"/>
          <w:lang w:eastAsia="ru-RU"/>
        </w:rPr>
        <w:t xml:space="preserve">Группы пополнены дидактическими пособиями, приобретено оборудование для организации двигательной деятельности. </w:t>
      </w:r>
    </w:p>
    <w:p w:rsidR="0083518A" w:rsidRPr="0083518A" w:rsidRDefault="0083518A" w:rsidP="0083518A">
      <w:pPr>
        <w:spacing w:after="0" w:line="240" w:lineRule="auto"/>
        <w:jc w:val="both"/>
        <w:rPr>
          <w:rFonts w:ascii="Times New Roman" w:eastAsia="Times New Roman" w:hAnsi="Times New Roman" w:cs="Times New Roman"/>
          <w:sz w:val="24"/>
          <w:szCs w:val="24"/>
        </w:rPr>
      </w:pPr>
      <w:r w:rsidRPr="0083518A">
        <w:rPr>
          <w:rFonts w:ascii="Times New Roman" w:eastAsia="Times New Roman" w:hAnsi="Times New Roman" w:cs="Times New Roman"/>
          <w:sz w:val="24"/>
          <w:szCs w:val="24"/>
        </w:rPr>
        <w:t xml:space="preserve">       Организовано консультативное сопровождение педагогов по подготовке к аттестации в новом учебном году: изучены критерии, проанализирована результативность работы на заявленные категории.</w:t>
      </w:r>
    </w:p>
    <w:p w:rsidR="0083518A" w:rsidRPr="0083518A" w:rsidRDefault="0083518A" w:rsidP="0083518A">
      <w:pPr>
        <w:spacing w:after="0" w:line="240" w:lineRule="auto"/>
        <w:jc w:val="both"/>
        <w:rPr>
          <w:rFonts w:ascii="Times New Roman" w:eastAsia="Times New Roman" w:hAnsi="Times New Roman" w:cs="Times New Roman"/>
          <w:sz w:val="24"/>
          <w:szCs w:val="24"/>
        </w:rPr>
      </w:pPr>
      <w:r w:rsidRPr="0083518A">
        <w:rPr>
          <w:rFonts w:ascii="Times New Roman" w:eastAsia="Times New Roman" w:hAnsi="Times New Roman" w:cs="Times New Roman"/>
          <w:sz w:val="24"/>
          <w:szCs w:val="24"/>
        </w:rPr>
        <w:t xml:space="preserve">       В течение летнего периода продолжена работа по повышению профессионального уровня педагогов путем участия воспитателей Медведевой Т.Н., Пеньковой З.В., Лутохиной О.Ю. в региональном конкурсе по финансовой грамотности. Практические материалы из опыта работы педагогов были представлены на августовских секциях 2019 года: Осокина Е.В., Плотникова В.А., Веселова В.В.</w:t>
      </w:r>
    </w:p>
    <w:p w:rsidR="0083518A" w:rsidRPr="0083518A" w:rsidRDefault="0083518A" w:rsidP="0083518A">
      <w:pPr>
        <w:spacing w:after="0" w:line="240" w:lineRule="auto"/>
        <w:jc w:val="both"/>
        <w:rPr>
          <w:rFonts w:ascii="Times New Roman" w:eastAsia="Times New Roman" w:hAnsi="Times New Roman" w:cs="Times New Roman"/>
          <w:sz w:val="24"/>
          <w:szCs w:val="24"/>
        </w:rPr>
      </w:pPr>
      <w:r w:rsidRPr="0083518A">
        <w:rPr>
          <w:rFonts w:ascii="Times New Roman" w:eastAsia="Times New Roman" w:hAnsi="Times New Roman" w:cs="Times New Roman"/>
          <w:sz w:val="24"/>
          <w:szCs w:val="24"/>
        </w:rPr>
        <w:t xml:space="preserve">       Заведующий ДОО Черняева Н.Е.  по результатам работы за 2018 год занесена на районную Доску Почета передовиков </w:t>
      </w:r>
      <w:proofErr w:type="spellStart"/>
      <w:r w:rsidRPr="0083518A">
        <w:rPr>
          <w:rFonts w:ascii="Times New Roman" w:eastAsia="Times New Roman" w:hAnsi="Times New Roman" w:cs="Times New Roman"/>
          <w:sz w:val="24"/>
          <w:szCs w:val="24"/>
        </w:rPr>
        <w:t>Яковлевского</w:t>
      </w:r>
      <w:proofErr w:type="spellEnd"/>
      <w:r w:rsidRPr="0083518A">
        <w:rPr>
          <w:rFonts w:ascii="Times New Roman" w:eastAsia="Times New Roman" w:hAnsi="Times New Roman" w:cs="Times New Roman"/>
          <w:sz w:val="24"/>
          <w:szCs w:val="24"/>
        </w:rPr>
        <w:t xml:space="preserve"> городского округа. Коллектив МБДОУ «Детский сад с. Терновка» стал победителем среди </w:t>
      </w:r>
      <w:proofErr w:type="gramStart"/>
      <w:r w:rsidRPr="0083518A">
        <w:rPr>
          <w:rFonts w:ascii="Times New Roman" w:eastAsia="Times New Roman" w:hAnsi="Times New Roman" w:cs="Times New Roman"/>
          <w:sz w:val="24"/>
          <w:szCs w:val="24"/>
        </w:rPr>
        <w:t>сельских</w:t>
      </w:r>
      <w:proofErr w:type="gramEnd"/>
      <w:r w:rsidRPr="0083518A">
        <w:rPr>
          <w:rFonts w:ascii="Times New Roman" w:eastAsia="Times New Roman" w:hAnsi="Times New Roman" w:cs="Times New Roman"/>
          <w:sz w:val="24"/>
          <w:szCs w:val="24"/>
        </w:rPr>
        <w:t xml:space="preserve"> ДОО </w:t>
      </w:r>
      <w:proofErr w:type="spellStart"/>
      <w:r w:rsidRPr="0083518A">
        <w:rPr>
          <w:rFonts w:ascii="Times New Roman" w:eastAsia="Times New Roman" w:hAnsi="Times New Roman" w:cs="Times New Roman"/>
          <w:sz w:val="24"/>
          <w:szCs w:val="24"/>
        </w:rPr>
        <w:t>Яковлевского</w:t>
      </w:r>
      <w:proofErr w:type="spellEnd"/>
      <w:r w:rsidRPr="0083518A">
        <w:rPr>
          <w:rFonts w:ascii="Times New Roman" w:eastAsia="Times New Roman" w:hAnsi="Times New Roman" w:cs="Times New Roman"/>
          <w:sz w:val="24"/>
          <w:szCs w:val="24"/>
        </w:rPr>
        <w:t xml:space="preserve"> городского округа за высокие показатели в методической работе и социальном развитии учреждения.</w:t>
      </w:r>
    </w:p>
    <w:p w:rsidR="0083518A" w:rsidRPr="0083518A" w:rsidRDefault="0083518A" w:rsidP="0083518A">
      <w:pPr>
        <w:spacing w:after="0" w:line="240" w:lineRule="auto"/>
        <w:ind w:firstLine="709"/>
        <w:jc w:val="both"/>
        <w:rPr>
          <w:rFonts w:ascii="Times New Roman" w:eastAsia="Times New Roman" w:hAnsi="Times New Roman" w:cs="Times New Roman"/>
          <w:sz w:val="24"/>
          <w:szCs w:val="24"/>
        </w:rPr>
      </w:pPr>
      <w:r w:rsidRPr="0083518A">
        <w:rPr>
          <w:rFonts w:ascii="Times New Roman" w:eastAsia="Times New Roman" w:hAnsi="Times New Roman" w:cs="Times New Roman"/>
          <w:sz w:val="24"/>
          <w:szCs w:val="24"/>
        </w:rPr>
        <w:t xml:space="preserve">В рамках реализации регионального проекта «Внедрение бережливых технологий в деятельность дошкольных образовательных организаций» («Бережливый детский сад») июне 2019 года ДОО включен в пул «опорных» площадок по внедрению бережливых </w:t>
      </w:r>
      <w:r w:rsidRPr="0083518A">
        <w:rPr>
          <w:rFonts w:ascii="Times New Roman" w:eastAsia="Times New Roman" w:hAnsi="Times New Roman" w:cs="Times New Roman"/>
          <w:sz w:val="24"/>
          <w:szCs w:val="24"/>
        </w:rPr>
        <w:lastRenderedPageBreak/>
        <w:t>технологий. Старший воспитатель Осокина Е.В. включена в региональную рабочую группу по внедрению проекта.</w:t>
      </w:r>
    </w:p>
    <w:p w:rsidR="0083518A" w:rsidRPr="0083518A" w:rsidRDefault="0083518A" w:rsidP="0083518A">
      <w:pPr>
        <w:spacing w:after="0" w:line="240" w:lineRule="auto"/>
        <w:ind w:firstLine="709"/>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rPr>
        <w:t xml:space="preserve">В августе 2019 года  </w:t>
      </w:r>
      <w:r w:rsidRPr="0083518A">
        <w:rPr>
          <w:rFonts w:ascii="Times New Roman" w:eastAsia="Times New Roman" w:hAnsi="Times New Roman" w:cs="Times New Roman"/>
          <w:sz w:val="24"/>
          <w:szCs w:val="24"/>
          <w:lang w:eastAsia="ru-RU"/>
        </w:rPr>
        <w:t xml:space="preserve">на базе  муниципальной «опорной» площадки  МБДОУ «Детский сад </w:t>
      </w:r>
      <w:proofErr w:type="spellStart"/>
      <w:r w:rsidRPr="0083518A">
        <w:rPr>
          <w:rFonts w:ascii="Times New Roman" w:eastAsia="Times New Roman" w:hAnsi="Times New Roman" w:cs="Times New Roman"/>
          <w:sz w:val="24"/>
          <w:szCs w:val="24"/>
          <w:lang w:eastAsia="ru-RU"/>
        </w:rPr>
        <w:t>с</w:t>
      </w:r>
      <w:proofErr w:type="gramStart"/>
      <w:r w:rsidRPr="0083518A">
        <w:rPr>
          <w:rFonts w:ascii="Times New Roman" w:eastAsia="Times New Roman" w:hAnsi="Times New Roman" w:cs="Times New Roman"/>
          <w:sz w:val="24"/>
          <w:szCs w:val="24"/>
          <w:lang w:eastAsia="ru-RU"/>
        </w:rPr>
        <w:t>.Т</w:t>
      </w:r>
      <w:proofErr w:type="gramEnd"/>
      <w:r w:rsidRPr="0083518A">
        <w:rPr>
          <w:rFonts w:ascii="Times New Roman" w:eastAsia="Times New Roman" w:hAnsi="Times New Roman" w:cs="Times New Roman"/>
          <w:sz w:val="24"/>
          <w:szCs w:val="24"/>
          <w:lang w:eastAsia="ru-RU"/>
        </w:rPr>
        <w:t>ерновка</w:t>
      </w:r>
      <w:proofErr w:type="spellEnd"/>
      <w:r w:rsidRPr="0083518A">
        <w:rPr>
          <w:rFonts w:ascii="Times New Roman" w:eastAsia="Times New Roman" w:hAnsi="Times New Roman" w:cs="Times New Roman"/>
          <w:sz w:val="24"/>
          <w:szCs w:val="24"/>
          <w:lang w:eastAsia="ru-RU"/>
        </w:rPr>
        <w:t xml:space="preserve">» </w:t>
      </w:r>
      <w:r w:rsidRPr="0083518A">
        <w:rPr>
          <w:rFonts w:ascii="Times New Roman" w:eastAsia="Times New Roman" w:hAnsi="Times New Roman" w:cs="Times New Roman"/>
          <w:color w:val="000000"/>
          <w:sz w:val="24"/>
          <w:szCs w:val="24"/>
          <w:lang w:eastAsia="ru-RU"/>
        </w:rPr>
        <w:t xml:space="preserve"> </w:t>
      </w:r>
      <w:r w:rsidRPr="0083518A">
        <w:rPr>
          <w:rFonts w:ascii="Times New Roman" w:eastAsia="Times New Roman" w:hAnsi="Times New Roman" w:cs="Times New Roman"/>
          <w:sz w:val="24"/>
          <w:szCs w:val="24"/>
          <w:lang w:eastAsia="ru-RU"/>
        </w:rPr>
        <w:t xml:space="preserve">обучающий  семинар по внедрению бережливых технологий в деятельность  дошкольных образовательных учреждений  </w:t>
      </w:r>
      <w:proofErr w:type="spellStart"/>
      <w:r w:rsidRPr="0083518A">
        <w:rPr>
          <w:rFonts w:ascii="Times New Roman" w:eastAsia="Times New Roman" w:hAnsi="Times New Roman" w:cs="Times New Roman"/>
          <w:sz w:val="24"/>
          <w:szCs w:val="24"/>
          <w:lang w:eastAsia="ru-RU"/>
        </w:rPr>
        <w:t>Яковлевского</w:t>
      </w:r>
      <w:proofErr w:type="spellEnd"/>
      <w:r w:rsidRPr="0083518A">
        <w:rPr>
          <w:rFonts w:ascii="Times New Roman" w:eastAsia="Times New Roman" w:hAnsi="Times New Roman" w:cs="Times New Roman"/>
          <w:sz w:val="24"/>
          <w:szCs w:val="24"/>
          <w:lang w:eastAsia="ru-RU"/>
        </w:rPr>
        <w:t xml:space="preserve"> городского округа. Лидерской командой по внедрению бережливых технологий в составе старшего воспитателя Осокиной Е.В., воспитателей Медведевой Т.Н., Пеньковой З.В., </w:t>
      </w:r>
      <w:proofErr w:type="spellStart"/>
      <w:r w:rsidRPr="0083518A">
        <w:rPr>
          <w:rFonts w:ascii="Times New Roman" w:eastAsia="Times New Roman" w:hAnsi="Times New Roman" w:cs="Times New Roman"/>
          <w:sz w:val="24"/>
          <w:szCs w:val="24"/>
          <w:lang w:eastAsia="ru-RU"/>
        </w:rPr>
        <w:t>Штраух</w:t>
      </w:r>
      <w:proofErr w:type="spellEnd"/>
      <w:r w:rsidRPr="0083518A">
        <w:rPr>
          <w:rFonts w:ascii="Times New Roman" w:eastAsia="Times New Roman" w:hAnsi="Times New Roman" w:cs="Times New Roman"/>
          <w:sz w:val="24"/>
          <w:szCs w:val="24"/>
          <w:lang w:eastAsia="ru-RU"/>
        </w:rPr>
        <w:t xml:space="preserve"> О.А., </w:t>
      </w:r>
      <w:proofErr w:type="spellStart"/>
      <w:r w:rsidRPr="0083518A">
        <w:rPr>
          <w:rFonts w:ascii="Times New Roman" w:eastAsia="Times New Roman" w:hAnsi="Times New Roman" w:cs="Times New Roman"/>
          <w:sz w:val="24"/>
          <w:szCs w:val="24"/>
          <w:lang w:eastAsia="ru-RU"/>
        </w:rPr>
        <w:t>Дурнеску</w:t>
      </w:r>
      <w:proofErr w:type="spellEnd"/>
      <w:r w:rsidRPr="0083518A">
        <w:rPr>
          <w:rFonts w:ascii="Times New Roman" w:eastAsia="Times New Roman" w:hAnsi="Times New Roman" w:cs="Times New Roman"/>
          <w:sz w:val="24"/>
          <w:szCs w:val="24"/>
          <w:lang w:eastAsia="ru-RU"/>
        </w:rPr>
        <w:t xml:space="preserve"> Т.В., под руководством заведующего Черняевой Н.Е. проведено:</w:t>
      </w:r>
    </w:p>
    <w:p w:rsidR="0083518A" w:rsidRPr="0083518A" w:rsidRDefault="0083518A" w:rsidP="0083518A">
      <w:pPr>
        <w:spacing w:after="0" w:line="240" w:lineRule="auto"/>
        <w:ind w:firstLine="709"/>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-внедрение 5</w:t>
      </w:r>
      <w:proofErr w:type="gramStart"/>
      <w:r w:rsidRPr="0083518A">
        <w:rPr>
          <w:rFonts w:ascii="Times New Roman" w:eastAsia="Times New Roman" w:hAnsi="Times New Roman" w:cs="Times New Roman"/>
          <w:sz w:val="24"/>
          <w:szCs w:val="24"/>
          <w:lang w:eastAsia="ru-RU"/>
        </w:rPr>
        <w:t xml:space="preserve"> С</w:t>
      </w:r>
      <w:proofErr w:type="gramEnd"/>
      <w:r w:rsidRPr="0083518A">
        <w:rPr>
          <w:rFonts w:ascii="Times New Roman" w:eastAsia="Times New Roman" w:hAnsi="Times New Roman" w:cs="Times New Roman"/>
          <w:sz w:val="24"/>
          <w:szCs w:val="24"/>
          <w:lang w:eastAsia="ru-RU"/>
        </w:rPr>
        <w:t xml:space="preserve"> - технологии,</w:t>
      </w:r>
    </w:p>
    <w:p w:rsidR="0083518A" w:rsidRPr="0083518A" w:rsidRDefault="0083518A" w:rsidP="0083518A">
      <w:pPr>
        <w:spacing w:after="0" w:line="240" w:lineRule="auto"/>
        <w:ind w:firstLine="709"/>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-осуществлена маршрутизация и визуализация  в здании ДОО;</w:t>
      </w:r>
    </w:p>
    <w:p w:rsidR="0083518A" w:rsidRPr="0083518A" w:rsidRDefault="0083518A" w:rsidP="0083518A">
      <w:pPr>
        <w:spacing w:after="0" w:line="240" w:lineRule="auto"/>
        <w:ind w:firstLine="709"/>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-осуществлено начальное картирование и защита открытия бережливого проекта «Создание алгоритма оповещения родителей об оплате за услугу по присмотру и уходу»;</w:t>
      </w:r>
    </w:p>
    <w:p w:rsidR="0083518A" w:rsidRPr="0083518A" w:rsidRDefault="0083518A" w:rsidP="0083518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3518A">
        <w:rPr>
          <w:rFonts w:ascii="Times New Roman" w:eastAsia="Times New Roman" w:hAnsi="Times New Roman" w:cs="Times New Roman"/>
          <w:sz w:val="24"/>
          <w:szCs w:val="24"/>
          <w:lang w:eastAsia="ru-RU"/>
        </w:rPr>
        <w:t xml:space="preserve">-представлены начальные наработки по внедрению бережливых технологий на августовской педагогической конференции по проблеме «Национальный проект «Образование» - стратегии перемен в системе образования </w:t>
      </w:r>
      <w:proofErr w:type="spellStart"/>
      <w:r w:rsidRPr="0083518A">
        <w:rPr>
          <w:rFonts w:ascii="Times New Roman" w:eastAsia="Times New Roman" w:hAnsi="Times New Roman" w:cs="Times New Roman"/>
          <w:sz w:val="24"/>
          <w:szCs w:val="24"/>
          <w:lang w:eastAsia="ru-RU"/>
        </w:rPr>
        <w:t>Яковлевского</w:t>
      </w:r>
      <w:proofErr w:type="spellEnd"/>
      <w:r w:rsidRPr="0083518A">
        <w:rPr>
          <w:rFonts w:ascii="Times New Roman" w:eastAsia="Times New Roman" w:hAnsi="Times New Roman" w:cs="Times New Roman"/>
          <w:sz w:val="24"/>
          <w:szCs w:val="24"/>
          <w:lang w:eastAsia="ru-RU"/>
        </w:rPr>
        <w:t xml:space="preserve"> городского округа»</w:t>
      </w:r>
      <w:r w:rsidRPr="0083518A">
        <w:rPr>
          <w:rFonts w:ascii="Times New Roman" w:eastAsia="Times New Roman" w:hAnsi="Times New Roman" w:cs="Times New Roman"/>
          <w:color w:val="000000"/>
          <w:sz w:val="24"/>
          <w:szCs w:val="24"/>
          <w:lang w:eastAsia="ru-RU"/>
        </w:rPr>
        <w:t xml:space="preserve"> в работе выставки «Готовность образовательных организаций </w:t>
      </w:r>
      <w:proofErr w:type="spellStart"/>
      <w:r w:rsidRPr="0083518A">
        <w:rPr>
          <w:rFonts w:ascii="Times New Roman" w:eastAsia="Times New Roman" w:hAnsi="Times New Roman" w:cs="Times New Roman"/>
          <w:color w:val="000000"/>
          <w:sz w:val="24"/>
          <w:szCs w:val="24"/>
          <w:lang w:eastAsia="ru-RU"/>
        </w:rPr>
        <w:t>Яковлевского</w:t>
      </w:r>
      <w:proofErr w:type="spellEnd"/>
      <w:r w:rsidRPr="0083518A">
        <w:rPr>
          <w:rFonts w:ascii="Times New Roman" w:eastAsia="Times New Roman" w:hAnsi="Times New Roman" w:cs="Times New Roman"/>
          <w:color w:val="000000"/>
          <w:sz w:val="24"/>
          <w:szCs w:val="24"/>
          <w:lang w:eastAsia="ru-RU"/>
        </w:rPr>
        <w:t xml:space="preserve"> городского округа   в реализации Национального проекта «Образование».</w:t>
      </w:r>
    </w:p>
    <w:p w:rsidR="0083518A" w:rsidRPr="0083518A" w:rsidRDefault="0083518A" w:rsidP="0083518A">
      <w:pPr>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В течение летнего периода осуществлялся систематический  </w:t>
      </w:r>
      <w:proofErr w:type="gramStart"/>
      <w:r w:rsidRPr="0083518A">
        <w:rPr>
          <w:rFonts w:ascii="Times New Roman" w:eastAsia="Calibri" w:hAnsi="Times New Roman" w:cs="Times New Roman"/>
          <w:sz w:val="24"/>
          <w:szCs w:val="24"/>
          <w:lang w:eastAsia="ru-RU"/>
        </w:rPr>
        <w:t>контроль за</w:t>
      </w:r>
      <w:proofErr w:type="gramEnd"/>
      <w:r w:rsidRPr="0083518A">
        <w:rPr>
          <w:rFonts w:ascii="Times New Roman" w:eastAsia="Calibri" w:hAnsi="Times New Roman" w:cs="Times New Roman"/>
          <w:sz w:val="24"/>
          <w:szCs w:val="24"/>
          <w:lang w:eastAsia="ru-RU"/>
        </w:rPr>
        <w:t xml:space="preserve"> выполнением инструкции по охране жизни и здоровья детей, организацией прогулок, исследовательской деятельности, соблюдением режимных моментов, включением в образовательный процесс разнообразных форм работы с детьми на тематических площадках.</w:t>
      </w:r>
    </w:p>
    <w:p w:rsidR="0083518A" w:rsidRPr="0083518A" w:rsidRDefault="0083518A" w:rsidP="0083518A">
      <w:pPr>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Times New Roman" w:hAnsi="Times New Roman" w:cs="Times New Roman"/>
          <w:sz w:val="24"/>
          <w:szCs w:val="24"/>
        </w:rPr>
        <w:t>В августе 2019 г. проведены заседания Педагогических советов: внеплановый Педагогический совет «Обновление нормативно-правовой базы ДОО: локальные акты»</w:t>
      </w:r>
      <w:r w:rsidRPr="0083518A">
        <w:rPr>
          <w:rFonts w:ascii="Times New Roman" w:eastAsia="Calibri" w:hAnsi="Times New Roman" w:cs="Times New Roman"/>
          <w:sz w:val="24"/>
          <w:szCs w:val="24"/>
          <w:lang w:eastAsia="ru-RU"/>
        </w:rPr>
        <w:t xml:space="preserve"> и заседание </w:t>
      </w:r>
      <w:r w:rsidRPr="0083518A">
        <w:rPr>
          <w:rFonts w:ascii="Times New Roman" w:eastAsia="Times New Roman" w:hAnsi="Times New Roman" w:cs="Times New Roman"/>
          <w:sz w:val="24"/>
          <w:szCs w:val="24"/>
        </w:rPr>
        <w:t>Педагогического совета «Основные направления работы коллектива в 2019-2020 учебном году. Итоги оздоровительной работы за летний период 2019 г.».</w:t>
      </w:r>
    </w:p>
    <w:p w:rsidR="0083518A" w:rsidRPr="0083518A" w:rsidRDefault="0083518A" w:rsidP="0083518A">
      <w:pPr>
        <w:spacing w:after="0" w:line="240" w:lineRule="auto"/>
        <w:ind w:firstLine="709"/>
        <w:jc w:val="both"/>
        <w:rPr>
          <w:rFonts w:ascii="Times New Roman" w:eastAsia="Times New Roman" w:hAnsi="Times New Roman" w:cs="Times New Roman"/>
          <w:sz w:val="24"/>
          <w:szCs w:val="24"/>
        </w:rPr>
      </w:pPr>
    </w:p>
    <w:p w:rsidR="0083518A" w:rsidRPr="0083518A" w:rsidRDefault="0083518A" w:rsidP="008351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b/>
          <w:sz w:val="24"/>
          <w:szCs w:val="24"/>
          <w:lang w:eastAsia="ru-RU"/>
        </w:rPr>
        <w:t xml:space="preserve">      Вывод</w:t>
      </w:r>
      <w:r w:rsidRPr="0083518A">
        <w:rPr>
          <w:rFonts w:ascii="Times New Roman" w:eastAsia="Calibri" w:hAnsi="Times New Roman" w:cs="Times New Roman"/>
          <w:sz w:val="24"/>
          <w:szCs w:val="24"/>
          <w:lang w:eastAsia="ru-RU"/>
        </w:rPr>
        <w:t xml:space="preserve">: мероприятия, запланированные в данном подразделе, реализованы в полной мере.  Необходимо отметить творческий подход педагогов всех возрастных  групп к организации развивающей предметно – пространственной среды на игровых площадках, повышению профессиональной компетентности через участие в конкурсах, трансляции опыта работы по реализации ФГОС </w:t>
      </w:r>
      <w:proofErr w:type="gramStart"/>
      <w:r w:rsidRPr="0083518A">
        <w:rPr>
          <w:rFonts w:ascii="Times New Roman" w:eastAsia="Calibri" w:hAnsi="Times New Roman" w:cs="Times New Roman"/>
          <w:sz w:val="24"/>
          <w:szCs w:val="24"/>
          <w:lang w:eastAsia="ru-RU"/>
        </w:rPr>
        <w:t>ДО</w:t>
      </w:r>
      <w:proofErr w:type="gramEnd"/>
      <w:r w:rsidRPr="0083518A">
        <w:rPr>
          <w:rFonts w:ascii="Times New Roman" w:eastAsia="Calibri" w:hAnsi="Times New Roman" w:cs="Times New Roman"/>
          <w:sz w:val="24"/>
          <w:szCs w:val="24"/>
          <w:lang w:eastAsia="ru-RU"/>
        </w:rPr>
        <w:t xml:space="preserve">. </w:t>
      </w:r>
    </w:p>
    <w:p w:rsidR="0083518A" w:rsidRPr="0083518A" w:rsidRDefault="0083518A" w:rsidP="0083518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3518A" w:rsidRPr="0083518A" w:rsidRDefault="0083518A" w:rsidP="0083518A">
      <w:pPr>
        <w:widowControl w:val="0"/>
        <w:autoSpaceDE w:val="0"/>
        <w:autoSpaceDN w:val="0"/>
        <w:adjustRightInd w:val="0"/>
        <w:spacing w:after="3" w:line="248" w:lineRule="auto"/>
        <w:ind w:left="142"/>
        <w:jc w:val="center"/>
        <w:rPr>
          <w:rFonts w:ascii="Times New Roman" w:eastAsia="Times New Roman" w:hAnsi="Times New Roman" w:cs="Times New Roman"/>
          <w:b/>
          <w:sz w:val="24"/>
          <w:szCs w:val="24"/>
          <w:lang w:eastAsia="ru-RU"/>
        </w:rPr>
      </w:pPr>
      <w:r w:rsidRPr="0083518A">
        <w:rPr>
          <w:rFonts w:ascii="Times New Roman" w:eastAsia="Times New Roman" w:hAnsi="Times New Roman" w:cs="Times New Roman"/>
          <w:b/>
          <w:bCs/>
          <w:sz w:val="24"/>
          <w:szCs w:val="24"/>
          <w:lang w:eastAsia="ru-RU"/>
        </w:rPr>
        <w:t xml:space="preserve">1.4. </w:t>
      </w:r>
      <w:r w:rsidRPr="0083518A">
        <w:rPr>
          <w:rFonts w:ascii="Times New Roman" w:eastAsia="Times New Roman" w:hAnsi="Times New Roman" w:cs="Times New Roman"/>
          <w:b/>
          <w:sz w:val="24"/>
          <w:szCs w:val="24"/>
          <w:lang w:eastAsia="ru-RU"/>
        </w:rPr>
        <w:t>Анализ системы работы с семьей, выполнение планов совместной работы, результативность работы с социальными партнерами</w:t>
      </w:r>
    </w:p>
    <w:p w:rsidR="0083518A" w:rsidRPr="0083518A" w:rsidRDefault="0083518A" w:rsidP="0083518A">
      <w:pPr>
        <w:widowControl w:val="0"/>
        <w:autoSpaceDE w:val="0"/>
        <w:autoSpaceDN w:val="0"/>
        <w:adjustRightInd w:val="0"/>
        <w:spacing w:after="3" w:line="248" w:lineRule="auto"/>
        <w:ind w:left="142"/>
        <w:jc w:val="center"/>
        <w:rPr>
          <w:rFonts w:ascii="Times New Roman" w:eastAsia="Times New Roman" w:hAnsi="Times New Roman" w:cs="Times New Roman"/>
          <w:b/>
          <w:sz w:val="24"/>
          <w:szCs w:val="24"/>
          <w:lang w:eastAsia="ru-RU"/>
        </w:rPr>
      </w:pPr>
    </w:p>
    <w:p w:rsidR="0083518A" w:rsidRPr="0083518A" w:rsidRDefault="0083518A" w:rsidP="008351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3518A">
        <w:rPr>
          <w:rFonts w:ascii="Times New Roman" w:eastAsia="Times New Roman" w:hAnsi="Times New Roman" w:cs="Times New Roman"/>
          <w:sz w:val="24"/>
          <w:szCs w:val="24"/>
          <w:lang w:eastAsia="ru-RU"/>
        </w:rPr>
        <w:t>Для реализации плана работы на летний оздоровительный период были</w:t>
      </w:r>
    </w:p>
    <w:p w:rsidR="0083518A" w:rsidRPr="0083518A" w:rsidRDefault="0083518A" w:rsidP="008351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намечены основные задачи по взаимодействию с семьями воспитанников:</w:t>
      </w:r>
    </w:p>
    <w:p w:rsidR="0083518A" w:rsidRPr="0083518A" w:rsidRDefault="0083518A" w:rsidP="00D306E7">
      <w:pPr>
        <w:widowControl w:val="0"/>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 xml:space="preserve">познакомить родителей вновь прибывших детей с особенностями их физического и психического развития, условиями, созданными в группах для адаптации детей; </w:t>
      </w:r>
    </w:p>
    <w:p w:rsidR="0083518A" w:rsidRPr="0083518A" w:rsidRDefault="0083518A" w:rsidP="00D306E7">
      <w:pPr>
        <w:widowControl w:val="0"/>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продолжить работу по формированию основ нравственности, патриотизма на основе семейных традиций, краеведческого материала;</w:t>
      </w:r>
    </w:p>
    <w:p w:rsidR="0083518A" w:rsidRPr="0083518A" w:rsidRDefault="0083518A" w:rsidP="00D306E7">
      <w:pPr>
        <w:widowControl w:val="0"/>
        <w:numPr>
          <w:ilvl w:val="0"/>
          <w:numId w:val="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18A">
        <w:rPr>
          <w:rFonts w:ascii="Times New Roman" w:eastAsia="Times New Roman" w:hAnsi="Times New Roman" w:cs="Times New Roman"/>
          <w:sz w:val="24"/>
          <w:szCs w:val="24"/>
          <w:lang w:eastAsia="ru-RU"/>
        </w:rPr>
        <w:t>повышение интереса к занятиям физической культурой.</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Работа в летний оздоровительный период проводилась в тесном контакте с родителями в форме индивидуальных бесед и консультаций, во время ежедневного приема детей, с помощью наглядной информации, размещённой в родительских уголках, выносных стендах, сайте ДОО.</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Педагогами подготовлены консультации «Отправляемся в поход», «Осторожно: открытое окно»,  «Безопасность на дорогах», «О правилах пожарной безопасности».</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В течение летнего периода продолжена работа по профилактике ДДТТ посредством разработки памяток, рекомендаций, буклетов, проведения акции </w:t>
      </w:r>
      <w:r w:rsidRPr="0083518A">
        <w:rPr>
          <w:rFonts w:ascii="Times New Roman" w:eastAsia="Calibri" w:hAnsi="Times New Roman" w:cs="Times New Roman"/>
          <w:sz w:val="24"/>
          <w:szCs w:val="24"/>
          <w:lang w:eastAsia="ru-RU"/>
        </w:rPr>
        <w:lastRenderedPageBreak/>
        <w:t>«Автомобильное кресло в каждую машину». Совместно с  воспитанниками средней и старшей гру</w:t>
      </w:r>
      <w:proofErr w:type="gramStart"/>
      <w:r w:rsidRPr="0083518A">
        <w:rPr>
          <w:rFonts w:ascii="Times New Roman" w:eastAsia="Calibri" w:hAnsi="Times New Roman" w:cs="Times New Roman"/>
          <w:sz w:val="24"/>
          <w:szCs w:val="24"/>
          <w:lang w:eastAsia="ru-RU"/>
        </w:rPr>
        <w:t>пп  в пр</w:t>
      </w:r>
      <w:proofErr w:type="gramEnd"/>
      <w:r w:rsidRPr="0083518A">
        <w:rPr>
          <w:rFonts w:ascii="Times New Roman" w:eastAsia="Calibri" w:hAnsi="Times New Roman" w:cs="Times New Roman"/>
          <w:sz w:val="24"/>
          <w:szCs w:val="24"/>
          <w:lang w:eastAsia="ru-RU"/>
        </w:rPr>
        <w:t>еддверии дня рождения ГИБДД подготовлен мини – концерт  «Мы всегда на страже».   В рамках творческой мастерской совместно с родителями изготовлены поздравительные открытки.</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Отмечена активность родителей при подготовке праздников, посвященных Дню семьи, любви и верности, Дню села.  Одной из основных задач является взаимодействие с родителями  при подготовке к летнему оздоровительному периоду: в летний оздоровительный период родители активно включились в благоустройство игровых площадок: отремонтировано и покрашено оборудование, проведена работа по вертикальному озеленению.   В течение летнего периода продолжено взаимодействие с библиотекой  Терновского СП. </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b/>
          <w:sz w:val="24"/>
          <w:szCs w:val="24"/>
          <w:lang w:eastAsia="ru-RU"/>
        </w:rPr>
        <w:t xml:space="preserve">      Выводы:</w:t>
      </w:r>
      <w:r w:rsidRPr="0083518A">
        <w:rPr>
          <w:rFonts w:ascii="Times New Roman" w:eastAsia="Calibri" w:hAnsi="Times New Roman" w:cs="Times New Roman"/>
          <w:sz w:val="24"/>
          <w:szCs w:val="24"/>
          <w:lang w:eastAsia="ru-RU"/>
        </w:rPr>
        <w:t xml:space="preserve"> в летний оздоровительный период  в процессе взаимодействия с родителями, социумом   были созданы максимальные условия  для организации работы по познавательному,  социально – коммуникативному, художественно - эстетическому, физическому развитию детей. Данная деятельность  способствовало обеспечению процесса социализации, индивидуализации личности через осознание ребенком своих потребностей, возможностей и способностей, введение дошкольников в современный мир  взаимодействия с различными сферами культуры, изобразительным искусством и музыкой, детской литературой и родным языком.</w:t>
      </w:r>
    </w:p>
    <w:p w:rsidR="0083518A" w:rsidRPr="0083518A" w:rsidRDefault="0083518A" w:rsidP="0083518A">
      <w:pPr>
        <w:widowControl w:val="0"/>
        <w:autoSpaceDE w:val="0"/>
        <w:autoSpaceDN w:val="0"/>
        <w:adjustRightInd w:val="0"/>
        <w:spacing w:after="3" w:line="248" w:lineRule="auto"/>
        <w:rPr>
          <w:rFonts w:ascii="Times New Roman" w:eastAsia="Times New Roman" w:hAnsi="Times New Roman" w:cs="Times New Roman"/>
          <w:b/>
          <w:sz w:val="24"/>
          <w:szCs w:val="24"/>
          <w:lang w:eastAsia="ru-RU"/>
        </w:rPr>
      </w:pPr>
    </w:p>
    <w:p w:rsidR="0083518A" w:rsidRPr="0083518A" w:rsidRDefault="0083518A" w:rsidP="0083518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518A">
        <w:rPr>
          <w:rFonts w:ascii="Times New Roman" w:eastAsia="Times New Roman" w:hAnsi="Times New Roman" w:cs="Times New Roman"/>
          <w:sz w:val="24"/>
          <w:szCs w:val="24"/>
          <w:lang w:eastAsia="ru-RU"/>
        </w:rPr>
        <w:t xml:space="preserve">      </w:t>
      </w:r>
    </w:p>
    <w:p w:rsidR="0083518A" w:rsidRPr="0083518A" w:rsidRDefault="0083518A" w:rsidP="0083518A">
      <w:pPr>
        <w:spacing w:after="0" w:line="240" w:lineRule="auto"/>
        <w:jc w:val="center"/>
        <w:rPr>
          <w:rFonts w:ascii="Times New Roman" w:eastAsia="Times New Roman" w:hAnsi="Times New Roman" w:cs="Times New Roman"/>
          <w:b/>
          <w:sz w:val="24"/>
          <w:szCs w:val="24"/>
          <w:lang w:eastAsia="ru-RU"/>
        </w:rPr>
      </w:pPr>
      <w:r w:rsidRPr="0083518A">
        <w:rPr>
          <w:rFonts w:ascii="Times New Roman" w:eastAsia="Times New Roman" w:hAnsi="Times New Roman" w:cs="Times New Roman"/>
          <w:b/>
          <w:sz w:val="24"/>
          <w:szCs w:val="24"/>
          <w:lang w:eastAsia="ru-RU"/>
        </w:rPr>
        <w:t xml:space="preserve">1.5.Анализ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и </w:t>
      </w:r>
      <w:proofErr w:type="gramStart"/>
      <w:r w:rsidRPr="0083518A">
        <w:rPr>
          <w:rFonts w:ascii="Times New Roman" w:eastAsia="Times New Roman" w:hAnsi="Times New Roman" w:cs="Times New Roman"/>
          <w:b/>
          <w:sz w:val="24"/>
          <w:szCs w:val="24"/>
          <w:lang w:eastAsia="ru-RU"/>
        </w:rPr>
        <w:t>медико-социальных</w:t>
      </w:r>
      <w:proofErr w:type="gramEnd"/>
      <w:r w:rsidRPr="0083518A">
        <w:rPr>
          <w:rFonts w:ascii="Times New Roman" w:eastAsia="Times New Roman" w:hAnsi="Times New Roman" w:cs="Times New Roman"/>
          <w:b/>
          <w:sz w:val="24"/>
          <w:szCs w:val="24"/>
          <w:lang w:eastAsia="ru-RU"/>
        </w:rPr>
        <w:t xml:space="preserve"> условий пребывания детей в дошкольном учреждении</w:t>
      </w:r>
    </w:p>
    <w:p w:rsidR="0083518A" w:rsidRPr="0083518A" w:rsidRDefault="0083518A" w:rsidP="0083518A">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Одним  из важнейших условий организации </w:t>
      </w:r>
      <w:proofErr w:type="spellStart"/>
      <w:r w:rsidRPr="0083518A">
        <w:rPr>
          <w:rFonts w:ascii="Times New Roman" w:eastAsia="Calibri" w:hAnsi="Times New Roman" w:cs="Times New Roman"/>
          <w:sz w:val="24"/>
          <w:szCs w:val="24"/>
          <w:lang w:eastAsia="ru-RU"/>
        </w:rPr>
        <w:t>воспитательно</w:t>
      </w:r>
      <w:proofErr w:type="spellEnd"/>
      <w:r w:rsidRPr="0083518A">
        <w:rPr>
          <w:rFonts w:ascii="Times New Roman" w:eastAsia="Calibri" w:hAnsi="Times New Roman" w:cs="Times New Roman"/>
          <w:sz w:val="24"/>
          <w:szCs w:val="24"/>
          <w:lang w:eastAsia="ru-RU"/>
        </w:rPr>
        <w:t>-образовательного процесса в летний оздоровительный период является правильная организация развивающей предметно-пространственной среды. В ДОО  в соответствии с современными требованиями оборудованы  игровые площадки для каждой возрастной группы, на которых выделены зоны для двигательной, познавательно – исследовательской, игровой, художественно – творческой деятельности.</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К летнему оздоровительному периоду 2019 года проведена покраска игрового оборудования на игровых участках.       В течение летнего периода проведен ремонт групп и спальных помещениях, на территории ДОО – покраска бордюров. Во всех возрастных группах пополнена развивающая предметно – пространственная среда. Частично проведена замена посуды, светильников.</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Финансовое обеспечение функционирования и развития ДОО осуществлялось из средств муниципального бюджета, а также из внебюджетных источников.</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Таким образом, подводя итоги работы за летний оздоровительный период 2018 года, можно сделать вывод, что коллектив ДОО добился положительных результатов работы:</w:t>
      </w:r>
    </w:p>
    <w:p w:rsidR="0083518A" w:rsidRPr="0083518A" w:rsidRDefault="0083518A" w:rsidP="00D306E7">
      <w:pPr>
        <w:numPr>
          <w:ilvl w:val="0"/>
          <w:numId w:val="5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 в создании условий по охране жизни и здоровья детей;</w:t>
      </w:r>
    </w:p>
    <w:p w:rsidR="0083518A" w:rsidRPr="0083518A" w:rsidRDefault="0083518A" w:rsidP="00D306E7">
      <w:pPr>
        <w:numPr>
          <w:ilvl w:val="0"/>
          <w:numId w:val="5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модернизации развивающей предметно – пространственной среды на игровых участках; </w:t>
      </w:r>
    </w:p>
    <w:p w:rsidR="0083518A" w:rsidRPr="0083518A" w:rsidRDefault="0083518A" w:rsidP="00D306E7">
      <w:pPr>
        <w:numPr>
          <w:ilvl w:val="0"/>
          <w:numId w:val="58"/>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83518A">
        <w:rPr>
          <w:rFonts w:ascii="Times New Roman" w:eastAsia="Calibri" w:hAnsi="Times New Roman" w:cs="Times New Roman"/>
          <w:sz w:val="24"/>
          <w:szCs w:val="24"/>
          <w:lang w:eastAsia="ru-RU"/>
        </w:rPr>
        <w:t xml:space="preserve">осуществлено педагогическое и санитарное просвещение родителей по вопросам воспитания и оздоровления детей в летний период. </w:t>
      </w:r>
    </w:p>
    <w:p w:rsidR="0083518A" w:rsidRPr="0083518A" w:rsidRDefault="0083518A" w:rsidP="0083518A">
      <w:pPr>
        <w:widowControl w:val="0"/>
        <w:autoSpaceDE w:val="0"/>
        <w:autoSpaceDN w:val="0"/>
        <w:adjustRightInd w:val="0"/>
        <w:spacing w:after="0" w:line="240" w:lineRule="auto"/>
        <w:rPr>
          <w:rFonts w:ascii="Times New Roman" w:eastAsia="Calibri" w:hAnsi="Times New Roman" w:cs="Times New Roman"/>
          <w:b/>
          <w:sz w:val="24"/>
          <w:szCs w:val="24"/>
        </w:rPr>
      </w:pPr>
    </w:p>
    <w:p w:rsidR="0083518A" w:rsidRPr="0083518A" w:rsidRDefault="0083518A" w:rsidP="0083518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518A" w:rsidRPr="0083518A" w:rsidRDefault="0083518A" w:rsidP="008351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b/>
          <w:sz w:val="28"/>
          <w:szCs w:val="28"/>
          <w:lang w:eastAsia="ru-RU"/>
        </w:rPr>
        <w:lastRenderedPageBreak/>
        <w:t xml:space="preserve">       </w:t>
      </w:r>
      <w:r w:rsidRPr="0083518A">
        <w:rPr>
          <w:rFonts w:ascii="Times New Roman" w:eastAsia="Calibri" w:hAnsi="Times New Roman" w:cs="Times New Roman"/>
          <w:b/>
          <w:sz w:val="24"/>
          <w:szCs w:val="24"/>
          <w:lang w:eastAsia="ru-RU"/>
        </w:rPr>
        <w:t>Выводы и резервы планирования</w:t>
      </w:r>
      <w:r w:rsidRPr="0083518A">
        <w:rPr>
          <w:rFonts w:ascii="Times New Roman" w:eastAsia="Calibri" w:hAnsi="Times New Roman" w:cs="Times New Roman"/>
          <w:sz w:val="24"/>
          <w:szCs w:val="24"/>
          <w:lang w:eastAsia="ru-RU"/>
        </w:rPr>
        <w:t>:  подводя итоги работы за летний оздоровительный период 2019 года, можно сделать вывод, что коллектив ДОО добился положительных результатов работы:</w:t>
      </w:r>
    </w:p>
    <w:p w:rsidR="0083518A" w:rsidRPr="0083518A" w:rsidRDefault="0083518A" w:rsidP="00D306E7">
      <w:pPr>
        <w:numPr>
          <w:ilvl w:val="0"/>
          <w:numId w:val="5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 xml:space="preserve">максимальном </w:t>
      </w:r>
      <w:proofErr w:type="gramStart"/>
      <w:r w:rsidRPr="0083518A">
        <w:rPr>
          <w:rFonts w:ascii="Times New Roman" w:eastAsia="Calibri" w:hAnsi="Times New Roman" w:cs="Times New Roman"/>
          <w:sz w:val="24"/>
          <w:szCs w:val="24"/>
          <w:lang w:eastAsia="ru-RU"/>
        </w:rPr>
        <w:t>использовании</w:t>
      </w:r>
      <w:proofErr w:type="gramEnd"/>
      <w:r w:rsidRPr="0083518A">
        <w:rPr>
          <w:rFonts w:ascii="Times New Roman" w:eastAsia="Calibri" w:hAnsi="Times New Roman" w:cs="Times New Roman"/>
          <w:sz w:val="24"/>
          <w:szCs w:val="24"/>
          <w:lang w:eastAsia="ru-RU"/>
        </w:rPr>
        <w:t xml:space="preserve"> условий летнего времени для закаливания;</w:t>
      </w:r>
    </w:p>
    <w:p w:rsidR="0083518A" w:rsidRPr="0083518A" w:rsidRDefault="0083518A" w:rsidP="00D306E7">
      <w:pPr>
        <w:numPr>
          <w:ilvl w:val="0"/>
          <w:numId w:val="59"/>
        </w:num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83518A">
        <w:rPr>
          <w:rFonts w:ascii="Times New Roman" w:eastAsia="Calibri" w:hAnsi="Times New Roman" w:cs="Times New Roman"/>
          <w:sz w:val="24"/>
          <w:szCs w:val="24"/>
          <w:lang w:eastAsia="ru-RU"/>
        </w:rPr>
        <w:t>создании оптимальных условий для оздоровления детей (организация</w:t>
      </w:r>
      <w:proofErr w:type="gramEnd"/>
    </w:p>
    <w:p w:rsidR="0083518A" w:rsidRPr="0083518A" w:rsidRDefault="0083518A" w:rsidP="0083518A">
      <w:pPr>
        <w:autoSpaceDE w:val="0"/>
        <w:autoSpaceDN w:val="0"/>
        <w:adjustRightInd w:val="0"/>
        <w:spacing w:after="0" w:line="240" w:lineRule="auto"/>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полноценного питания, соблюдение СанПиН, системной работы по организации активного отдыха детей, влияющего как на укрепление психического здоровья, так и их физического здоровья);</w:t>
      </w:r>
    </w:p>
    <w:p w:rsidR="0083518A" w:rsidRPr="0083518A" w:rsidRDefault="0083518A" w:rsidP="00D306E7">
      <w:pPr>
        <w:numPr>
          <w:ilvl w:val="0"/>
          <w:numId w:val="60"/>
        </w:numPr>
        <w:autoSpaceDE w:val="0"/>
        <w:autoSpaceDN w:val="0"/>
        <w:adjustRightInd w:val="0"/>
        <w:spacing w:after="0" w:line="240" w:lineRule="auto"/>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lang w:eastAsia="ru-RU"/>
        </w:rPr>
        <w:t>повышению компетентности педагогов в использовании современных форм взаимодействия  с детьми в условиях разновозрастной группы;</w:t>
      </w:r>
    </w:p>
    <w:p w:rsidR="0083518A" w:rsidRPr="0083518A" w:rsidRDefault="0083518A" w:rsidP="00D306E7">
      <w:pPr>
        <w:numPr>
          <w:ilvl w:val="0"/>
          <w:numId w:val="58"/>
        </w:numPr>
        <w:autoSpaceDE w:val="0"/>
        <w:autoSpaceDN w:val="0"/>
        <w:adjustRightInd w:val="0"/>
        <w:spacing w:after="0" w:line="240" w:lineRule="auto"/>
        <w:jc w:val="both"/>
        <w:rPr>
          <w:rFonts w:ascii="Times New Roman" w:eastAsia="Calibri" w:hAnsi="Times New Roman" w:cs="Times New Roman"/>
          <w:b/>
          <w:sz w:val="24"/>
          <w:szCs w:val="24"/>
        </w:rPr>
      </w:pPr>
      <w:r w:rsidRPr="0083518A">
        <w:rPr>
          <w:rFonts w:ascii="Times New Roman" w:eastAsia="Calibri" w:hAnsi="Times New Roman" w:cs="Times New Roman"/>
          <w:sz w:val="24"/>
          <w:szCs w:val="24"/>
          <w:lang w:eastAsia="ru-RU"/>
        </w:rPr>
        <w:t>осуществлено педагогическое и санитарное просвещение родителей по вопросам воспитания и оздоровления детей в летний период.</w:t>
      </w:r>
    </w:p>
    <w:p w:rsidR="0083518A" w:rsidRPr="0083518A" w:rsidRDefault="0083518A" w:rsidP="0083518A">
      <w:pPr>
        <w:autoSpaceDE w:val="0"/>
        <w:autoSpaceDN w:val="0"/>
        <w:adjustRightInd w:val="0"/>
        <w:spacing w:after="0" w:line="240" w:lineRule="auto"/>
        <w:jc w:val="both"/>
        <w:rPr>
          <w:rFonts w:ascii="Times New Roman" w:eastAsia="Calibri" w:hAnsi="Times New Roman" w:cs="Times New Roman"/>
          <w:sz w:val="24"/>
          <w:szCs w:val="24"/>
        </w:rPr>
      </w:pPr>
      <w:r w:rsidRPr="0083518A">
        <w:rPr>
          <w:rFonts w:ascii="Times New Roman" w:eastAsia="Calibri" w:hAnsi="Times New Roman" w:cs="Times New Roman"/>
          <w:sz w:val="24"/>
          <w:szCs w:val="24"/>
        </w:rPr>
        <w:t xml:space="preserve">       </w:t>
      </w:r>
    </w:p>
    <w:p w:rsidR="0083518A" w:rsidRPr="0083518A" w:rsidRDefault="0083518A" w:rsidP="0083518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3518A">
        <w:rPr>
          <w:rFonts w:ascii="Times New Roman" w:eastAsia="Calibri" w:hAnsi="Times New Roman" w:cs="Times New Roman"/>
          <w:b/>
          <w:sz w:val="24"/>
          <w:szCs w:val="24"/>
        </w:rPr>
        <w:t>В летний оздоровительный период 2020 г. необходимо:</w:t>
      </w:r>
    </w:p>
    <w:p w:rsidR="0083518A" w:rsidRPr="0083518A" w:rsidRDefault="0083518A" w:rsidP="008351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3518A">
        <w:rPr>
          <w:rFonts w:ascii="Times New Roman" w:eastAsia="Calibri" w:hAnsi="Times New Roman" w:cs="Times New Roman"/>
          <w:sz w:val="24"/>
          <w:szCs w:val="24"/>
        </w:rPr>
        <w:t>1.Продолжить</w:t>
      </w:r>
      <w:r w:rsidRPr="0083518A">
        <w:rPr>
          <w:rFonts w:ascii="Times New Roman" w:eastAsia="Calibri" w:hAnsi="Times New Roman" w:cs="Times New Roman"/>
          <w:b/>
          <w:sz w:val="24"/>
          <w:szCs w:val="24"/>
        </w:rPr>
        <w:t xml:space="preserve"> </w:t>
      </w:r>
      <w:r w:rsidRPr="0083518A">
        <w:rPr>
          <w:rFonts w:ascii="Times New Roman" w:eastAsia="Calibri" w:hAnsi="Times New Roman" w:cs="Times New Roman"/>
          <w:sz w:val="24"/>
          <w:szCs w:val="24"/>
          <w:lang w:eastAsia="ru-RU"/>
        </w:rPr>
        <w:t>целенаправленную просветительскую работу с семьями воспитанников. 2.Активнее вовлекать воспитанников  в детскую</w:t>
      </w:r>
      <w:r w:rsidRPr="0083518A">
        <w:rPr>
          <w:rFonts w:ascii="Times New Roman" w:eastAsia="Calibri" w:hAnsi="Times New Roman" w:cs="Times New Roman"/>
          <w:b/>
          <w:sz w:val="24"/>
          <w:szCs w:val="24"/>
        </w:rPr>
        <w:t xml:space="preserve"> </w:t>
      </w:r>
      <w:r w:rsidRPr="0083518A">
        <w:rPr>
          <w:rFonts w:ascii="Times New Roman" w:eastAsia="Calibri" w:hAnsi="Times New Roman" w:cs="Times New Roman"/>
          <w:sz w:val="24"/>
          <w:szCs w:val="24"/>
          <w:lang w:eastAsia="ru-RU"/>
        </w:rPr>
        <w:t xml:space="preserve">деятельность как равных партнеров. 3.Внедрять в практику работы современные </w:t>
      </w:r>
      <w:proofErr w:type="spellStart"/>
      <w:r w:rsidRPr="0083518A">
        <w:rPr>
          <w:rFonts w:ascii="Times New Roman" w:eastAsia="Calibri" w:hAnsi="Times New Roman" w:cs="Times New Roman"/>
          <w:sz w:val="24"/>
          <w:szCs w:val="24"/>
          <w:lang w:eastAsia="ru-RU"/>
        </w:rPr>
        <w:t>здоровьесберегающие</w:t>
      </w:r>
      <w:proofErr w:type="spellEnd"/>
      <w:r w:rsidRPr="0083518A">
        <w:rPr>
          <w:rFonts w:ascii="Times New Roman" w:eastAsia="Calibri" w:hAnsi="Times New Roman" w:cs="Times New Roman"/>
          <w:sz w:val="24"/>
          <w:szCs w:val="24"/>
          <w:lang w:eastAsia="ru-RU"/>
        </w:rPr>
        <w:t xml:space="preserve"> технологии.</w:t>
      </w:r>
    </w:p>
    <w:p w:rsidR="0083518A" w:rsidRPr="0083518A" w:rsidRDefault="0083518A" w:rsidP="0083518A">
      <w:pPr>
        <w:autoSpaceDE w:val="0"/>
        <w:autoSpaceDN w:val="0"/>
        <w:adjustRightInd w:val="0"/>
        <w:spacing w:after="0" w:line="240" w:lineRule="auto"/>
        <w:jc w:val="both"/>
        <w:rPr>
          <w:rFonts w:ascii="Times New Roman" w:eastAsia="Calibri" w:hAnsi="Times New Roman" w:cs="Times New Roman"/>
          <w:b/>
          <w:sz w:val="24"/>
          <w:szCs w:val="24"/>
        </w:rPr>
      </w:pPr>
      <w:r w:rsidRPr="0083518A">
        <w:rPr>
          <w:rFonts w:ascii="Times New Roman" w:eastAsia="Calibri" w:hAnsi="Times New Roman" w:cs="Times New Roman"/>
          <w:sz w:val="24"/>
          <w:szCs w:val="24"/>
          <w:lang w:eastAsia="ru-RU"/>
        </w:rPr>
        <w:t>4.Выстроить активное взаимодействие с представителями социума.</w:t>
      </w:r>
    </w:p>
    <w:p w:rsidR="0083518A" w:rsidRPr="0083518A" w:rsidRDefault="0083518A" w:rsidP="0083518A">
      <w:pPr>
        <w:autoSpaceDE w:val="0"/>
        <w:autoSpaceDN w:val="0"/>
        <w:adjustRightInd w:val="0"/>
        <w:spacing w:after="0" w:line="240" w:lineRule="auto"/>
        <w:ind w:left="720"/>
        <w:jc w:val="both"/>
        <w:rPr>
          <w:rFonts w:ascii="Times New Roman" w:eastAsia="Calibri" w:hAnsi="Times New Roman" w:cs="Times New Roman"/>
          <w:b/>
          <w:sz w:val="24"/>
          <w:szCs w:val="24"/>
        </w:rPr>
      </w:pPr>
    </w:p>
    <w:p w:rsidR="0083518A" w:rsidRPr="0083518A" w:rsidRDefault="0083518A" w:rsidP="00835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3518A" w:rsidRPr="0083518A" w:rsidRDefault="0083518A" w:rsidP="0083518A">
      <w:pPr>
        <w:spacing w:after="0" w:line="300" w:lineRule="auto"/>
        <w:ind w:firstLine="709"/>
        <w:jc w:val="both"/>
        <w:rPr>
          <w:rFonts w:ascii="Times New Roman" w:eastAsia="Calibri" w:hAnsi="Times New Roman" w:cs="Times New Roman"/>
          <w:b/>
          <w:sz w:val="24"/>
          <w:szCs w:val="24"/>
        </w:rPr>
      </w:pPr>
    </w:p>
    <w:p w:rsidR="0083518A" w:rsidRPr="0083518A" w:rsidRDefault="0083518A" w:rsidP="0083518A">
      <w:pPr>
        <w:spacing w:after="0" w:line="300" w:lineRule="auto"/>
        <w:ind w:firstLine="709"/>
        <w:rPr>
          <w:rFonts w:ascii="Times New Roman" w:eastAsia="Calibri" w:hAnsi="Times New Roman" w:cs="Times New Roman"/>
          <w:b/>
          <w:sz w:val="24"/>
          <w:szCs w:val="24"/>
        </w:rPr>
      </w:pPr>
    </w:p>
    <w:p w:rsidR="0083518A" w:rsidRPr="0083518A" w:rsidRDefault="0083518A" w:rsidP="0083518A">
      <w:pPr>
        <w:spacing w:after="0" w:line="300" w:lineRule="auto"/>
        <w:ind w:firstLine="709"/>
        <w:jc w:val="center"/>
        <w:rPr>
          <w:rFonts w:ascii="Times New Roman" w:eastAsia="Calibri" w:hAnsi="Times New Roman" w:cs="Times New Roman"/>
          <w:b/>
          <w:sz w:val="24"/>
          <w:szCs w:val="24"/>
        </w:rPr>
      </w:pPr>
    </w:p>
    <w:p w:rsidR="0083518A" w:rsidRPr="0083518A" w:rsidRDefault="0083518A" w:rsidP="0083518A">
      <w:pPr>
        <w:spacing w:after="0" w:line="300" w:lineRule="auto"/>
        <w:ind w:firstLine="709"/>
        <w:rPr>
          <w:rFonts w:ascii="Times New Roman" w:eastAsia="Calibri" w:hAnsi="Times New Roman" w:cs="Times New Roman"/>
          <w:b/>
          <w:sz w:val="24"/>
          <w:szCs w:val="24"/>
        </w:rPr>
      </w:pPr>
    </w:p>
    <w:p w:rsidR="0083518A" w:rsidRPr="0083518A" w:rsidRDefault="0083518A" w:rsidP="0083518A">
      <w:pPr>
        <w:spacing w:after="0" w:line="300" w:lineRule="auto"/>
        <w:ind w:firstLine="709"/>
        <w:rPr>
          <w:rFonts w:ascii="Times New Roman" w:eastAsia="Calibri" w:hAnsi="Times New Roman" w:cs="Times New Roman"/>
          <w:b/>
          <w:sz w:val="24"/>
          <w:szCs w:val="24"/>
        </w:rPr>
      </w:pPr>
    </w:p>
    <w:p w:rsidR="0083518A" w:rsidRPr="0083518A" w:rsidRDefault="0083518A" w:rsidP="0083518A">
      <w:pPr>
        <w:spacing w:after="0" w:line="300" w:lineRule="auto"/>
        <w:ind w:firstLine="709"/>
        <w:rPr>
          <w:rFonts w:ascii="Times New Roman" w:eastAsia="Calibri" w:hAnsi="Times New Roman" w:cs="Times New Roman"/>
          <w:b/>
          <w:sz w:val="24"/>
          <w:szCs w:val="24"/>
        </w:rPr>
      </w:pPr>
    </w:p>
    <w:p w:rsidR="0083518A" w:rsidRPr="0083518A" w:rsidRDefault="0083518A" w:rsidP="0083518A">
      <w:pPr>
        <w:widowControl w:val="0"/>
        <w:autoSpaceDE w:val="0"/>
        <w:autoSpaceDN w:val="0"/>
        <w:adjustRightInd w:val="0"/>
        <w:spacing w:after="0" w:line="240" w:lineRule="auto"/>
        <w:ind w:firstLine="709"/>
        <w:contextualSpacing/>
        <w:rPr>
          <w:rFonts w:ascii="Times New Roman" w:eastAsia="Times New Roman" w:hAnsi="Times New Roman" w:cs="Times New Roman"/>
          <w:b/>
          <w:bCs/>
          <w:sz w:val="24"/>
          <w:szCs w:val="24"/>
          <w:lang w:eastAsia="ru-RU"/>
        </w:rPr>
      </w:pPr>
    </w:p>
    <w:p w:rsidR="00A56CC0" w:rsidRDefault="00A56CC0"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Default="00301DAD" w:rsidP="00E939C2">
      <w:pPr>
        <w:tabs>
          <w:tab w:val="left" w:pos="3912"/>
        </w:tabs>
        <w:rPr>
          <w:rFonts w:ascii="Times New Roman" w:eastAsia="Times New Roman" w:hAnsi="Times New Roman" w:cs="Times New Roman"/>
          <w:sz w:val="24"/>
          <w:szCs w:val="24"/>
          <w:lang w:eastAsia="ru-RU"/>
        </w:rPr>
      </w:pPr>
    </w:p>
    <w:p w:rsidR="00301DAD" w:rsidRPr="00301DAD" w:rsidRDefault="00301DAD" w:rsidP="00D306E7">
      <w:pPr>
        <w:numPr>
          <w:ilvl w:val="1"/>
          <w:numId w:val="24"/>
        </w:numPr>
        <w:tabs>
          <w:tab w:val="left" w:pos="4050"/>
        </w:tabs>
        <w:spacing w:after="0" w:line="240" w:lineRule="auto"/>
        <w:jc w:val="center"/>
        <w:rPr>
          <w:rFonts w:ascii="Times New Roman" w:eastAsia="Times New Roman" w:hAnsi="Times New Roman" w:cs="Times New Roman"/>
          <w:b/>
          <w:sz w:val="24"/>
          <w:szCs w:val="24"/>
          <w:lang w:eastAsia="ru-RU"/>
        </w:rPr>
      </w:pPr>
      <w:r w:rsidRPr="00301DAD">
        <w:rPr>
          <w:rFonts w:ascii="Times New Roman" w:eastAsia="Times New Roman" w:hAnsi="Times New Roman" w:cs="Times New Roman"/>
          <w:b/>
          <w:sz w:val="24"/>
          <w:szCs w:val="24"/>
          <w:lang w:eastAsia="ru-RU"/>
        </w:rPr>
        <w:lastRenderedPageBreak/>
        <w:t>2. ПЛАНИРОВАНИЕ ДЕЯТЕЛЬНОСТИ</w:t>
      </w:r>
    </w:p>
    <w:p w:rsidR="00301DAD" w:rsidRPr="00301DAD" w:rsidRDefault="00301DAD" w:rsidP="00D306E7">
      <w:pPr>
        <w:numPr>
          <w:ilvl w:val="1"/>
          <w:numId w:val="24"/>
        </w:numPr>
        <w:tabs>
          <w:tab w:val="left" w:pos="4050"/>
        </w:tabs>
        <w:spacing w:after="0" w:line="240" w:lineRule="auto"/>
        <w:jc w:val="center"/>
        <w:rPr>
          <w:rFonts w:ascii="Times New Roman" w:eastAsia="Times New Roman" w:hAnsi="Times New Roman" w:cs="Times New Roman"/>
          <w:b/>
          <w:sz w:val="24"/>
          <w:szCs w:val="24"/>
          <w:lang w:eastAsia="ru-RU"/>
        </w:rPr>
      </w:pPr>
      <w:r w:rsidRPr="00301DAD">
        <w:rPr>
          <w:rFonts w:ascii="Times New Roman" w:eastAsia="Times New Roman" w:hAnsi="Times New Roman" w:cs="Times New Roman"/>
          <w:b/>
          <w:sz w:val="24"/>
          <w:szCs w:val="24"/>
          <w:lang w:eastAsia="ru-RU"/>
        </w:rPr>
        <w:t xml:space="preserve">МБДОУ «Детский сад </w:t>
      </w:r>
      <w:proofErr w:type="spellStart"/>
      <w:r w:rsidRPr="00301DAD">
        <w:rPr>
          <w:rFonts w:ascii="Times New Roman" w:eastAsia="Times New Roman" w:hAnsi="Times New Roman" w:cs="Times New Roman"/>
          <w:b/>
          <w:sz w:val="24"/>
          <w:szCs w:val="24"/>
          <w:lang w:eastAsia="ru-RU"/>
        </w:rPr>
        <w:t>с</w:t>
      </w:r>
      <w:proofErr w:type="gramStart"/>
      <w:r w:rsidRPr="00301DAD">
        <w:rPr>
          <w:rFonts w:ascii="Times New Roman" w:eastAsia="Times New Roman" w:hAnsi="Times New Roman" w:cs="Times New Roman"/>
          <w:b/>
          <w:sz w:val="24"/>
          <w:szCs w:val="24"/>
          <w:lang w:eastAsia="ru-RU"/>
        </w:rPr>
        <w:t>.Т</w:t>
      </w:r>
      <w:proofErr w:type="gramEnd"/>
      <w:r w:rsidRPr="00301DAD">
        <w:rPr>
          <w:rFonts w:ascii="Times New Roman" w:eastAsia="Times New Roman" w:hAnsi="Times New Roman" w:cs="Times New Roman"/>
          <w:b/>
          <w:sz w:val="24"/>
          <w:szCs w:val="24"/>
          <w:lang w:eastAsia="ru-RU"/>
        </w:rPr>
        <w:t>ерновка</w:t>
      </w:r>
      <w:proofErr w:type="spellEnd"/>
      <w:r w:rsidRPr="00301DAD">
        <w:rPr>
          <w:rFonts w:ascii="Times New Roman" w:eastAsia="Times New Roman" w:hAnsi="Times New Roman" w:cs="Times New Roman"/>
          <w:b/>
          <w:sz w:val="24"/>
          <w:szCs w:val="24"/>
          <w:lang w:eastAsia="ru-RU"/>
        </w:rPr>
        <w:t xml:space="preserve"> </w:t>
      </w:r>
      <w:proofErr w:type="spellStart"/>
      <w:r w:rsidRPr="00301DAD">
        <w:rPr>
          <w:rFonts w:ascii="Times New Roman" w:eastAsia="Times New Roman" w:hAnsi="Times New Roman" w:cs="Times New Roman"/>
          <w:b/>
          <w:sz w:val="24"/>
          <w:szCs w:val="24"/>
          <w:lang w:eastAsia="ru-RU"/>
        </w:rPr>
        <w:t>Яковлевского</w:t>
      </w:r>
      <w:proofErr w:type="spellEnd"/>
      <w:r w:rsidRPr="00301DAD">
        <w:rPr>
          <w:rFonts w:ascii="Times New Roman" w:eastAsia="Times New Roman" w:hAnsi="Times New Roman" w:cs="Times New Roman"/>
          <w:b/>
          <w:sz w:val="24"/>
          <w:szCs w:val="24"/>
          <w:lang w:eastAsia="ru-RU"/>
        </w:rPr>
        <w:t xml:space="preserve"> городского округа» </w:t>
      </w:r>
    </w:p>
    <w:p w:rsidR="00301DAD" w:rsidRPr="00301DAD" w:rsidRDefault="00301DAD" w:rsidP="00301DAD">
      <w:pPr>
        <w:widowControl w:val="0"/>
        <w:autoSpaceDE w:val="0"/>
        <w:autoSpaceDN w:val="0"/>
        <w:adjustRightInd w:val="0"/>
        <w:spacing w:after="1" w:line="240" w:lineRule="auto"/>
        <w:ind w:left="360" w:right="140"/>
        <w:contextualSpacing/>
        <w:jc w:val="center"/>
        <w:rPr>
          <w:rFonts w:ascii="Times New Roman" w:eastAsia="Times New Roman" w:hAnsi="Times New Roman" w:cs="Times New Roman"/>
          <w:b/>
          <w:sz w:val="24"/>
          <w:szCs w:val="24"/>
          <w:lang w:eastAsia="ru-RU"/>
        </w:rPr>
      </w:pPr>
      <w:r w:rsidRPr="00301DAD">
        <w:rPr>
          <w:rFonts w:ascii="Times New Roman" w:eastAsia="Times New Roman" w:hAnsi="Times New Roman" w:cs="Times New Roman"/>
          <w:b/>
          <w:sz w:val="24"/>
          <w:szCs w:val="24"/>
          <w:lang w:eastAsia="ru-RU"/>
        </w:rPr>
        <w:t>на летний оздоровительный период  с 01.06.2020 года по 31.08.2020 года</w:t>
      </w:r>
    </w:p>
    <w:p w:rsidR="00301DAD" w:rsidRPr="00301DAD" w:rsidRDefault="00301DAD" w:rsidP="00D306E7">
      <w:pPr>
        <w:numPr>
          <w:ilvl w:val="1"/>
          <w:numId w:val="24"/>
        </w:numPr>
        <w:tabs>
          <w:tab w:val="left" w:pos="4050"/>
        </w:tabs>
        <w:spacing w:after="0" w:line="240" w:lineRule="auto"/>
        <w:jc w:val="center"/>
        <w:rPr>
          <w:rFonts w:ascii="Times New Roman" w:eastAsia="Times New Roman" w:hAnsi="Times New Roman" w:cs="Times New Roman"/>
          <w:b/>
          <w:sz w:val="24"/>
          <w:szCs w:val="24"/>
          <w:lang w:eastAsia="ru-RU"/>
        </w:rPr>
      </w:pPr>
    </w:p>
    <w:p w:rsidR="00301DAD" w:rsidRPr="00301DAD" w:rsidRDefault="00301DAD" w:rsidP="00301DAD">
      <w:pPr>
        <w:spacing w:after="0" w:line="240" w:lineRule="auto"/>
        <w:ind w:firstLine="540"/>
        <w:jc w:val="both"/>
        <w:rPr>
          <w:rFonts w:ascii="Times New Roman" w:eastAsia="Times New Roman" w:hAnsi="Times New Roman" w:cs="Times New Roman"/>
          <w:b/>
          <w:sz w:val="24"/>
          <w:szCs w:val="24"/>
          <w:lang w:eastAsia="ru-RU"/>
        </w:rPr>
      </w:pPr>
      <w:r w:rsidRPr="00301DAD">
        <w:rPr>
          <w:rFonts w:ascii="Times New Roman" w:eastAsia="Times New Roman" w:hAnsi="Times New Roman" w:cs="Times New Roman"/>
          <w:b/>
          <w:sz w:val="24"/>
          <w:szCs w:val="24"/>
          <w:lang w:eastAsia="ru-RU"/>
        </w:rPr>
        <w:t>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301DAD" w:rsidRPr="00301DAD" w:rsidRDefault="00301DAD" w:rsidP="00301DAD">
      <w:pPr>
        <w:spacing w:after="0" w:line="240" w:lineRule="auto"/>
        <w:jc w:val="both"/>
        <w:rPr>
          <w:rFonts w:ascii="Times New Roman" w:eastAsia="Times New Roman" w:hAnsi="Times New Roman" w:cs="Times New Roman"/>
          <w:b/>
          <w:sz w:val="24"/>
          <w:szCs w:val="24"/>
          <w:lang w:eastAsia="ru-RU"/>
        </w:rPr>
      </w:pPr>
      <w:r w:rsidRPr="00301DAD">
        <w:rPr>
          <w:rFonts w:ascii="Times New Roman" w:eastAsia="Times New Roman" w:hAnsi="Times New Roman" w:cs="Times New Roman"/>
          <w:b/>
          <w:sz w:val="24"/>
          <w:szCs w:val="24"/>
          <w:u w:val="single"/>
          <w:lang w:eastAsia="ru-RU"/>
        </w:rPr>
        <w:t>Цели:</w:t>
      </w:r>
      <w:r w:rsidRPr="00301DAD">
        <w:rPr>
          <w:rFonts w:ascii="Times New Roman" w:eastAsia="Times New Roman" w:hAnsi="Times New Roman" w:cs="Times New Roman"/>
          <w:b/>
          <w:sz w:val="24"/>
          <w:szCs w:val="24"/>
          <w:lang w:eastAsia="ru-RU"/>
        </w:rPr>
        <w:t xml:space="preserve"> </w:t>
      </w:r>
    </w:p>
    <w:p w:rsidR="00301DAD" w:rsidRPr="00301DAD" w:rsidRDefault="00301DAD" w:rsidP="00D306E7">
      <w:pPr>
        <w:widowControl w:val="0"/>
        <w:numPr>
          <w:ilvl w:val="0"/>
          <w:numId w:val="4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DAD">
        <w:rPr>
          <w:rFonts w:ascii="Times New Roman" w:eastAsia="Times New Roman" w:hAnsi="Times New Roman" w:cs="Times New Roman"/>
          <w:i/>
          <w:sz w:val="24"/>
          <w:szCs w:val="24"/>
          <w:lang w:eastAsia="ru-RU"/>
        </w:rPr>
        <w:t xml:space="preserve">обеспечение охраны жизни и здоровья воспитанников, организация </w:t>
      </w:r>
      <w:proofErr w:type="spellStart"/>
      <w:r w:rsidRPr="00301DAD">
        <w:rPr>
          <w:rFonts w:ascii="Times New Roman" w:eastAsia="Times New Roman" w:hAnsi="Times New Roman" w:cs="Times New Roman"/>
          <w:i/>
          <w:sz w:val="24"/>
          <w:szCs w:val="24"/>
          <w:lang w:eastAsia="ru-RU"/>
        </w:rPr>
        <w:t>здоровьесберегающего</w:t>
      </w:r>
      <w:proofErr w:type="spellEnd"/>
      <w:r w:rsidRPr="00301DAD">
        <w:rPr>
          <w:rFonts w:ascii="Times New Roman" w:eastAsia="Times New Roman" w:hAnsi="Times New Roman" w:cs="Times New Roman"/>
          <w:i/>
          <w:sz w:val="24"/>
          <w:szCs w:val="24"/>
          <w:lang w:eastAsia="ru-RU"/>
        </w:rPr>
        <w:t xml:space="preserve"> режима, предупреждение заболеваемости, безопасности и  травматизма;</w:t>
      </w:r>
    </w:p>
    <w:p w:rsidR="00301DAD" w:rsidRPr="00301DAD" w:rsidRDefault="00301DAD" w:rsidP="00D306E7">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b/>
          <w:i/>
          <w:iCs/>
          <w:sz w:val="24"/>
          <w:szCs w:val="24"/>
          <w:lang w:eastAsia="ru-RU"/>
        </w:rPr>
      </w:pPr>
      <w:r w:rsidRPr="00301DAD">
        <w:rPr>
          <w:rFonts w:ascii="Times New Roman" w:eastAsia="Times New Roman" w:hAnsi="Times New Roman" w:cs="Times New Roman"/>
          <w:i/>
          <w:sz w:val="24"/>
          <w:szCs w:val="24"/>
          <w:lang w:eastAsia="ru-RU"/>
        </w:rPr>
        <w:t xml:space="preserve">построение системы взаимодействия участников </w:t>
      </w:r>
      <w:proofErr w:type="spellStart"/>
      <w:r w:rsidRPr="00301DAD">
        <w:rPr>
          <w:rFonts w:ascii="Times New Roman" w:eastAsia="Times New Roman" w:hAnsi="Times New Roman" w:cs="Times New Roman"/>
          <w:i/>
          <w:sz w:val="24"/>
          <w:szCs w:val="24"/>
          <w:lang w:eastAsia="ru-RU"/>
        </w:rPr>
        <w:t>воспитательно</w:t>
      </w:r>
      <w:proofErr w:type="spellEnd"/>
      <w:r w:rsidRPr="00301DAD">
        <w:rPr>
          <w:rFonts w:ascii="Times New Roman" w:eastAsia="Times New Roman" w:hAnsi="Times New Roman" w:cs="Times New Roman"/>
          <w:i/>
          <w:sz w:val="24"/>
          <w:szCs w:val="24"/>
          <w:lang w:eastAsia="ru-RU"/>
        </w:rPr>
        <w:t>-образовательного процесса в целях сохранения и укрепления здоровья детей, формирования культуры детского здоровья и повышения мотивации здорового образа жизни;</w:t>
      </w:r>
    </w:p>
    <w:p w:rsidR="00301DAD" w:rsidRPr="00301DAD" w:rsidRDefault="00301DAD" w:rsidP="00D306E7">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b/>
          <w:i/>
          <w:iCs/>
          <w:sz w:val="24"/>
          <w:szCs w:val="24"/>
          <w:lang w:eastAsia="ru-RU"/>
        </w:rPr>
      </w:pPr>
      <w:r w:rsidRPr="00301DAD">
        <w:rPr>
          <w:rFonts w:ascii="Times New Roman" w:eastAsia="Times New Roman" w:hAnsi="Times New Roman" w:cs="Times New Roman"/>
          <w:i/>
          <w:iCs/>
          <w:sz w:val="24"/>
          <w:szCs w:val="24"/>
          <w:lang w:eastAsia="ru-RU"/>
        </w:rPr>
        <w:t>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p>
    <w:p w:rsidR="00301DAD" w:rsidRPr="00301DAD" w:rsidRDefault="00301DAD" w:rsidP="00301DAD">
      <w:pPr>
        <w:widowControl w:val="0"/>
        <w:autoSpaceDE w:val="0"/>
        <w:autoSpaceDN w:val="0"/>
        <w:adjustRightInd w:val="0"/>
        <w:spacing w:after="0" w:line="240" w:lineRule="auto"/>
        <w:ind w:left="720"/>
        <w:contextualSpacing/>
        <w:jc w:val="right"/>
        <w:rPr>
          <w:rFonts w:ascii="Times New Roman" w:eastAsia="Times New Roman" w:hAnsi="Times New Roman" w:cs="Times New Roman"/>
          <w:b/>
          <w:i/>
          <w:iCs/>
          <w:sz w:val="24"/>
          <w:szCs w:val="24"/>
          <w:lang w:eastAsia="ru-RU"/>
        </w:rPr>
      </w:pPr>
      <w:r w:rsidRPr="00301DAD">
        <w:rPr>
          <w:rFonts w:ascii="Times New Roman" w:eastAsia="Times New Roman" w:hAnsi="Times New Roman" w:cs="Times New Roman"/>
          <w:b/>
          <w:i/>
          <w:iCs/>
          <w:sz w:val="24"/>
          <w:szCs w:val="24"/>
          <w:lang w:eastAsia="ru-RU"/>
        </w:rPr>
        <w:t>(ФГОС ДО 1.6.6)</w:t>
      </w:r>
    </w:p>
    <w:p w:rsidR="00301DAD" w:rsidRPr="00301DAD" w:rsidRDefault="00301DAD" w:rsidP="00D306E7">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r w:rsidRPr="00301DAD">
        <w:rPr>
          <w:rFonts w:ascii="Times New Roman" w:eastAsia="Times New Roman" w:hAnsi="Times New Roman" w:cs="Times New Roman"/>
          <w:i/>
          <w:iCs/>
          <w:sz w:val="24"/>
          <w:szCs w:val="24"/>
          <w:lang w:eastAsia="ru-RU"/>
        </w:rPr>
        <w:t>«создание социальной ситуации развития для участников образовательных отношений, включая создание образовательной среды, которая:</w:t>
      </w:r>
    </w:p>
    <w:p w:rsidR="00301DAD" w:rsidRPr="00301DAD" w:rsidRDefault="00301DAD" w:rsidP="00D306E7">
      <w:pPr>
        <w:widowControl w:val="0"/>
        <w:numPr>
          <w:ilvl w:val="1"/>
          <w:numId w:val="28"/>
        </w:numPr>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r w:rsidRPr="00301DAD">
        <w:rPr>
          <w:rFonts w:ascii="Times New Roman" w:eastAsia="Times New Roman" w:hAnsi="Times New Roman" w:cs="Times New Roman"/>
          <w:i/>
          <w:iCs/>
          <w:sz w:val="24"/>
          <w:szCs w:val="24"/>
          <w:lang w:eastAsia="ru-RU"/>
        </w:rPr>
        <w:t>гарантирует охрану и укрепление физического и психического здоровья детей;</w:t>
      </w:r>
    </w:p>
    <w:p w:rsidR="00301DAD" w:rsidRPr="00301DAD" w:rsidRDefault="00301DAD" w:rsidP="00D306E7">
      <w:pPr>
        <w:widowControl w:val="0"/>
        <w:numPr>
          <w:ilvl w:val="1"/>
          <w:numId w:val="28"/>
        </w:numPr>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r w:rsidRPr="00301DAD">
        <w:rPr>
          <w:rFonts w:ascii="Times New Roman" w:eastAsia="Times New Roman" w:hAnsi="Times New Roman" w:cs="Times New Roman"/>
          <w:i/>
          <w:iCs/>
          <w:sz w:val="24"/>
          <w:szCs w:val="24"/>
          <w:lang w:eastAsia="ru-RU"/>
        </w:rPr>
        <w:t xml:space="preserve">обеспечивает эмоциональное благополучие детей…» </w:t>
      </w:r>
      <w:r w:rsidRPr="00301DAD">
        <w:rPr>
          <w:rFonts w:ascii="Times New Roman" w:eastAsia="Times New Roman" w:hAnsi="Times New Roman" w:cs="Times New Roman"/>
          <w:b/>
          <w:i/>
          <w:iCs/>
          <w:sz w:val="24"/>
          <w:szCs w:val="24"/>
          <w:lang w:eastAsia="ru-RU"/>
        </w:rPr>
        <w:t xml:space="preserve">(ФГОС ДО </w:t>
      </w:r>
      <w:r w:rsidRPr="00301DAD">
        <w:rPr>
          <w:rFonts w:ascii="Times New Roman" w:eastAsia="Times New Roman" w:hAnsi="Times New Roman" w:cs="Times New Roman"/>
          <w:b/>
          <w:bCs/>
          <w:i/>
          <w:iCs/>
          <w:sz w:val="24"/>
          <w:szCs w:val="24"/>
          <w:lang w:eastAsia="ru-RU"/>
        </w:rPr>
        <w:t>3.1.)</w:t>
      </w:r>
    </w:p>
    <w:p w:rsidR="00301DAD" w:rsidRPr="00301DAD" w:rsidRDefault="00301DAD" w:rsidP="00301DAD">
      <w:pPr>
        <w:tabs>
          <w:tab w:val="left" w:pos="2962"/>
        </w:tabs>
        <w:spacing w:after="0" w:line="240" w:lineRule="auto"/>
        <w:jc w:val="both"/>
        <w:rPr>
          <w:rFonts w:ascii="Times New Roman" w:eastAsia="Times New Roman" w:hAnsi="Times New Roman" w:cs="Times New Roman"/>
          <w:sz w:val="24"/>
          <w:szCs w:val="24"/>
          <w:lang w:eastAsia="ru-RU"/>
        </w:rPr>
      </w:pPr>
    </w:p>
    <w:p w:rsidR="00301DAD" w:rsidRPr="00301DAD" w:rsidRDefault="00301DAD" w:rsidP="00301DAD">
      <w:pPr>
        <w:spacing w:after="0" w:line="240" w:lineRule="auto"/>
        <w:jc w:val="center"/>
        <w:rPr>
          <w:rFonts w:ascii="Times New Roman" w:eastAsia="Times New Roman" w:hAnsi="Times New Roman" w:cs="Times New Roman"/>
          <w:b/>
          <w:i/>
          <w:sz w:val="26"/>
          <w:szCs w:val="26"/>
          <w:lang w:eastAsia="ru-RU"/>
        </w:rPr>
      </w:pPr>
      <w:r w:rsidRPr="00301DAD">
        <w:rPr>
          <w:rFonts w:ascii="Times New Roman" w:eastAsia="Times New Roman" w:hAnsi="Times New Roman" w:cs="Times New Roman"/>
          <w:b/>
          <w:i/>
          <w:sz w:val="26"/>
          <w:szCs w:val="26"/>
          <w:lang w:eastAsia="ru-RU"/>
        </w:rPr>
        <w:t>Система работы по обеспечению охраны труда и безопасности жизнедеятельности детей и сотрудников</w:t>
      </w:r>
    </w:p>
    <w:p w:rsidR="00301DAD" w:rsidRPr="00301DAD" w:rsidRDefault="00301DAD" w:rsidP="00301DAD">
      <w:pPr>
        <w:spacing w:after="0" w:line="240" w:lineRule="auto"/>
        <w:jc w:val="center"/>
        <w:rPr>
          <w:rFonts w:ascii="Times New Roman" w:eastAsia="Times New Roman" w:hAnsi="Times New Roman" w:cs="Times New Roman"/>
          <w:sz w:val="24"/>
          <w:szCs w:val="24"/>
          <w:lang w:eastAsia="ru-RU"/>
        </w:rPr>
      </w:pPr>
    </w:p>
    <w:tbl>
      <w:tblPr>
        <w:tblStyle w:val="360"/>
        <w:tblW w:w="10916" w:type="dxa"/>
        <w:tblInd w:w="-885" w:type="dxa"/>
        <w:tblLook w:val="04A0" w:firstRow="1" w:lastRow="0" w:firstColumn="1" w:lastColumn="0" w:noHBand="0" w:noVBand="1"/>
      </w:tblPr>
      <w:tblGrid>
        <w:gridCol w:w="6663"/>
        <w:gridCol w:w="2127"/>
        <w:gridCol w:w="2126"/>
      </w:tblGrid>
      <w:tr w:rsidR="00301DAD" w:rsidRPr="00301DAD" w:rsidTr="00256F45">
        <w:tc>
          <w:tcPr>
            <w:tcW w:w="6663" w:type="dxa"/>
          </w:tcPr>
          <w:p w:rsidR="00301DAD" w:rsidRPr="00301DAD" w:rsidRDefault="00301DAD" w:rsidP="00301DAD">
            <w:pPr>
              <w:jc w:val="center"/>
              <w:rPr>
                <w:rFonts w:ascii="Times New Roman" w:hAnsi="Times New Roman" w:cs="Times New Roman"/>
                <w:b/>
              </w:rPr>
            </w:pPr>
            <w:r w:rsidRPr="00301DAD">
              <w:rPr>
                <w:rFonts w:ascii="Times New Roman" w:hAnsi="Times New Roman" w:cs="Times New Roman"/>
                <w:b/>
              </w:rPr>
              <w:t>Содержание работы</w:t>
            </w:r>
          </w:p>
        </w:tc>
        <w:tc>
          <w:tcPr>
            <w:tcW w:w="2127" w:type="dxa"/>
          </w:tcPr>
          <w:p w:rsidR="00301DAD" w:rsidRPr="00301DAD" w:rsidRDefault="00301DAD" w:rsidP="00301DAD">
            <w:pPr>
              <w:jc w:val="center"/>
              <w:rPr>
                <w:rFonts w:ascii="Times New Roman" w:hAnsi="Times New Roman" w:cs="Times New Roman"/>
                <w:b/>
              </w:rPr>
            </w:pPr>
            <w:r w:rsidRPr="00301DAD">
              <w:rPr>
                <w:rFonts w:ascii="Times New Roman" w:hAnsi="Times New Roman" w:cs="Times New Roman"/>
                <w:b/>
              </w:rPr>
              <w:t xml:space="preserve">Срок </w:t>
            </w:r>
          </w:p>
          <w:p w:rsidR="00301DAD" w:rsidRPr="00301DAD" w:rsidRDefault="00301DAD" w:rsidP="00301DAD">
            <w:pPr>
              <w:jc w:val="center"/>
              <w:rPr>
                <w:rFonts w:ascii="Times New Roman" w:hAnsi="Times New Roman" w:cs="Times New Roman"/>
                <w:b/>
              </w:rPr>
            </w:pPr>
            <w:r w:rsidRPr="00301DAD">
              <w:rPr>
                <w:rFonts w:ascii="Times New Roman" w:hAnsi="Times New Roman" w:cs="Times New Roman"/>
                <w:b/>
              </w:rPr>
              <w:t xml:space="preserve"> выполнения</w:t>
            </w:r>
          </w:p>
        </w:tc>
        <w:tc>
          <w:tcPr>
            <w:tcW w:w="2126" w:type="dxa"/>
          </w:tcPr>
          <w:p w:rsidR="00301DAD" w:rsidRPr="00301DAD" w:rsidRDefault="00301DAD" w:rsidP="00301DAD">
            <w:pPr>
              <w:jc w:val="center"/>
              <w:rPr>
                <w:rFonts w:ascii="Times New Roman" w:hAnsi="Times New Roman" w:cs="Times New Roman"/>
                <w:b/>
              </w:rPr>
            </w:pPr>
            <w:r w:rsidRPr="00301DAD">
              <w:rPr>
                <w:rFonts w:ascii="Times New Roman" w:hAnsi="Times New Roman" w:cs="Times New Roman"/>
                <w:b/>
              </w:rPr>
              <w:t>Ответственные</w:t>
            </w:r>
          </w:p>
        </w:tc>
      </w:tr>
      <w:tr w:rsidR="00301DAD" w:rsidRPr="00301DAD" w:rsidTr="00256F45">
        <w:tc>
          <w:tcPr>
            <w:tcW w:w="10916" w:type="dxa"/>
            <w:gridSpan w:val="3"/>
          </w:tcPr>
          <w:p w:rsidR="00301DAD" w:rsidRPr="00301DAD" w:rsidRDefault="00301DAD" w:rsidP="00301DAD">
            <w:pPr>
              <w:spacing w:line="300" w:lineRule="auto"/>
              <w:rPr>
                <w:rFonts w:ascii="Times New Roman" w:hAnsi="Times New Roman" w:cs="Times New Roman"/>
                <w:b/>
              </w:rPr>
            </w:pPr>
            <w:r w:rsidRPr="00301DAD">
              <w:rPr>
                <w:rFonts w:ascii="Times New Roman" w:hAnsi="Times New Roman" w:cs="Times New Roman"/>
                <w:b/>
              </w:rPr>
              <w:t>2.1.1. Организационная работа</w:t>
            </w:r>
          </w:p>
        </w:tc>
      </w:tr>
      <w:tr w:rsidR="00301DAD" w:rsidRPr="00301DAD" w:rsidTr="00256F45">
        <w:tc>
          <w:tcPr>
            <w:tcW w:w="6663"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-подготовка приказа «Об организации работы в летний оздоровительный период 2020 года»</w:t>
            </w:r>
          </w:p>
        </w:tc>
        <w:tc>
          <w:tcPr>
            <w:tcW w:w="2127"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Май </w:t>
            </w:r>
          </w:p>
        </w:tc>
        <w:tc>
          <w:tcPr>
            <w:tcW w:w="2126"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Заведующий </w:t>
            </w:r>
          </w:p>
        </w:tc>
      </w:tr>
      <w:tr w:rsidR="00301DAD" w:rsidRPr="00301DAD" w:rsidTr="00256F45">
        <w:tc>
          <w:tcPr>
            <w:tcW w:w="6663"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-утверждение  плана работы ДОО на летний оздоровительный период</w:t>
            </w:r>
          </w:p>
        </w:tc>
        <w:tc>
          <w:tcPr>
            <w:tcW w:w="2127"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Май </w:t>
            </w:r>
          </w:p>
        </w:tc>
        <w:tc>
          <w:tcPr>
            <w:tcW w:w="2126"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Заведующий </w:t>
            </w:r>
          </w:p>
        </w:tc>
      </w:tr>
      <w:tr w:rsidR="00301DAD" w:rsidRPr="00301DAD" w:rsidTr="00256F45">
        <w:tc>
          <w:tcPr>
            <w:tcW w:w="6663"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Издание приказов:</w:t>
            </w:r>
          </w:p>
          <w:p w:rsidR="00301DAD" w:rsidRPr="00301DAD" w:rsidRDefault="00301DAD" w:rsidP="00301DAD">
            <w:pPr>
              <w:rPr>
                <w:rFonts w:ascii="Times New Roman" w:hAnsi="Times New Roman" w:cs="Times New Roman"/>
              </w:rPr>
            </w:pPr>
            <w:r w:rsidRPr="00301DAD">
              <w:rPr>
                <w:rFonts w:ascii="Times New Roman" w:hAnsi="Times New Roman" w:cs="Times New Roman"/>
              </w:rPr>
              <w:t>- о введении летнего режима пребывания детей в ДОО;</w:t>
            </w:r>
          </w:p>
          <w:p w:rsidR="00301DAD" w:rsidRPr="00301DAD" w:rsidRDefault="00301DAD" w:rsidP="00301DAD">
            <w:pPr>
              <w:rPr>
                <w:rFonts w:ascii="Times New Roman" w:hAnsi="Times New Roman" w:cs="Times New Roman"/>
              </w:rPr>
            </w:pPr>
            <w:r w:rsidRPr="00301DAD">
              <w:rPr>
                <w:rFonts w:ascii="Times New Roman" w:hAnsi="Times New Roman" w:cs="Times New Roman"/>
              </w:rPr>
              <w:t>- об организации приема вновь поступающих детей</w:t>
            </w:r>
          </w:p>
        </w:tc>
        <w:tc>
          <w:tcPr>
            <w:tcW w:w="2127"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Май </w:t>
            </w:r>
          </w:p>
        </w:tc>
        <w:tc>
          <w:tcPr>
            <w:tcW w:w="2126"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Заведующий </w:t>
            </w:r>
          </w:p>
        </w:tc>
      </w:tr>
      <w:tr w:rsidR="00301DAD" w:rsidRPr="00301DAD" w:rsidTr="00256F45">
        <w:tc>
          <w:tcPr>
            <w:tcW w:w="6663"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-проведение учебной практической тренировки по эвакуации детей на случай возникновения пожара</w:t>
            </w:r>
          </w:p>
        </w:tc>
        <w:tc>
          <w:tcPr>
            <w:tcW w:w="2127"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Июль</w:t>
            </w:r>
          </w:p>
        </w:tc>
        <w:tc>
          <w:tcPr>
            <w:tcW w:w="2126"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Заведующий, Ответственный по охране труда</w:t>
            </w:r>
          </w:p>
        </w:tc>
      </w:tr>
      <w:tr w:rsidR="00301DAD" w:rsidRPr="00301DAD" w:rsidTr="00256F45">
        <w:tc>
          <w:tcPr>
            <w:tcW w:w="6663"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-анализ заболеваемости детей</w:t>
            </w:r>
          </w:p>
        </w:tc>
        <w:tc>
          <w:tcPr>
            <w:tcW w:w="2127"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Ежемесячно</w:t>
            </w:r>
          </w:p>
        </w:tc>
        <w:tc>
          <w:tcPr>
            <w:tcW w:w="2126" w:type="dxa"/>
          </w:tcPr>
          <w:p w:rsidR="00301DAD" w:rsidRPr="00301DAD" w:rsidRDefault="00301DAD" w:rsidP="00301DAD">
            <w:pPr>
              <w:rPr>
                <w:rFonts w:ascii="Times New Roman" w:hAnsi="Times New Roman" w:cs="Times New Roman"/>
              </w:rPr>
            </w:pPr>
            <w:proofErr w:type="spellStart"/>
            <w:r w:rsidRPr="00301DAD">
              <w:rPr>
                <w:rFonts w:ascii="Times New Roman" w:hAnsi="Times New Roman" w:cs="Times New Roman"/>
              </w:rPr>
              <w:t>Ст</w:t>
            </w:r>
            <w:proofErr w:type="gramStart"/>
            <w:r w:rsidRPr="00301DAD">
              <w:rPr>
                <w:rFonts w:ascii="Times New Roman" w:hAnsi="Times New Roman" w:cs="Times New Roman"/>
              </w:rPr>
              <w:t>.м</w:t>
            </w:r>
            <w:proofErr w:type="gramEnd"/>
            <w:r w:rsidRPr="00301DAD">
              <w:rPr>
                <w:rFonts w:ascii="Times New Roman" w:hAnsi="Times New Roman" w:cs="Times New Roman"/>
              </w:rPr>
              <w:t>едсестра</w:t>
            </w:r>
            <w:proofErr w:type="spellEnd"/>
          </w:p>
        </w:tc>
      </w:tr>
      <w:tr w:rsidR="00301DAD" w:rsidRPr="00301DAD" w:rsidTr="00256F45">
        <w:tc>
          <w:tcPr>
            <w:tcW w:w="6663"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-обеспечение благоприятного адаптационного микроклимата для вновь поступающих детей</w:t>
            </w:r>
          </w:p>
        </w:tc>
        <w:tc>
          <w:tcPr>
            <w:tcW w:w="2127" w:type="dxa"/>
          </w:tcPr>
          <w:p w:rsidR="00301DAD" w:rsidRPr="00301DAD" w:rsidRDefault="00301DAD" w:rsidP="00301DAD">
            <w:pPr>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rPr>
                <w:rFonts w:ascii="Times New Roman" w:hAnsi="Times New Roman" w:cs="Times New Roman"/>
              </w:rPr>
            </w:pPr>
            <w:proofErr w:type="spellStart"/>
            <w:r w:rsidRPr="00301DAD">
              <w:rPr>
                <w:rFonts w:ascii="Times New Roman" w:hAnsi="Times New Roman" w:cs="Times New Roman"/>
              </w:rPr>
              <w:t>Ст</w:t>
            </w:r>
            <w:proofErr w:type="gramStart"/>
            <w:r w:rsidRPr="00301DAD">
              <w:rPr>
                <w:rFonts w:ascii="Times New Roman" w:hAnsi="Times New Roman" w:cs="Times New Roman"/>
              </w:rPr>
              <w:t>.м</w:t>
            </w:r>
            <w:proofErr w:type="gramEnd"/>
            <w:r w:rsidRPr="00301DAD">
              <w:rPr>
                <w:rFonts w:ascii="Times New Roman" w:hAnsi="Times New Roman" w:cs="Times New Roman"/>
              </w:rPr>
              <w:t>едсестра</w:t>
            </w:r>
            <w:proofErr w:type="spellEnd"/>
            <w:r w:rsidRPr="00301DAD">
              <w:rPr>
                <w:rFonts w:ascii="Times New Roman" w:hAnsi="Times New Roman" w:cs="Times New Roman"/>
              </w:rPr>
              <w:t xml:space="preserve"> </w:t>
            </w:r>
          </w:p>
          <w:p w:rsidR="00301DAD" w:rsidRPr="00301DAD" w:rsidRDefault="00301DAD" w:rsidP="00301DAD">
            <w:pPr>
              <w:rPr>
                <w:rFonts w:ascii="Times New Roman" w:hAnsi="Times New Roman" w:cs="Times New Roman"/>
              </w:rPr>
            </w:pPr>
            <w:r w:rsidRPr="00301DAD">
              <w:rPr>
                <w:rFonts w:ascii="Times New Roman" w:hAnsi="Times New Roman" w:cs="Times New Roman"/>
              </w:rPr>
              <w:t>Воспитатели</w:t>
            </w:r>
          </w:p>
        </w:tc>
      </w:tr>
      <w:tr w:rsidR="00301DAD" w:rsidRPr="00301DAD" w:rsidTr="00256F45">
        <w:tc>
          <w:tcPr>
            <w:tcW w:w="10916" w:type="dxa"/>
            <w:gridSpan w:val="3"/>
          </w:tcPr>
          <w:p w:rsidR="00301DAD" w:rsidRPr="00301DAD" w:rsidRDefault="00301DAD" w:rsidP="00301DAD">
            <w:pPr>
              <w:jc w:val="center"/>
              <w:rPr>
                <w:rFonts w:ascii="Times New Roman" w:hAnsi="Times New Roman" w:cs="Times New Roman"/>
              </w:rPr>
            </w:pPr>
            <w:r w:rsidRPr="00301DAD">
              <w:rPr>
                <w:rFonts w:ascii="Times New Roman" w:hAnsi="Times New Roman" w:cs="Times New Roman"/>
                <w:b/>
              </w:rPr>
              <w:t>2.1.2. Проведение инструктажей с педагогическим и обслуживающим персоналом</w:t>
            </w:r>
          </w:p>
        </w:tc>
      </w:tr>
      <w:tr w:rsidR="00301DAD" w:rsidRPr="00301DAD" w:rsidTr="00256F45">
        <w:tc>
          <w:tcPr>
            <w:tcW w:w="6663" w:type="dxa"/>
          </w:tcPr>
          <w:p w:rsidR="00301DAD" w:rsidRPr="00301DAD" w:rsidRDefault="00301DAD" w:rsidP="00D306E7">
            <w:pPr>
              <w:numPr>
                <w:ilvl w:val="0"/>
                <w:numId w:val="37"/>
              </w:numPr>
              <w:ind w:left="0"/>
              <w:contextualSpacing/>
              <w:jc w:val="both"/>
              <w:rPr>
                <w:rFonts w:ascii="Times New Roman" w:hAnsi="Times New Roman" w:cs="Times New Roman"/>
              </w:rPr>
            </w:pPr>
            <w:r w:rsidRPr="00301DAD">
              <w:rPr>
                <w:rFonts w:ascii="Times New Roman" w:hAnsi="Times New Roman" w:cs="Times New Roman"/>
              </w:rPr>
              <w:t>- по профилактике детского травматизма;</w:t>
            </w:r>
          </w:p>
          <w:p w:rsidR="00301DAD" w:rsidRPr="00301DAD" w:rsidRDefault="00301DAD" w:rsidP="00D306E7">
            <w:pPr>
              <w:numPr>
                <w:ilvl w:val="0"/>
                <w:numId w:val="37"/>
              </w:numPr>
              <w:ind w:left="0"/>
              <w:contextualSpacing/>
              <w:jc w:val="both"/>
              <w:rPr>
                <w:rFonts w:ascii="Times New Roman" w:hAnsi="Times New Roman" w:cs="Times New Roman"/>
              </w:rPr>
            </w:pPr>
            <w:r w:rsidRPr="00301DAD">
              <w:rPr>
                <w:rFonts w:ascii="Times New Roman" w:hAnsi="Times New Roman" w:cs="Times New Roman"/>
              </w:rPr>
              <w:t>-охране жизни и здоровья детей в летний период на игровых площадках;</w:t>
            </w:r>
          </w:p>
          <w:p w:rsidR="00301DAD" w:rsidRPr="00301DAD" w:rsidRDefault="00301DAD" w:rsidP="00D306E7">
            <w:pPr>
              <w:numPr>
                <w:ilvl w:val="0"/>
                <w:numId w:val="37"/>
              </w:numPr>
              <w:ind w:left="0"/>
              <w:contextualSpacing/>
              <w:jc w:val="both"/>
              <w:rPr>
                <w:rFonts w:ascii="Times New Roman" w:hAnsi="Times New Roman" w:cs="Times New Roman"/>
              </w:rPr>
            </w:pPr>
            <w:r w:rsidRPr="00301DAD">
              <w:rPr>
                <w:rFonts w:ascii="Times New Roman" w:hAnsi="Times New Roman" w:cs="Times New Roman"/>
              </w:rPr>
              <w:t>-проведения массовых мероприятий;</w:t>
            </w:r>
          </w:p>
          <w:p w:rsidR="00301DAD" w:rsidRPr="00301DAD" w:rsidRDefault="00301DAD" w:rsidP="00D306E7">
            <w:pPr>
              <w:numPr>
                <w:ilvl w:val="0"/>
                <w:numId w:val="37"/>
              </w:numPr>
              <w:ind w:left="0"/>
              <w:contextualSpacing/>
              <w:jc w:val="both"/>
              <w:rPr>
                <w:rFonts w:ascii="Times New Roman" w:hAnsi="Times New Roman" w:cs="Times New Roman"/>
              </w:rPr>
            </w:pPr>
            <w:r w:rsidRPr="00301DAD">
              <w:rPr>
                <w:rFonts w:ascii="Times New Roman" w:hAnsi="Times New Roman" w:cs="Times New Roman"/>
              </w:rPr>
              <w:t>-проведение  экскурсий за пределы ДОО;</w:t>
            </w:r>
          </w:p>
          <w:p w:rsidR="00301DAD" w:rsidRPr="00301DAD" w:rsidRDefault="00301DAD" w:rsidP="00D306E7">
            <w:pPr>
              <w:numPr>
                <w:ilvl w:val="0"/>
                <w:numId w:val="37"/>
              </w:numPr>
              <w:ind w:left="0"/>
              <w:contextualSpacing/>
              <w:jc w:val="both"/>
              <w:rPr>
                <w:rFonts w:ascii="Times New Roman" w:hAnsi="Times New Roman" w:cs="Times New Roman"/>
              </w:rPr>
            </w:pPr>
            <w:r w:rsidRPr="00301DAD">
              <w:rPr>
                <w:rFonts w:ascii="Times New Roman" w:hAnsi="Times New Roman" w:cs="Times New Roman"/>
              </w:rPr>
              <w:t>-правилам оказания первой помощи;</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 xml:space="preserve">-правилам поведения при угрозе антитеррористической </w:t>
            </w:r>
            <w:r w:rsidRPr="00301DAD">
              <w:rPr>
                <w:rFonts w:ascii="Times New Roman" w:hAnsi="Times New Roman" w:cs="Times New Roman"/>
              </w:rPr>
              <w:lastRenderedPageBreak/>
              <w:t>безопасности</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lastRenderedPageBreak/>
              <w:t>Май</w:t>
            </w:r>
          </w:p>
          <w:p w:rsidR="00301DAD" w:rsidRPr="00301DAD" w:rsidRDefault="00301DAD" w:rsidP="00301DAD">
            <w:pPr>
              <w:jc w:val="both"/>
              <w:rPr>
                <w:rFonts w:ascii="Times New Roman" w:hAnsi="Times New Roman" w:cs="Times New Roman"/>
              </w:rPr>
            </w:pPr>
          </w:p>
          <w:p w:rsidR="00301DAD" w:rsidRPr="00301DAD" w:rsidRDefault="00301DAD" w:rsidP="00301DAD">
            <w:pPr>
              <w:jc w:val="both"/>
              <w:rPr>
                <w:rFonts w:ascii="Times New Roman" w:hAnsi="Times New Roman" w:cs="Times New Roman"/>
              </w:rPr>
            </w:pPr>
          </w:p>
          <w:p w:rsidR="00301DAD" w:rsidRPr="00301DAD" w:rsidRDefault="00301DAD" w:rsidP="00301DAD">
            <w:pPr>
              <w:jc w:val="both"/>
              <w:rPr>
                <w:rFonts w:ascii="Times New Roman" w:hAnsi="Times New Roman" w:cs="Times New Roman"/>
              </w:rPr>
            </w:pPr>
          </w:p>
          <w:p w:rsidR="00301DAD" w:rsidRPr="00301DAD" w:rsidRDefault="00301DAD" w:rsidP="00301DAD">
            <w:pPr>
              <w:jc w:val="both"/>
              <w:rPr>
                <w:rFonts w:ascii="Times New Roman" w:hAnsi="Times New Roman" w:cs="Times New Roman"/>
              </w:rPr>
            </w:pPr>
          </w:p>
          <w:p w:rsidR="00301DAD" w:rsidRPr="00301DAD" w:rsidRDefault="00301DAD" w:rsidP="00301DAD">
            <w:pPr>
              <w:jc w:val="both"/>
              <w:rPr>
                <w:rFonts w:ascii="Times New Roman" w:hAnsi="Times New Roman" w:cs="Times New Roman"/>
              </w:rPr>
            </w:pP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Заведующий</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Завхоз</w:t>
            </w:r>
          </w:p>
        </w:tc>
      </w:tr>
      <w:tr w:rsidR="00301DAD" w:rsidRPr="00301DAD" w:rsidTr="00256F45">
        <w:tc>
          <w:tcPr>
            <w:tcW w:w="10916" w:type="dxa"/>
            <w:gridSpan w:val="3"/>
          </w:tcPr>
          <w:p w:rsidR="00301DAD" w:rsidRPr="00301DAD" w:rsidRDefault="00301DAD" w:rsidP="00301DAD">
            <w:pPr>
              <w:spacing w:line="300" w:lineRule="auto"/>
              <w:jc w:val="center"/>
              <w:rPr>
                <w:rFonts w:ascii="Times New Roman" w:hAnsi="Times New Roman" w:cs="Times New Roman"/>
                <w:b/>
              </w:rPr>
            </w:pPr>
            <w:r w:rsidRPr="00301DAD">
              <w:rPr>
                <w:rFonts w:ascii="Times New Roman" w:hAnsi="Times New Roman" w:cs="Times New Roman"/>
                <w:b/>
              </w:rPr>
              <w:lastRenderedPageBreak/>
              <w:t>2.1.3. Проведение инструктажа с  воспитанниками</w:t>
            </w:r>
          </w:p>
        </w:tc>
      </w:tr>
      <w:tr w:rsidR="00301DAD" w:rsidRPr="00301DAD" w:rsidTr="00256F45">
        <w:tc>
          <w:tcPr>
            <w:tcW w:w="6663" w:type="dxa"/>
          </w:tcPr>
          <w:p w:rsidR="00301DAD" w:rsidRPr="00301DAD" w:rsidRDefault="00301DAD" w:rsidP="00D306E7">
            <w:pPr>
              <w:numPr>
                <w:ilvl w:val="0"/>
                <w:numId w:val="38"/>
              </w:numPr>
              <w:ind w:left="0"/>
              <w:contextualSpacing/>
              <w:jc w:val="both"/>
              <w:rPr>
                <w:rFonts w:ascii="Times New Roman" w:hAnsi="Times New Roman" w:cs="Times New Roman"/>
              </w:rPr>
            </w:pPr>
            <w:r w:rsidRPr="00301DAD">
              <w:rPr>
                <w:rFonts w:ascii="Times New Roman" w:hAnsi="Times New Roman" w:cs="Times New Roman"/>
              </w:rPr>
              <w:t xml:space="preserve">-по предупреждению </w:t>
            </w:r>
            <w:proofErr w:type="spellStart"/>
            <w:r w:rsidRPr="00301DAD">
              <w:rPr>
                <w:rFonts w:ascii="Times New Roman" w:hAnsi="Times New Roman" w:cs="Times New Roman"/>
              </w:rPr>
              <w:t>дорожно</w:t>
            </w:r>
            <w:proofErr w:type="spellEnd"/>
            <w:r w:rsidRPr="00301DAD">
              <w:rPr>
                <w:rFonts w:ascii="Times New Roman" w:hAnsi="Times New Roman" w:cs="Times New Roman"/>
              </w:rPr>
              <w:t xml:space="preserve"> - транспортного травматизма;</w:t>
            </w:r>
          </w:p>
          <w:p w:rsidR="00301DAD" w:rsidRPr="00301DAD" w:rsidRDefault="00301DAD" w:rsidP="00D306E7">
            <w:pPr>
              <w:numPr>
                <w:ilvl w:val="0"/>
                <w:numId w:val="38"/>
              </w:numPr>
              <w:ind w:left="0"/>
              <w:contextualSpacing/>
              <w:jc w:val="both"/>
              <w:rPr>
                <w:rFonts w:ascii="Times New Roman" w:hAnsi="Times New Roman" w:cs="Times New Roman"/>
                <w:i/>
              </w:rPr>
            </w:pPr>
            <w:r w:rsidRPr="00301DAD">
              <w:rPr>
                <w:rFonts w:ascii="Times New Roman" w:hAnsi="Times New Roman" w:cs="Times New Roman"/>
                <w:bCs/>
                <w:i/>
                <w:iCs/>
              </w:rPr>
              <w:t>-соблюдению правил поведения во время выхода за территорию ДО</w:t>
            </w:r>
            <w:r w:rsidRPr="00301DAD">
              <w:rPr>
                <w:rFonts w:ascii="Times New Roman" w:hAnsi="Times New Roman" w:cs="Times New Roman"/>
                <w:bCs/>
                <w:iCs/>
              </w:rPr>
              <w:t>О</w:t>
            </w:r>
            <w:r w:rsidRPr="00301DAD">
              <w:rPr>
                <w:rFonts w:ascii="Times New Roman" w:hAnsi="Times New Roman" w:cs="Times New Roman"/>
                <w:bCs/>
                <w:i/>
                <w:iCs/>
              </w:rPr>
              <w:t>;</w:t>
            </w:r>
          </w:p>
          <w:p w:rsidR="00301DAD" w:rsidRPr="00301DAD" w:rsidRDefault="00301DAD" w:rsidP="00D306E7">
            <w:pPr>
              <w:numPr>
                <w:ilvl w:val="0"/>
                <w:numId w:val="38"/>
              </w:numPr>
              <w:ind w:left="0"/>
              <w:contextualSpacing/>
              <w:jc w:val="both"/>
              <w:rPr>
                <w:rFonts w:ascii="Times New Roman" w:hAnsi="Times New Roman" w:cs="Times New Roman"/>
              </w:rPr>
            </w:pPr>
            <w:r w:rsidRPr="00301DAD">
              <w:rPr>
                <w:rFonts w:ascii="Times New Roman" w:hAnsi="Times New Roman" w:cs="Times New Roman"/>
              </w:rPr>
              <w:t>-соблюдению правил поведения в природе;</w:t>
            </w:r>
          </w:p>
          <w:p w:rsidR="00301DAD" w:rsidRPr="00301DAD" w:rsidRDefault="00301DAD" w:rsidP="00D306E7">
            <w:pPr>
              <w:numPr>
                <w:ilvl w:val="0"/>
                <w:numId w:val="38"/>
              </w:numPr>
              <w:ind w:left="0"/>
              <w:contextualSpacing/>
              <w:jc w:val="both"/>
              <w:rPr>
                <w:rFonts w:ascii="Times New Roman" w:hAnsi="Times New Roman" w:cs="Times New Roman"/>
              </w:rPr>
            </w:pPr>
            <w:r w:rsidRPr="00301DAD">
              <w:rPr>
                <w:rFonts w:ascii="Times New Roman" w:hAnsi="Times New Roman" w:cs="Times New Roman"/>
              </w:rPr>
              <w:t>-соблюдению правил поведения на воде;</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-правил безопасности в быту</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Заведующий</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Ст. воспитатель</w:t>
            </w:r>
          </w:p>
        </w:tc>
      </w:tr>
      <w:tr w:rsidR="00301DAD" w:rsidRPr="00301DAD" w:rsidTr="00256F45">
        <w:tc>
          <w:tcPr>
            <w:tcW w:w="10916" w:type="dxa"/>
            <w:gridSpan w:val="3"/>
          </w:tcPr>
          <w:p w:rsidR="00301DAD" w:rsidRPr="00301DAD" w:rsidRDefault="00301DAD" w:rsidP="00301DAD">
            <w:pPr>
              <w:spacing w:line="300" w:lineRule="auto"/>
              <w:jc w:val="center"/>
              <w:rPr>
                <w:rFonts w:ascii="Times New Roman" w:hAnsi="Times New Roman" w:cs="Times New Roman"/>
                <w:b/>
              </w:rPr>
            </w:pPr>
            <w:r w:rsidRPr="00301DAD">
              <w:rPr>
                <w:rFonts w:ascii="Times New Roman" w:hAnsi="Times New Roman" w:cs="Times New Roman"/>
                <w:b/>
              </w:rPr>
              <w:t>2.1.4.Система рационального питания</w:t>
            </w:r>
          </w:p>
        </w:tc>
      </w:tr>
      <w:tr w:rsidR="00301DAD" w:rsidRPr="00301DAD" w:rsidTr="00256F45">
        <w:tc>
          <w:tcPr>
            <w:tcW w:w="6663" w:type="dxa"/>
          </w:tcPr>
          <w:p w:rsidR="00301DAD" w:rsidRPr="00301DAD" w:rsidRDefault="00301DAD" w:rsidP="00301DAD">
            <w:pPr>
              <w:jc w:val="both"/>
              <w:rPr>
                <w:rFonts w:ascii="Times New Roman" w:hAnsi="Times New Roman" w:cs="Times New Roman"/>
                <w:color w:val="000000"/>
              </w:rPr>
            </w:pPr>
            <w:r w:rsidRPr="00301DAD">
              <w:rPr>
                <w:rFonts w:ascii="Calibri" w:hAnsi="Calibri" w:cs="Times New Roman"/>
              </w:rPr>
              <w:t>-</w:t>
            </w:r>
            <w:r w:rsidRPr="00301DAD">
              <w:rPr>
                <w:rFonts w:ascii="Times New Roman" w:hAnsi="Times New Roman" w:cs="Times New Roman"/>
              </w:rPr>
              <w:t>выполнение сезонного 10-ти дневного меню</w:t>
            </w:r>
            <w:r w:rsidRPr="00301DAD">
              <w:rPr>
                <w:rFonts w:ascii="Times New Roman" w:hAnsi="Times New Roman" w:cs="Times New Roman"/>
                <w:color w:val="000000"/>
              </w:rPr>
              <w:t>;</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-выполнение норм потребления овощей и фруктов, соков в рационе питания детей в летний оздоровительный период;</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-выполнение санитарных правил на пищеблоке, сроков хранения и реализации  продуктов</w:t>
            </w:r>
          </w:p>
          <w:p w:rsidR="00301DAD" w:rsidRPr="00301DAD" w:rsidRDefault="00301DAD" w:rsidP="00301DAD">
            <w:pPr>
              <w:contextualSpacing/>
              <w:jc w:val="both"/>
              <w:rPr>
                <w:rFonts w:ascii="Times New Roman" w:eastAsia="Calibri" w:hAnsi="Times New Roman" w:cs="Times New Roman"/>
                <w:b/>
              </w:rPr>
            </w:pPr>
            <w:r w:rsidRPr="00301DAD">
              <w:rPr>
                <w:rFonts w:ascii="Times New Roman" w:eastAsia="Calibri" w:hAnsi="Times New Roman" w:cs="Times New Roman"/>
                <w:b/>
              </w:rPr>
              <w:t>Контроль:</w:t>
            </w:r>
          </w:p>
          <w:p w:rsidR="00301DAD" w:rsidRPr="00301DAD" w:rsidRDefault="00301DAD" w:rsidP="00D306E7">
            <w:pPr>
              <w:numPr>
                <w:ilvl w:val="0"/>
                <w:numId w:val="39"/>
              </w:numPr>
              <w:ind w:left="0"/>
              <w:contextualSpacing/>
              <w:jc w:val="both"/>
              <w:rPr>
                <w:rFonts w:ascii="Times New Roman" w:eastAsia="Calibri" w:hAnsi="Times New Roman" w:cs="Times New Roman"/>
              </w:rPr>
            </w:pPr>
            <w:r w:rsidRPr="00301DAD">
              <w:rPr>
                <w:rFonts w:ascii="Times New Roman" w:eastAsia="Calibri" w:hAnsi="Times New Roman" w:cs="Times New Roman"/>
              </w:rPr>
              <w:t>-за соблюдением графика выдачи пищи;</w:t>
            </w:r>
          </w:p>
          <w:p w:rsidR="00301DAD" w:rsidRPr="00301DAD" w:rsidRDefault="00301DAD" w:rsidP="00D306E7">
            <w:pPr>
              <w:numPr>
                <w:ilvl w:val="0"/>
                <w:numId w:val="39"/>
              </w:numPr>
              <w:ind w:left="0"/>
              <w:contextualSpacing/>
              <w:jc w:val="both"/>
              <w:rPr>
                <w:rFonts w:ascii="Times New Roman" w:eastAsia="Calibri" w:hAnsi="Times New Roman" w:cs="Times New Roman"/>
              </w:rPr>
            </w:pPr>
            <w:r w:rsidRPr="00301DAD">
              <w:rPr>
                <w:rFonts w:ascii="Times New Roman" w:eastAsia="Calibri" w:hAnsi="Times New Roman" w:cs="Times New Roman"/>
              </w:rPr>
              <w:t>-графиком питьевого режима;</w:t>
            </w:r>
          </w:p>
          <w:p w:rsidR="00301DAD" w:rsidRPr="00301DAD" w:rsidRDefault="00301DAD" w:rsidP="00D306E7">
            <w:pPr>
              <w:numPr>
                <w:ilvl w:val="0"/>
                <w:numId w:val="39"/>
              </w:numPr>
              <w:ind w:left="0"/>
              <w:contextualSpacing/>
              <w:jc w:val="both"/>
              <w:rPr>
                <w:rFonts w:ascii="Times New Roman" w:eastAsia="Calibri" w:hAnsi="Times New Roman" w:cs="Times New Roman"/>
              </w:rPr>
            </w:pPr>
            <w:r w:rsidRPr="00301DAD">
              <w:rPr>
                <w:rFonts w:ascii="Times New Roman" w:eastAsia="Calibri" w:hAnsi="Times New Roman" w:cs="Times New Roman"/>
              </w:rPr>
              <w:t>-хранением проб;</w:t>
            </w:r>
          </w:p>
          <w:p w:rsidR="00301DAD" w:rsidRPr="00301DAD" w:rsidRDefault="00301DAD" w:rsidP="00D306E7">
            <w:pPr>
              <w:numPr>
                <w:ilvl w:val="0"/>
                <w:numId w:val="39"/>
              </w:numPr>
              <w:ind w:left="0"/>
              <w:contextualSpacing/>
              <w:jc w:val="both"/>
              <w:rPr>
                <w:rFonts w:ascii="Times New Roman" w:eastAsia="Calibri" w:hAnsi="Times New Roman" w:cs="Times New Roman"/>
              </w:rPr>
            </w:pPr>
            <w:r w:rsidRPr="00301DAD">
              <w:rPr>
                <w:rFonts w:ascii="Times New Roman" w:eastAsia="Calibri" w:hAnsi="Times New Roman" w:cs="Times New Roman"/>
              </w:rPr>
              <w:t>-качеством поставляемых продуктов и условиями хранения;</w:t>
            </w:r>
          </w:p>
          <w:p w:rsidR="00301DAD" w:rsidRPr="00301DAD" w:rsidRDefault="00301DAD" w:rsidP="00D306E7">
            <w:pPr>
              <w:numPr>
                <w:ilvl w:val="0"/>
                <w:numId w:val="39"/>
              </w:numPr>
              <w:ind w:left="0"/>
              <w:contextualSpacing/>
              <w:jc w:val="both"/>
              <w:rPr>
                <w:rFonts w:ascii="Times New Roman" w:eastAsia="Calibri" w:hAnsi="Times New Roman" w:cs="Times New Roman"/>
              </w:rPr>
            </w:pPr>
            <w:r w:rsidRPr="00301DAD">
              <w:rPr>
                <w:rFonts w:ascii="Times New Roman" w:eastAsia="Calibri" w:hAnsi="Times New Roman" w:cs="Times New Roman"/>
              </w:rPr>
              <w:t>-технологией приготовления пищи;</w:t>
            </w:r>
          </w:p>
          <w:p w:rsidR="00301DAD" w:rsidRPr="00301DAD" w:rsidRDefault="00301DAD" w:rsidP="00D306E7">
            <w:pPr>
              <w:numPr>
                <w:ilvl w:val="0"/>
                <w:numId w:val="39"/>
              </w:numPr>
              <w:ind w:left="0"/>
              <w:contextualSpacing/>
              <w:jc w:val="both"/>
              <w:rPr>
                <w:rFonts w:ascii="Times New Roman" w:eastAsia="Calibri" w:hAnsi="Times New Roman" w:cs="Times New Roman"/>
              </w:rPr>
            </w:pPr>
            <w:r w:rsidRPr="00301DAD">
              <w:rPr>
                <w:rFonts w:ascii="Times New Roman" w:eastAsia="Calibri" w:hAnsi="Times New Roman" w:cs="Times New Roman"/>
              </w:rPr>
              <w:t>-исправностью технологического оборудования на пищеблоке;</w:t>
            </w:r>
          </w:p>
          <w:p w:rsidR="00301DAD" w:rsidRPr="00301DAD" w:rsidRDefault="00301DAD" w:rsidP="00301DAD">
            <w:pPr>
              <w:jc w:val="both"/>
              <w:rPr>
                <w:rFonts w:ascii="Calibri" w:hAnsi="Calibri" w:cs="Times New Roman"/>
              </w:rPr>
            </w:pPr>
            <w:r w:rsidRPr="00301DAD">
              <w:rPr>
                <w:rFonts w:ascii="Times New Roman" w:eastAsia="Calibri" w:hAnsi="Times New Roman" w:cs="Times New Roman"/>
              </w:rPr>
              <w:t>-санитарно-гигиеническим состоянием пищеблока.</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Ст. медсестра</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Завхоз</w:t>
            </w:r>
          </w:p>
        </w:tc>
      </w:tr>
      <w:tr w:rsidR="00301DAD" w:rsidRPr="00301DAD" w:rsidTr="00256F45">
        <w:tc>
          <w:tcPr>
            <w:tcW w:w="10916" w:type="dxa"/>
            <w:gridSpan w:val="3"/>
          </w:tcPr>
          <w:p w:rsidR="00301DAD" w:rsidRPr="00301DAD" w:rsidRDefault="00301DAD" w:rsidP="00301DAD">
            <w:pPr>
              <w:jc w:val="center"/>
              <w:rPr>
                <w:rFonts w:ascii="Times New Roman" w:hAnsi="Times New Roman" w:cs="Times New Roman"/>
                <w:b/>
              </w:rPr>
            </w:pPr>
            <w:r w:rsidRPr="00301DAD">
              <w:rPr>
                <w:rFonts w:ascii="Times New Roman" w:hAnsi="Times New Roman" w:cs="Times New Roman"/>
                <w:b/>
              </w:rPr>
              <w:t>2.1.5.Система физкультурно-оздоровительных мероприятий и закаливания,</w:t>
            </w:r>
          </w:p>
          <w:p w:rsidR="00301DAD" w:rsidRPr="00301DAD" w:rsidRDefault="00301DAD" w:rsidP="00301DAD">
            <w:pPr>
              <w:jc w:val="center"/>
              <w:rPr>
                <w:rFonts w:ascii="Times New Roman" w:hAnsi="Times New Roman" w:cs="Times New Roman"/>
                <w:b/>
              </w:rPr>
            </w:pPr>
            <w:r w:rsidRPr="00301DAD">
              <w:rPr>
                <w:rFonts w:ascii="Times New Roman" w:hAnsi="Times New Roman" w:cs="Times New Roman"/>
                <w:b/>
              </w:rPr>
              <w:t xml:space="preserve"> согласно СанПиН 2.4.1.3049-13 (с изменениями на 27.08.2015)</w:t>
            </w:r>
          </w:p>
        </w:tc>
      </w:tr>
      <w:tr w:rsidR="00301DAD" w:rsidRPr="00301DAD" w:rsidTr="00256F45">
        <w:tc>
          <w:tcPr>
            <w:tcW w:w="6663" w:type="dxa"/>
          </w:tcPr>
          <w:p w:rsidR="00301DAD" w:rsidRPr="00301DAD" w:rsidRDefault="00301DAD" w:rsidP="00D306E7">
            <w:pPr>
              <w:numPr>
                <w:ilvl w:val="0"/>
                <w:numId w:val="40"/>
              </w:numPr>
              <w:ind w:left="0"/>
              <w:contextualSpacing/>
              <w:jc w:val="both"/>
              <w:rPr>
                <w:rFonts w:ascii="Times New Roman" w:hAnsi="Times New Roman" w:cs="Times New Roman"/>
              </w:rPr>
            </w:pPr>
            <w:r w:rsidRPr="00301DAD">
              <w:rPr>
                <w:rFonts w:ascii="Times New Roman" w:hAnsi="Times New Roman" w:cs="Times New Roman"/>
              </w:rPr>
              <w:t>-организация утреннего приема детей,  гимнастики на свежем воздухе</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Воспитатели</w:t>
            </w:r>
          </w:p>
        </w:tc>
      </w:tr>
      <w:tr w:rsidR="00301DAD" w:rsidRPr="00301DAD" w:rsidTr="00256F45">
        <w:tc>
          <w:tcPr>
            <w:tcW w:w="6663" w:type="dxa"/>
          </w:tcPr>
          <w:p w:rsidR="00301DAD" w:rsidRPr="00301DAD" w:rsidRDefault="00301DAD" w:rsidP="00D306E7">
            <w:pPr>
              <w:numPr>
                <w:ilvl w:val="0"/>
                <w:numId w:val="40"/>
              </w:numPr>
              <w:ind w:left="0"/>
              <w:contextualSpacing/>
              <w:jc w:val="both"/>
              <w:rPr>
                <w:rFonts w:ascii="Times New Roman" w:hAnsi="Times New Roman" w:cs="Times New Roman"/>
              </w:rPr>
            </w:pPr>
            <w:r w:rsidRPr="00301DAD">
              <w:rPr>
                <w:rFonts w:ascii="Times New Roman" w:hAnsi="Times New Roman" w:cs="Times New Roman"/>
              </w:rPr>
              <w:t>-максимальное пребывание детей на открытом воздухе</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Воспитатели</w:t>
            </w:r>
          </w:p>
        </w:tc>
      </w:tr>
      <w:tr w:rsidR="00301DAD" w:rsidRPr="00301DAD" w:rsidTr="00256F45">
        <w:tc>
          <w:tcPr>
            <w:tcW w:w="6663" w:type="dxa"/>
          </w:tcPr>
          <w:p w:rsidR="00301DAD" w:rsidRPr="00301DAD" w:rsidRDefault="00301DAD" w:rsidP="00D306E7">
            <w:pPr>
              <w:numPr>
                <w:ilvl w:val="0"/>
                <w:numId w:val="40"/>
              </w:numPr>
              <w:ind w:left="0"/>
              <w:contextualSpacing/>
              <w:jc w:val="both"/>
              <w:rPr>
                <w:rFonts w:ascii="Times New Roman" w:hAnsi="Times New Roman" w:cs="Times New Roman"/>
              </w:rPr>
            </w:pPr>
            <w:r w:rsidRPr="00301DAD">
              <w:rPr>
                <w:rFonts w:ascii="Times New Roman" w:hAnsi="Times New Roman" w:cs="Times New Roman"/>
              </w:rPr>
              <w:t>-соблюдение режимных моментов (сон, прогулка) в соответствии с  возрастом детей</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Воспитатели</w:t>
            </w:r>
          </w:p>
        </w:tc>
      </w:tr>
      <w:tr w:rsidR="00301DAD" w:rsidRPr="00301DAD" w:rsidTr="00256F45">
        <w:tc>
          <w:tcPr>
            <w:tcW w:w="6663" w:type="dxa"/>
          </w:tcPr>
          <w:p w:rsidR="00301DAD" w:rsidRPr="00301DAD" w:rsidRDefault="00301DAD" w:rsidP="00D306E7">
            <w:pPr>
              <w:numPr>
                <w:ilvl w:val="0"/>
                <w:numId w:val="40"/>
              </w:numPr>
              <w:ind w:left="0"/>
              <w:contextualSpacing/>
              <w:jc w:val="both"/>
              <w:rPr>
                <w:rFonts w:ascii="Times New Roman" w:hAnsi="Times New Roman" w:cs="Times New Roman"/>
              </w:rPr>
            </w:pPr>
            <w:r w:rsidRPr="00301DAD">
              <w:rPr>
                <w:rFonts w:ascii="Times New Roman" w:hAnsi="Times New Roman" w:cs="Times New Roman"/>
              </w:rPr>
              <w:t>-повышение двигательной активности детей с  включением подвижных и народных игр, спортивных упражнений с элементами соревнований, обучение детей элементам различных видов спорта (катание на велосипедах, самокатах), а также пешеходные прогулки, экскурсии, прогулки по маршруту (простейший туризм)</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Воспитатели</w:t>
            </w:r>
          </w:p>
        </w:tc>
      </w:tr>
      <w:tr w:rsidR="00301DAD" w:rsidRPr="00301DAD" w:rsidTr="00256F45">
        <w:tc>
          <w:tcPr>
            <w:tcW w:w="6663" w:type="dxa"/>
          </w:tcPr>
          <w:p w:rsidR="00301DAD" w:rsidRPr="00301DAD" w:rsidRDefault="00301DAD" w:rsidP="00D306E7">
            <w:pPr>
              <w:numPr>
                <w:ilvl w:val="0"/>
                <w:numId w:val="40"/>
              </w:numPr>
              <w:ind w:left="0"/>
              <w:contextualSpacing/>
              <w:jc w:val="both"/>
              <w:rPr>
                <w:rFonts w:ascii="Times New Roman" w:hAnsi="Times New Roman" w:cs="Times New Roman"/>
              </w:rPr>
            </w:pPr>
            <w:r w:rsidRPr="00301DAD">
              <w:rPr>
                <w:rFonts w:ascii="Times New Roman" w:hAnsi="Times New Roman" w:cs="Times New Roman"/>
              </w:rPr>
              <w:t xml:space="preserve">Проведение закаливающих и профилактических мероприятий: </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 гигиеническое мытьё ног;</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 обширное умывание;</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 сон при открытых фрамугах и окнах;</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 солнечные и воздушные ванны;</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 xml:space="preserve">- </w:t>
            </w:r>
            <w:r w:rsidRPr="00301DAD">
              <w:rPr>
                <w:rFonts w:ascii="Times New Roman" w:hAnsi="Times New Roman" w:cs="Times New Roman"/>
                <w:bCs/>
                <w:i/>
                <w:iCs/>
              </w:rPr>
              <w:t>хождение по «Тропе  здоровья»</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Воспитатели</w:t>
            </w:r>
          </w:p>
        </w:tc>
      </w:tr>
      <w:tr w:rsidR="00301DAD" w:rsidRPr="00301DAD" w:rsidTr="00256F45">
        <w:tc>
          <w:tcPr>
            <w:tcW w:w="10916" w:type="dxa"/>
            <w:gridSpan w:val="3"/>
          </w:tcPr>
          <w:p w:rsidR="00301DAD" w:rsidRPr="00301DAD" w:rsidRDefault="00301DAD" w:rsidP="00301DAD">
            <w:pPr>
              <w:widowControl w:val="0"/>
              <w:autoSpaceDE w:val="0"/>
              <w:autoSpaceDN w:val="0"/>
              <w:adjustRightInd w:val="0"/>
              <w:spacing w:line="300" w:lineRule="auto"/>
              <w:contextualSpacing/>
              <w:jc w:val="center"/>
              <w:rPr>
                <w:rFonts w:ascii="Times New Roman" w:hAnsi="Times New Roman" w:cs="Times New Roman"/>
                <w:b/>
                <w:bCs/>
                <w:iCs/>
              </w:rPr>
            </w:pPr>
            <w:r w:rsidRPr="00301DAD">
              <w:rPr>
                <w:rFonts w:ascii="Times New Roman" w:hAnsi="Times New Roman" w:cs="Times New Roman"/>
                <w:b/>
              </w:rPr>
              <w:t>2.1.6.</w:t>
            </w:r>
            <w:r w:rsidRPr="00301DAD">
              <w:rPr>
                <w:rFonts w:ascii="Times New Roman" w:hAnsi="Times New Roman" w:cs="Times New Roman"/>
                <w:b/>
                <w:bCs/>
                <w:i/>
                <w:iCs/>
              </w:rPr>
              <w:t xml:space="preserve"> Оформление санитарных бюллетеней</w:t>
            </w:r>
          </w:p>
        </w:tc>
      </w:tr>
      <w:tr w:rsidR="00301DAD" w:rsidRPr="00301DAD" w:rsidTr="00256F45">
        <w:tc>
          <w:tcPr>
            <w:tcW w:w="6663" w:type="dxa"/>
          </w:tcPr>
          <w:p w:rsidR="00301DAD" w:rsidRPr="00301DAD" w:rsidRDefault="00301DAD" w:rsidP="00D306E7">
            <w:pPr>
              <w:numPr>
                <w:ilvl w:val="0"/>
                <w:numId w:val="61"/>
              </w:numPr>
              <w:ind w:left="0"/>
              <w:contextualSpacing/>
              <w:jc w:val="both"/>
              <w:rPr>
                <w:rFonts w:ascii="Times New Roman" w:eastAsia="Calibri" w:hAnsi="Times New Roman" w:cs="Times New Roman"/>
                <w:bCs/>
                <w:iCs/>
              </w:rPr>
            </w:pPr>
            <w:r w:rsidRPr="00301DAD">
              <w:rPr>
                <w:rFonts w:ascii="Times New Roman" w:eastAsia="Calibri" w:hAnsi="Times New Roman" w:cs="Times New Roman"/>
                <w:bCs/>
                <w:iCs/>
              </w:rPr>
              <w:t>Правила оказания первой помощи при укусе насекомых.</w:t>
            </w:r>
          </w:p>
          <w:p w:rsidR="00301DAD" w:rsidRPr="00301DAD" w:rsidRDefault="00301DAD" w:rsidP="00D306E7">
            <w:pPr>
              <w:numPr>
                <w:ilvl w:val="0"/>
                <w:numId w:val="61"/>
              </w:numPr>
              <w:ind w:left="0"/>
              <w:contextualSpacing/>
              <w:jc w:val="both"/>
              <w:rPr>
                <w:rFonts w:ascii="Times New Roman" w:eastAsia="Calibri" w:hAnsi="Times New Roman" w:cs="Times New Roman"/>
                <w:bCs/>
                <w:iCs/>
              </w:rPr>
            </w:pPr>
            <w:r w:rsidRPr="00301DAD">
              <w:rPr>
                <w:rFonts w:ascii="Times New Roman" w:eastAsia="Calibri" w:hAnsi="Times New Roman" w:cs="Times New Roman"/>
                <w:bCs/>
                <w:iCs/>
              </w:rPr>
              <w:t>Как организовать питание детей в летний период.</w:t>
            </w:r>
          </w:p>
          <w:p w:rsidR="00301DAD" w:rsidRPr="00301DAD" w:rsidRDefault="00301DAD" w:rsidP="00D306E7">
            <w:pPr>
              <w:numPr>
                <w:ilvl w:val="0"/>
                <w:numId w:val="61"/>
              </w:numPr>
              <w:ind w:left="0"/>
              <w:contextualSpacing/>
              <w:jc w:val="both"/>
              <w:rPr>
                <w:rFonts w:ascii="Times New Roman" w:eastAsia="Calibri" w:hAnsi="Times New Roman" w:cs="Times New Roman"/>
                <w:bCs/>
                <w:iCs/>
              </w:rPr>
            </w:pPr>
            <w:r w:rsidRPr="00301DAD">
              <w:rPr>
                <w:rFonts w:ascii="Times New Roman" w:eastAsia="Calibri" w:hAnsi="Times New Roman" w:cs="Times New Roman"/>
                <w:bCs/>
                <w:iCs/>
              </w:rPr>
              <w:t>Питьевой режим в летний период.</w:t>
            </w:r>
          </w:p>
          <w:p w:rsidR="00301DAD" w:rsidRPr="00301DAD" w:rsidRDefault="00301DAD" w:rsidP="00301DAD">
            <w:pPr>
              <w:jc w:val="both"/>
              <w:rPr>
                <w:rFonts w:ascii="Times New Roman" w:hAnsi="Times New Roman" w:cs="Times New Roman"/>
              </w:rPr>
            </w:pPr>
            <w:r w:rsidRPr="00301DAD">
              <w:rPr>
                <w:rFonts w:ascii="Times New Roman" w:eastAsia="Calibri" w:hAnsi="Times New Roman" w:cs="Times New Roman"/>
                <w:bCs/>
                <w:iCs/>
              </w:rPr>
              <w:t>Профилактика гельминтов.</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Ст. медсестра</w:t>
            </w:r>
          </w:p>
          <w:p w:rsidR="00301DAD" w:rsidRPr="00301DAD" w:rsidRDefault="00301DAD" w:rsidP="00301DAD">
            <w:pPr>
              <w:jc w:val="both"/>
              <w:rPr>
                <w:rFonts w:ascii="Times New Roman" w:hAnsi="Times New Roman" w:cs="Times New Roman"/>
              </w:rPr>
            </w:pPr>
          </w:p>
        </w:tc>
      </w:tr>
      <w:tr w:rsidR="00301DAD" w:rsidRPr="00301DAD" w:rsidTr="00256F45">
        <w:tc>
          <w:tcPr>
            <w:tcW w:w="10916" w:type="dxa"/>
            <w:gridSpan w:val="3"/>
          </w:tcPr>
          <w:p w:rsidR="00301DAD" w:rsidRPr="00301DAD" w:rsidRDefault="00301DAD" w:rsidP="00301DAD">
            <w:pPr>
              <w:jc w:val="center"/>
              <w:rPr>
                <w:rFonts w:ascii="Times New Roman" w:hAnsi="Times New Roman" w:cs="Times New Roman"/>
                <w:b/>
              </w:rPr>
            </w:pPr>
            <w:r w:rsidRPr="00301DAD">
              <w:rPr>
                <w:rFonts w:ascii="Times New Roman" w:hAnsi="Times New Roman" w:cs="Times New Roman"/>
                <w:b/>
              </w:rPr>
              <w:t>2.1.7. Сотрудничество с семьями воспитанников</w:t>
            </w:r>
          </w:p>
        </w:tc>
      </w:tr>
      <w:tr w:rsidR="00301DAD" w:rsidRPr="00301DAD" w:rsidTr="00256F45">
        <w:tc>
          <w:tcPr>
            <w:tcW w:w="6663" w:type="dxa"/>
          </w:tcPr>
          <w:p w:rsidR="00301DAD" w:rsidRPr="00301DAD" w:rsidRDefault="00301DAD" w:rsidP="00D306E7">
            <w:pPr>
              <w:numPr>
                <w:ilvl w:val="0"/>
                <w:numId w:val="41"/>
              </w:numPr>
              <w:ind w:left="0"/>
              <w:contextualSpacing/>
              <w:jc w:val="both"/>
              <w:rPr>
                <w:rFonts w:ascii="Times New Roman" w:hAnsi="Times New Roman" w:cs="Times New Roman"/>
                <w:bCs/>
                <w:iCs/>
              </w:rPr>
            </w:pPr>
            <w:r w:rsidRPr="00301DAD">
              <w:rPr>
                <w:rFonts w:ascii="Times New Roman" w:hAnsi="Times New Roman" w:cs="Times New Roman"/>
                <w:bCs/>
                <w:i/>
                <w:iCs/>
              </w:rPr>
              <w:t>-подготовка памяток, буклетов по организации  питания, закаливания, организации прогулок в летний период и размещение на официальном сайте ДОО</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Воспитатели</w:t>
            </w:r>
          </w:p>
        </w:tc>
      </w:tr>
      <w:tr w:rsidR="00301DAD" w:rsidRPr="00301DAD" w:rsidTr="00256F45">
        <w:tc>
          <w:tcPr>
            <w:tcW w:w="6663"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bCs/>
                <w:i/>
                <w:iCs/>
              </w:rPr>
              <w:t xml:space="preserve">-оформление консультативной информации «Здравствуй, лето!» </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Воспитатели</w:t>
            </w:r>
          </w:p>
        </w:tc>
      </w:tr>
      <w:tr w:rsidR="00301DAD" w:rsidRPr="00301DAD" w:rsidTr="00256F45">
        <w:tc>
          <w:tcPr>
            <w:tcW w:w="10916" w:type="dxa"/>
            <w:gridSpan w:val="3"/>
          </w:tcPr>
          <w:p w:rsidR="00301DAD" w:rsidRPr="00301DAD" w:rsidRDefault="00301DAD" w:rsidP="00301DAD">
            <w:pPr>
              <w:jc w:val="center"/>
              <w:rPr>
                <w:rFonts w:ascii="Times New Roman" w:hAnsi="Times New Roman" w:cs="Times New Roman"/>
                <w:b/>
              </w:rPr>
            </w:pPr>
            <w:r w:rsidRPr="00301DAD">
              <w:rPr>
                <w:rFonts w:ascii="Times New Roman" w:hAnsi="Times New Roman" w:cs="Times New Roman"/>
                <w:b/>
              </w:rPr>
              <w:t>2.1.8. Беседы с детьми</w:t>
            </w:r>
          </w:p>
        </w:tc>
      </w:tr>
      <w:tr w:rsidR="00301DAD" w:rsidRPr="00301DAD" w:rsidTr="00256F45">
        <w:tc>
          <w:tcPr>
            <w:tcW w:w="6663" w:type="dxa"/>
          </w:tcPr>
          <w:p w:rsidR="00301DAD" w:rsidRPr="00301DAD" w:rsidRDefault="00301DAD" w:rsidP="00D306E7">
            <w:pPr>
              <w:widowControl w:val="0"/>
              <w:numPr>
                <w:ilvl w:val="0"/>
                <w:numId w:val="42"/>
              </w:numPr>
              <w:autoSpaceDE w:val="0"/>
              <w:autoSpaceDN w:val="0"/>
              <w:adjustRightInd w:val="0"/>
              <w:ind w:left="0"/>
              <w:rPr>
                <w:rFonts w:ascii="Times New Roman" w:eastAsia="Calibri" w:hAnsi="Times New Roman" w:cs="Times New Roman"/>
              </w:rPr>
            </w:pPr>
            <w:r w:rsidRPr="00301DAD">
              <w:rPr>
                <w:rFonts w:ascii="Times New Roman" w:eastAsia="Calibri" w:hAnsi="Times New Roman" w:cs="Times New Roman"/>
              </w:rPr>
              <w:t>«Утренняя зарядка: польза или вред»</w:t>
            </w:r>
          </w:p>
          <w:p w:rsidR="00301DAD" w:rsidRPr="00301DAD" w:rsidRDefault="00301DAD" w:rsidP="00D306E7">
            <w:pPr>
              <w:widowControl w:val="0"/>
              <w:numPr>
                <w:ilvl w:val="0"/>
                <w:numId w:val="42"/>
              </w:numPr>
              <w:autoSpaceDE w:val="0"/>
              <w:autoSpaceDN w:val="0"/>
              <w:adjustRightInd w:val="0"/>
              <w:ind w:left="0"/>
              <w:rPr>
                <w:rFonts w:ascii="Times New Roman" w:eastAsia="Calibri" w:hAnsi="Times New Roman" w:cs="Times New Roman"/>
              </w:rPr>
            </w:pPr>
            <w:r w:rsidRPr="00301DAD">
              <w:rPr>
                <w:rFonts w:ascii="Times New Roman" w:eastAsia="Calibri" w:hAnsi="Times New Roman" w:cs="Times New Roman"/>
              </w:rPr>
              <w:t>«Если случилась беда: телефоны экстренных служб»</w:t>
            </w:r>
          </w:p>
          <w:p w:rsidR="00301DAD" w:rsidRPr="00301DAD" w:rsidRDefault="00301DAD" w:rsidP="00D306E7">
            <w:pPr>
              <w:numPr>
                <w:ilvl w:val="0"/>
                <w:numId w:val="42"/>
              </w:numPr>
              <w:ind w:left="0"/>
              <w:rPr>
                <w:rFonts w:ascii="Times New Roman" w:eastAsia="Calibri" w:hAnsi="Times New Roman" w:cs="Times New Roman"/>
              </w:rPr>
            </w:pPr>
            <w:r w:rsidRPr="00301DAD">
              <w:rPr>
                <w:rFonts w:ascii="Times New Roman" w:eastAsia="Calibri" w:hAnsi="Times New Roman" w:cs="Times New Roman"/>
              </w:rPr>
              <w:lastRenderedPageBreak/>
              <w:t>«Витамины на грядке»</w:t>
            </w:r>
          </w:p>
          <w:p w:rsidR="00301DAD" w:rsidRPr="00301DAD" w:rsidRDefault="00301DAD" w:rsidP="00D306E7">
            <w:pPr>
              <w:widowControl w:val="0"/>
              <w:numPr>
                <w:ilvl w:val="0"/>
                <w:numId w:val="42"/>
              </w:numPr>
              <w:autoSpaceDE w:val="0"/>
              <w:autoSpaceDN w:val="0"/>
              <w:adjustRightInd w:val="0"/>
              <w:ind w:left="0"/>
              <w:rPr>
                <w:rFonts w:ascii="Times New Roman" w:eastAsia="Calibri" w:hAnsi="Times New Roman" w:cs="Times New Roman"/>
              </w:rPr>
            </w:pPr>
            <w:r w:rsidRPr="00301DAD">
              <w:rPr>
                <w:rFonts w:ascii="Times New Roman" w:eastAsia="Calibri" w:hAnsi="Times New Roman" w:cs="Times New Roman"/>
              </w:rPr>
              <w:t xml:space="preserve"> «Как правильно чистить зубы»</w:t>
            </w:r>
          </w:p>
          <w:p w:rsidR="00301DAD" w:rsidRPr="00301DAD" w:rsidRDefault="00301DAD" w:rsidP="00D306E7">
            <w:pPr>
              <w:widowControl w:val="0"/>
              <w:numPr>
                <w:ilvl w:val="0"/>
                <w:numId w:val="42"/>
              </w:numPr>
              <w:autoSpaceDE w:val="0"/>
              <w:autoSpaceDN w:val="0"/>
              <w:adjustRightInd w:val="0"/>
              <w:ind w:left="0"/>
              <w:rPr>
                <w:rFonts w:ascii="Times New Roman" w:eastAsia="Calibri" w:hAnsi="Times New Roman" w:cs="Times New Roman"/>
              </w:rPr>
            </w:pPr>
            <w:r w:rsidRPr="00301DAD">
              <w:rPr>
                <w:rFonts w:ascii="Times New Roman" w:eastAsia="Calibri" w:hAnsi="Times New Roman" w:cs="Times New Roman"/>
              </w:rPr>
              <w:t>«Болезни грязных рук»</w:t>
            </w:r>
          </w:p>
          <w:p w:rsidR="00301DAD" w:rsidRPr="00301DAD" w:rsidRDefault="00301DAD" w:rsidP="00D306E7">
            <w:pPr>
              <w:widowControl w:val="0"/>
              <w:numPr>
                <w:ilvl w:val="0"/>
                <w:numId w:val="42"/>
              </w:numPr>
              <w:autoSpaceDE w:val="0"/>
              <w:autoSpaceDN w:val="0"/>
              <w:adjustRightInd w:val="0"/>
              <w:ind w:left="0"/>
              <w:rPr>
                <w:rFonts w:ascii="Times New Roman" w:eastAsia="Calibri" w:hAnsi="Times New Roman" w:cs="Times New Roman"/>
              </w:rPr>
            </w:pPr>
            <w:r w:rsidRPr="00301DAD">
              <w:rPr>
                <w:rFonts w:ascii="Times New Roman" w:eastAsia="Calibri" w:hAnsi="Times New Roman" w:cs="Times New Roman"/>
              </w:rPr>
              <w:t>«Если дома я один</w:t>
            </w:r>
            <w:proofErr w:type="gramStart"/>
            <w:r w:rsidRPr="00301DAD">
              <w:rPr>
                <w:rFonts w:ascii="Times New Roman" w:eastAsia="Calibri" w:hAnsi="Times New Roman" w:cs="Times New Roman"/>
              </w:rPr>
              <w:t>..»</w:t>
            </w:r>
            <w:proofErr w:type="gramEnd"/>
          </w:p>
          <w:p w:rsidR="00301DAD" w:rsidRPr="00301DAD" w:rsidRDefault="00301DAD" w:rsidP="00D306E7">
            <w:pPr>
              <w:numPr>
                <w:ilvl w:val="0"/>
                <w:numId w:val="42"/>
              </w:numPr>
              <w:ind w:left="0"/>
              <w:contextualSpacing/>
              <w:jc w:val="both"/>
              <w:rPr>
                <w:rFonts w:ascii="Times New Roman" w:eastAsia="Calibri" w:hAnsi="Times New Roman" w:cs="Times New Roman"/>
                <w:bCs/>
                <w:iCs/>
              </w:rPr>
            </w:pPr>
            <w:r w:rsidRPr="00301DAD">
              <w:rPr>
                <w:rFonts w:ascii="Times New Roman" w:eastAsia="Calibri" w:hAnsi="Times New Roman" w:cs="Times New Roman"/>
              </w:rPr>
              <w:t>«Правила поведения с незнакомыми людьми»</w:t>
            </w:r>
          </w:p>
          <w:p w:rsidR="00301DAD" w:rsidRPr="00301DAD" w:rsidRDefault="00301DAD" w:rsidP="00D306E7">
            <w:pPr>
              <w:numPr>
                <w:ilvl w:val="0"/>
                <w:numId w:val="42"/>
              </w:numPr>
              <w:ind w:left="0"/>
              <w:contextualSpacing/>
              <w:jc w:val="both"/>
              <w:rPr>
                <w:rFonts w:ascii="Times New Roman" w:eastAsia="Calibri" w:hAnsi="Times New Roman" w:cs="Times New Roman"/>
                <w:bCs/>
                <w:iCs/>
              </w:rPr>
            </w:pPr>
            <w:r w:rsidRPr="00301DAD">
              <w:rPr>
                <w:rFonts w:ascii="Times New Roman" w:eastAsia="Calibri" w:hAnsi="Times New Roman" w:cs="Times New Roman"/>
              </w:rPr>
              <w:t>«Правила поведения на воде»</w:t>
            </w:r>
          </w:p>
          <w:p w:rsidR="00301DAD" w:rsidRPr="00301DAD" w:rsidRDefault="00301DAD" w:rsidP="00D306E7">
            <w:pPr>
              <w:numPr>
                <w:ilvl w:val="0"/>
                <w:numId w:val="42"/>
              </w:numPr>
              <w:ind w:left="0"/>
              <w:contextualSpacing/>
              <w:jc w:val="both"/>
              <w:rPr>
                <w:rFonts w:ascii="Times New Roman" w:eastAsia="Calibri" w:hAnsi="Times New Roman" w:cs="Times New Roman"/>
                <w:bCs/>
                <w:iCs/>
              </w:rPr>
            </w:pPr>
            <w:r w:rsidRPr="00301DAD">
              <w:rPr>
                <w:rFonts w:ascii="Times New Roman" w:eastAsia="Calibri" w:hAnsi="Times New Roman" w:cs="Times New Roman"/>
              </w:rPr>
              <w:t>«Ядовитые грибы и растения»</w:t>
            </w:r>
          </w:p>
          <w:p w:rsidR="00301DAD" w:rsidRPr="00301DAD" w:rsidRDefault="00301DAD" w:rsidP="00301DAD">
            <w:pPr>
              <w:widowControl w:val="0"/>
              <w:autoSpaceDE w:val="0"/>
              <w:autoSpaceDN w:val="0"/>
              <w:adjustRightInd w:val="0"/>
              <w:rPr>
                <w:rFonts w:ascii="Times New Roman" w:hAnsi="Times New Roman" w:cs="Times New Roman"/>
              </w:rPr>
            </w:pPr>
            <w:r w:rsidRPr="00301DAD">
              <w:rPr>
                <w:rFonts w:ascii="Times New Roman" w:eastAsia="Calibri" w:hAnsi="Times New Roman" w:cs="Times New Roman"/>
              </w:rPr>
              <w:t>«Правила поведения в природе»</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lastRenderedPageBreak/>
              <w:t>Июнь</w:t>
            </w:r>
          </w:p>
          <w:p w:rsidR="00301DAD" w:rsidRPr="00301DAD" w:rsidRDefault="00301DAD" w:rsidP="00301DAD">
            <w:pPr>
              <w:jc w:val="both"/>
              <w:rPr>
                <w:rFonts w:ascii="Times New Roman" w:hAnsi="Times New Roman" w:cs="Times New Roman"/>
              </w:rPr>
            </w:pP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Воспитатели</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Ст. медсестра</w:t>
            </w:r>
          </w:p>
        </w:tc>
      </w:tr>
      <w:tr w:rsidR="00301DAD" w:rsidRPr="00301DAD" w:rsidTr="00256F45">
        <w:tc>
          <w:tcPr>
            <w:tcW w:w="10916" w:type="dxa"/>
            <w:gridSpan w:val="3"/>
          </w:tcPr>
          <w:p w:rsidR="00301DAD" w:rsidRPr="00301DAD" w:rsidRDefault="00301DAD" w:rsidP="00301DAD">
            <w:pPr>
              <w:widowControl w:val="0"/>
              <w:autoSpaceDE w:val="0"/>
              <w:autoSpaceDN w:val="0"/>
              <w:adjustRightInd w:val="0"/>
              <w:jc w:val="center"/>
              <w:rPr>
                <w:rFonts w:ascii="Times New Roman" w:hAnsi="Times New Roman" w:cs="Times New Roman"/>
                <w:b/>
                <w:bCs/>
                <w:iCs/>
                <w:sz w:val="26"/>
                <w:szCs w:val="26"/>
              </w:rPr>
            </w:pPr>
            <w:r w:rsidRPr="00301DAD">
              <w:rPr>
                <w:rFonts w:ascii="Times New Roman" w:hAnsi="Times New Roman" w:cs="Times New Roman"/>
                <w:b/>
              </w:rPr>
              <w:lastRenderedPageBreak/>
              <w:t xml:space="preserve">2.1.9. </w:t>
            </w:r>
            <w:r w:rsidRPr="00301DAD">
              <w:rPr>
                <w:rFonts w:ascii="Times New Roman" w:hAnsi="Times New Roman" w:cs="Times New Roman"/>
                <w:b/>
                <w:bCs/>
                <w:i/>
                <w:iCs/>
              </w:rPr>
              <w:t xml:space="preserve">Реализация совместных </w:t>
            </w:r>
            <w:proofErr w:type="spellStart"/>
            <w:r w:rsidRPr="00301DAD">
              <w:rPr>
                <w:rFonts w:ascii="Times New Roman" w:hAnsi="Times New Roman" w:cs="Times New Roman"/>
                <w:b/>
                <w:bCs/>
                <w:i/>
                <w:iCs/>
              </w:rPr>
              <w:t>детско</w:t>
            </w:r>
            <w:proofErr w:type="spellEnd"/>
            <w:r w:rsidRPr="00301DAD">
              <w:rPr>
                <w:rFonts w:ascii="Times New Roman" w:hAnsi="Times New Roman" w:cs="Times New Roman"/>
                <w:b/>
                <w:bCs/>
                <w:i/>
                <w:iCs/>
              </w:rPr>
              <w:t xml:space="preserve"> – родительских проектов</w:t>
            </w:r>
          </w:p>
        </w:tc>
      </w:tr>
      <w:tr w:rsidR="00301DAD" w:rsidRPr="00301DAD" w:rsidTr="00256F45">
        <w:tc>
          <w:tcPr>
            <w:tcW w:w="6663" w:type="dxa"/>
          </w:tcPr>
          <w:p w:rsidR="00301DAD" w:rsidRPr="00301DAD" w:rsidRDefault="00301DAD" w:rsidP="00D306E7">
            <w:pPr>
              <w:widowControl w:val="0"/>
              <w:numPr>
                <w:ilvl w:val="0"/>
                <w:numId w:val="62"/>
              </w:numPr>
              <w:autoSpaceDE w:val="0"/>
              <w:autoSpaceDN w:val="0"/>
              <w:adjustRightInd w:val="0"/>
              <w:ind w:left="0"/>
              <w:rPr>
                <w:rFonts w:ascii="Times New Roman" w:eastAsia="Calibri" w:hAnsi="Times New Roman" w:cs="Times New Roman"/>
                <w:bCs/>
                <w:iCs/>
              </w:rPr>
            </w:pPr>
            <w:r w:rsidRPr="00301DAD">
              <w:rPr>
                <w:rFonts w:ascii="Times New Roman" w:eastAsia="Calibri" w:hAnsi="Times New Roman" w:cs="Times New Roman"/>
                <w:bCs/>
                <w:iCs/>
              </w:rPr>
              <w:t>Как получается мед</w:t>
            </w:r>
          </w:p>
          <w:p w:rsidR="00301DAD" w:rsidRPr="00301DAD" w:rsidRDefault="00301DAD" w:rsidP="00D306E7">
            <w:pPr>
              <w:widowControl w:val="0"/>
              <w:numPr>
                <w:ilvl w:val="0"/>
                <w:numId w:val="62"/>
              </w:numPr>
              <w:autoSpaceDE w:val="0"/>
              <w:autoSpaceDN w:val="0"/>
              <w:adjustRightInd w:val="0"/>
              <w:ind w:left="0"/>
              <w:rPr>
                <w:rFonts w:ascii="Times New Roman" w:eastAsia="Calibri" w:hAnsi="Times New Roman" w:cs="Times New Roman"/>
                <w:bCs/>
                <w:iCs/>
              </w:rPr>
            </w:pPr>
            <w:r w:rsidRPr="00301DAD">
              <w:rPr>
                <w:rFonts w:ascii="Times New Roman" w:eastAsia="Calibri" w:hAnsi="Times New Roman" w:cs="Times New Roman"/>
                <w:bCs/>
                <w:iCs/>
              </w:rPr>
              <w:t>Вред и польза росы</w:t>
            </w:r>
          </w:p>
          <w:p w:rsidR="00301DAD" w:rsidRPr="00301DAD" w:rsidRDefault="00301DAD" w:rsidP="00301DAD">
            <w:pPr>
              <w:widowControl w:val="0"/>
              <w:autoSpaceDE w:val="0"/>
              <w:autoSpaceDN w:val="0"/>
              <w:adjustRightInd w:val="0"/>
              <w:rPr>
                <w:rFonts w:ascii="Times New Roman" w:hAnsi="Times New Roman" w:cs="Times New Roman"/>
                <w:bCs/>
                <w:iCs/>
              </w:rPr>
            </w:pPr>
            <w:r w:rsidRPr="00301DAD">
              <w:rPr>
                <w:rFonts w:ascii="Times New Roman" w:eastAsia="Calibri" w:hAnsi="Times New Roman" w:cs="Times New Roman"/>
                <w:bCs/>
                <w:iCs/>
              </w:rPr>
              <w:t>Цветы - барометры</w:t>
            </w:r>
          </w:p>
        </w:tc>
        <w:tc>
          <w:tcPr>
            <w:tcW w:w="2127"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Июнь-август</w:t>
            </w:r>
          </w:p>
        </w:tc>
        <w:tc>
          <w:tcPr>
            <w:tcW w:w="2126" w:type="dxa"/>
          </w:tcPr>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Воспитатели</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Муз</w:t>
            </w:r>
            <w:proofErr w:type="gramStart"/>
            <w:r w:rsidRPr="00301DAD">
              <w:rPr>
                <w:rFonts w:ascii="Times New Roman" w:hAnsi="Times New Roman" w:cs="Times New Roman"/>
              </w:rPr>
              <w:t>.</w:t>
            </w:r>
            <w:proofErr w:type="gramEnd"/>
            <w:r w:rsidRPr="00301DAD">
              <w:rPr>
                <w:rFonts w:ascii="Times New Roman" w:hAnsi="Times New Roman" w:cs="Times New Roman"/>
              </w:rPr>
              <w:t xml:space="preserve"> </w:t>
            </w:r>
            <w:proofErr w:type="gramStart"/>
            <w:r w:rsidRPr="00301DAD">
              <w:rPr>
                <w:rFonts w:ascii="Times New Roman" w:hAnsi="Times New Roman" w:cs="Times New Roman"/>
              </w:rPr>
              <w:t>р</w:t>
            </w:r>
            <w:proofErr w:type="gramEnd"/>
            <w:r w:rsidRPr="00301DAD">
              <w:rPr>
                <w:rFonts w:ascii="Times New Roman" w:hAnsi="Times New Roman" w:cs="Times New Roman"/>
              </w:rPr>
              <w:t>уководитель</w:t>
            </w:r>
          </w:p>
        </w:tc>
      </w:tr>
    </w:tbl>
    <w:p w:rsidR="00301DAD" w:rsidRPr="00301DAD" w:rsidRDefault="00301DAD" w:rsidP="00301DAD">
      <w:pPr>
        <w:spacing w:after="0" w:line="240" w:lineRule="auto"/>
        <w:jc w:val="both"/>
        <w:rPr>
          <w:rFonts w:ascii="Times New Roman" w:eastAsia="Times New Roman" w:hAnsi="Times New Roman" w:cs="Times New Roman"/>
          <w:lang w:eastAsia="ru-RU"/>
        </w:rPr>
      </w:pPr>
    </w:p>
    <w:p w:rsidR="00301DAD" w:rsidRPr="00301DAD" w:rsidRDefault="00301DAD" w:rsidP="00301DAD">
      <w:pPr>
        <w:spacing w:after="0" w:line="240" w:lineRule="auto"/>
        <w:jc w:val="both"/>
        <w:rPr>
          <w:rFonts w:ascii="Times New Roman" w:eastAsia="Times New Roman" w:hAnsi="Times New Roman" w:cs="Times New Roman"/>
          <w:lang w:eastAsia="ru-RU"/>
        </w:rPr>
      </w:pPr>
    </w:p>
    <w:p w:rsidR="00301DAD" w:rsidRPr="00301DAD" w:rsidRDefault="00301DAD" w:rsidP="00301DAD">
      <w:pPr>
        <w:spacing w:after="0" w:line="240" w:lineRule="auto"/>
        <w:jc w:val="both"/>
        <w:rPr>
          <w:rFonts w:ascii="Times New Roman" w:eastAsia="Times New Roman" w:hAnsi="Times New Roman" w:cs="Times New Roman"/>
          <w:lang w:eastAsia="ru-RU"/>
        </w:rPr>
      </w:pPr>
    </w:p>
    <w:p w:rsidR="00301DAD" w:rsidRPr="00301DAD" w:rsidRDefault="00301DAD" w:rsidP="00301DAD">
      <w:pPr>
        <w:spacing w:after="0" w:line="240" w:lineRule="auto"/>
        <w:jc w:val="center"/>
        <w:rPr>
          <w:rFonts w:ascii="Times New Roman" w:eastAsia="Times New Roman" w:hAnsi="Times New Roman" w:cs="Times New Roman"/>
          <w:b/>
          <w:sz w:val="24"/>
          <w:szCs w:val="24"/>
          <w:lang w:eastAsia="ru-RU"/>
        </w:rPr>
      </w:pPr>
      <w:r w:rsidRPr="00301DAD">
        <w:rPr>
          <w:rFonts w:ascii="Times New Roman" w:eastAsia="Times New Roman" w:hAnsi="Times New Roman" w:cs="Times New Roman"/>
          <w:b/>
          <w:sz w:val="24"/>
          <w:szCs w:val="24"/>
          <w:lang w:eastAsia="ru-RU"/>
        </w:rPr>
        <w:t>2.2. Обеспечение равных возможностей для полноценного развития каждого ребенка</w:t>
      </w:r>
    </w:p>
    <w:p w:rsidR="00301DAD" w:rsidRPr="00301DAD" w:rsidRDefault="00301DAD" w:rsidP="00301DAD">
      <w:pPr>
        <w:spacing w:after="0" w:line="240" w:lineRule="auto"/>
        <w:jc w:val="center"/>
        <w:rPr>
          <w:rFonts w:ascii="Times New Roman" w:eastAsia="Times New Roman" w:hAnsi="Times New Roman" w:cs="Times New Roman"/>
          <w:b/>
          <w:sz w:val="24"/>
          <w:szCs w:val="24"/>
          <w:lang w:eastAsia="ru-RU"/>
        </w:rPr>
      </w:pPr>
      <w:r w:rsidRPr="00301DAD">
        <w:rPr>
          <w:rFonts w:ascii="Times New Roman" w:eastAsia="Times New Roman" w:hAnsi="Times New Roman" w:cs="Times New Roman"/>
          <w:b/>
          <w:sz w:val="24"/>
          <w:szCs w:val="24"/>
          <w:lang w:eastAsia="ru-RU"/>
        </w:rPr>
        <w:t>в период дошкольного детства, объединения обучения и воспитания</w:t>
      </w:r>
    </w:p>
    <w:p w:rsidR="00301DAD" w:rsidRPr="00301DAD" w:rsidRDefault="00301DAD" w:rsidP="00301DAD">
      <w:pPr>
        <w:spacing w:after="0" w:line="240" w:lineRule="auto"/>
        <w:jc w:val="center"/>
        <w:rPr>
          <w:rFonts w:ascii="Times New Roman" w:eastAsia="Times New Roman" w:hAnsi="Times New Roman" w:cs="Times New Roman"/>
          <w:b/>
          <w:sz w:val="24"/>
          <w:szCs w:val="24"/>
          <w:lang w:eastAsia="ru-RU"/>
        </w:rPr>
      </w:pPr>
      <w:r w:rsidRPr="00301DAD">
        <w:rPr>
          <w:rFonts w:ascii="Times New Roman" w:eastAsia="Times New Roman" w:hAnsi="Times New Roman" w:cs="Times New Roman"/>
          <w:b/>
          <w:sz w:val="24"/>
          <w:szCs w:val="24"/>
          <w:lang w:eastAsia="ru-RU"/>
        </w:rPr>
        <w:t>в целостный образовательный процесс</w:t>
      </w:r>
    </w:p>
    <w:p w:rsidR="00301DAD" w:rsidRPr="00301DAD" w:rsidRDefault="00301DAD" w:rsidP="00301DAD">
      <w:pPr>
        <w:spacing w:after="0" w:line="240" w:lineRule="auto"/>
        <w:jc w:val="center"/>
        <w:rPr>
          <w:rFonts w:ascii="Times New Roman" w:eastAsia="Times New Roman" w:hAnsi="Times New Roman" w:cs="Times New Roman"/>
          <w:i/>
          <w:sz w:val="24"/>
          <w:szCs w:val="24"/>
          <w:lang w:eastAsia="ru-RU"/>
        </w:rPr>
      </w:pPr>
      <w:r w:rsidRPr="00301DAD">
        <w:rPr>
          <w:rFonts w:ascii="Times New Roman" w:eastAsia="Times New Roman" w:hAnsi="Times New Roman" w:cs="Times New Roman"/>
          <w:i/>
          <w:sz w:val="24"/>
          <w:szCs w:val="24"/>
          <w:lang w:eastAsia="ru-RU"/>
        </w:rPr>
        <w:t>Конкретное содержание указанных образовательных областей зависит от возрастных и индивидуальных особенностей детей; реализуется в различных видах деятельности                      (п. 2.7 ФГОС ДО)</w:t>
      </w:r>
    </w:p>
    <w:p w:rsidR="00301DAD" w:rsidRPr="00301DAD" w:rsidRDefault="00301DAD" w:rsidP="00301DAD">
      <w:pPr>
        <w:spacing w:after="0" w:line="240" w:lineRule="auto"/>
        <w:jc w:val="both"/>
        <w:rPr>
          <w:rFonts w:ascii="Times New Roman" w:eastAsia="Times New Roman" w:hAnsi="Times New Roman" w:cs="Times New Roman"/>
          <w:b/>
          <w:sz w:val="24"/>
          <w:szCs w:val="24"/>
          <w:lang w:eastAsia="ru-RU"/>
        </w:rPr>
      </w:pPr>
    </w:p>
    <w:p w:rsidR="00301DAD" w:rsidRPr="00301DAD" w:rsidRDefault="00301DAD" w:rsidP="00301DAD">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01DAD">
        <w:rPr>
          <w:rFonts w:ascii="Times New Roman" w:eastAsia="Times New Roman" w:hAnsi="Times New Roman" w:cs="Times New Roman"/>
          <w:b/>
          <w:sz w:val="24"/>
          <w:szCs w:val="24"/>
          <w:u w:val="single"/>
          <w:lang w:eastAsia="ru-RU"/>
        </w:rPr>
        <w:t>Цель:</w:t>
      </w:r>
      <w:r w:rsidRPr="00301DAD">
        <w:rPr>
          <w:rFonts w:ascii="Times New Roman" w:eastAsia="Times New Roman" w:hAnsi="Times New Roman" w:cs="Times New Roman"/>
          <w:sz w:val="24"/>
          <w:szCs w:val="24"/>
          <w:lang w:eastAsia="ru-RU"/>
        </w:rPr>
        <w:t xml:space="preserve"> </w:t>
      </w:r>
      <w:r w:rsidRPr="00301DAD">
        <w:rPr>
          <w:rFonts w:ascii="Times New Roman" w:eastAsia="Times New Roman" w:hAnsi="Times New Roman" w:cs="Times New Roman"/>
          <w:i/>
          <w:sz w:val="24"/>
          <w:szCs w:val="24"/>
          <w:lang w:eastAsia="ru-RU"/>
        </w:rPr>
        <w:t>обеспечить комплексный подход к организации образовательной деятельности в летний оздоровительный период, способствующей всестороннему развитию личности ребенка.</w:t>
      </w:r>
    </w:p>
    <w:p w:rsidR="00301DAD" w:rsidRPr="00301DAD" w:rsidRDefault="00301DAD" w:rsidP="00301DAD">
      <w:pPr>
        <w:spacing w:after="0" w:line="240" w:lineRule="auto"/>
        <w:jc w:val="center"/>
        <w:rPr>
          <w:rFonts w:ascii="Times New Roman" w:eastAsia="Times New Roman" w:hAnsi="Times New Roman" w:cs="Times New Roman"/>
          <w:b/>
          <w:i/>
          <w:sz w:val="24"/>
          <w:szCs w:val="24"/>
          <w:lang w:eastAsia="ru-RU"/>
        </w:rPr>
      </w:pPr>
      <w:r w:rsidRPr="00301DAD">
        <w:rPr>
          <w:rFonts w:ascii="Times New Roman" w:eastAsia="Times New Roman" w:hAnsi="Times New Roman" w:cs="Times New Roman"/>
          <w:b/>
          <w:i/>
          <w:sz w:val="24"/>
          <w:szCs w:val="24"/>
          <w:lang w:eastAsia="ru-RU"/>
        </w:rPr>
        <w:t>2.2.1.</w:t>
      </w:r>
      <w:r w:rsidRPr="00301DAD">
        <w:rPr>
          <w:rFonts w:ascii="Times New Roman" w:eastAsia="Times New Roman" w:hAnsi="Times New Roman" w:cs="Times New Roman"/>
          <w:b/>
          <w:i/>
          <w:lang w:eastAsia="ru-RU"/>
        </w:rPr>
        <w:t xml:space="preserve"> </w:t>
      </w:r>
      <w:r w:rsidRPr="00301DAD">
        <w:rPr>
          <w:rFonts w:ascii="Times New Roman" w:eastAsia="Times New Roman" w:hAnsi="Times New Roman" w:cs="Times New Roman"/>
          <w:b/>
          <w:i/>
          <w:sz w:val="24"/>
          <w:szCs w:val="24"/>
          <w:lang w:eastAsia="ru-RU"/>
        </w:rPr>
        <w:t xml:space="preserve">Организация детской деятельности </w:t>
      </w:r>
    </w:p>
    <w:p w:rsidR="00301DAD" w:rsidRPr="00301DAD" w:rsidRDefault="00301DAD" w:rsidP="00301DAD">
      <w:pPr>
        <w:spacing w:after="0" w:line="240" w:lineRule="auto"/>
        <w:jc w:val="center"/>
        <w:rPr>
          <w:rFonts w:ascii="Times New Roman" w:eastAsia="Times New Roman" w:hAnsi="Times New Roman" w:cs="Times New Roman"/>
          <w:b/>
          <w:i/>
          <w:sz w:val="24"/>
          <w:szCs w:val="24"/>
          <w:lang w:eastAsia="ru-RU"/>
        </w:rPr>
      </w:pPr>
      <w:r w:rsidRPr="00301DAD">
        <w:rPr>
          <w:rFonts w:ascii="Times New Roman" w:eastAsia="Times New Roman" w:hAnsi="Times New Roman" w:cs="Times New Roman"/>
          <w:b/>
          <w:i/>
          <w:sz w:val="24"/>
          <w:szCs w:val="24"/>
          <w:lang w:eastAsia="ru-RU"/>
        </w:rPr>
        <w:t xml:space="preserve">в соответствии со схемой тематических недель </w:t>
      </w:r>
    </w:p>
    <w:p w:rsidR="00301DAD" w:rsidRPr="00301DAD" w:rsidRDefault="00301DAD" w:rsidP="00301DAD">
      <w:pPr>
        <w:spacing w:after="0" w:line="240" w:lineRule="auto"/>
        <w:jc w:val="center"/>
        <w:rPr>
          <w:rFonts w:ascii="Times New Roman" w:eastAsia="Times New Roman" w:hAnsi="Times New Roman" w:cs="Times New Roman"/>
          <w:b/>
          <w:i/>
          <w:sz w:val="24"/>
          <w:szCs w:val="24"/>
          <w:lang w:eastAsia="ru-RU"/>
        </w:rPr>
      </w:pP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sz w:val="24"/>
          <w:lang w:eastAsia="ru-RU"/>
        </w:rPr>
      </w:pPr>
      <w:r w:rsidRPr="00301DAD">
        <w:rPr>
          <w:rFonts w:ascii="Times New Roman" w:eastAsia="Times New Roman" w:hAnsi="Times New Roman" w:cs="Times New Roman"/>
          <w:b/>
          <w:i/>
          <w:color w:val="00000A"/>
          <w:sz w:val="24"/>
          <w:lang w:eastAsia="ru-RU"/>
        </w:rPr>
        <w:t>План  проведения тематических недель</w:t>
      </w:r>
    </w:p>
    <w:p w:rsidR="00301DAD" w:rsidRPr="00301DAD" w:rsidRDefault="00301DAD" w:rsidP="00301DAD">
      <w:pPr>
        <w:spacing w:after="0" w:line="240" w:lineRule="auto"/>
        <w:jc w:val="center"/>
        <w:rPr>
          <w:rFonts w:ascii="Times New Roman" w:eastAsia="Times New Roman" w:hAnsi="Times New Roman" w:cs="Times New Roman"/>
          <w:lang w:eastAsia="ru-RU"/>
        </w:rPr>
      </w:pPr>
      <w:r w:rsidRPr="00301DAD">
        <w:rPr>
          <w:rFonts w:ascii="Times New Roman" w:eastAsia="Times New Roman" w:hAnsi="Times New Roman" w:cs="Times New Roman"/>
          <w:b/>
          <w:i/>
          <w:color w:val="00000A"/>
          <w:sz w:val="24"/>
          <w:lang w:eastAsia="ru-RU"/>
        </w:rPr>
        <w:t xml:space="preserve">в  летний оздоровительный период </w:t>
      </w:r>
      <w:r w:rsidRPr="00301DAD">
        <w:rPr>
          <w:rFonts w:ascii="Times New Roman" w:eastAsia="Times New Roman" w:hAnsi="Times New Roman" w:cs="Times New Roman"/>
          <w:b/>
          <w:i/>
          <w:sz w:val="24"/>
          <w:szCs w:val="24"/>
          <w:lang w:eastAsia="ru-RU"/>
        </w:rPr>
        <w:t>с</w:t>
      </w:r>
      <w:r w:rsidRPr="00301DAD">
        <w:rPr>
          <w:rFonts w:ascii="Times New Roman" w:eastAsia="Times New Roman" w:hAnsi="Times New Roman" w:cs="Times New Roman"/>
          <w:sz w:val="24"/>
          <w:szCs w:val="24"/>
          <w:lang w:eastAsia="ru-RU"/>
        </w:rPr>
        <w:t xml:space="preserve"> </w:t>
      </w:r>
      <w:r w:rsidRPr="00301DAD">
        <w:rPr>
          <w:rFonts w:ascii="Times New Roman" w:eastAsia="Times New Roman" w:hAnsi="Times New Roman" w:cs="Times New Roman"/>
          <w:b/>
          <w:i/>
          <w:sz w:val="24"/>
          <w:szCs w:val="24"/>
          <w:lang w:eastAsia="ru-RU"/>
        </w:rPr>
        <w:t>01.06.2020 года по 31.08.2020 года</w:t>
      </w:r>
      <w:r w:rsidRPr="00301DAD">
        <w:rPr>
          <w:rFonts w:ascii="Times New Roman" w:eastAsia="Times New Roman" w:hAnsi="Times New Roman" w:cs="Times New Roman"/>
          <w:lang w:eastAsia="ru-RU"/>
        </w:rPr>
        <w:t xml:space="preserve">  </w:t>
      </w:r>
    </w:p>
    <w:tbl>
      <w:tblPr>
        <w:tblW w:w="10065" w:type="dxa"/>
        <w:tblInd w:w="-516" w:type="dxa"/>
        <w:tblCellMar>
          <w:left w:w="10" w:type="dxa"/>
          <w:right w:w="10" w:type="dxa"/>
        </w:tblCellMar>
        <w:tblLook w:val="0000" w:firstRow="0" w:lastRow="0" w:firstColumn="0" w:lastColumn="0" w:noHBand="0" w:noVBand="0"/>
      </w:tblPr>
      <w:tblGrid>
        <w:gridCol w:w="2127"/>
        <w:gridCol w:w="2409"/>
        <w:gridCol w:w="2552"/>
        <w:gridCol w:w="2977"/>
      </w:tblGrid>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ind w:right="-730"/>
              <w:jc w:val="center"/>
              <w:rPr>
                <w:rFonts w:ascii="Calibri" w:eastAsia="Calibri" w:hAnsi="Calibri" w:cs="Calibri"/>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Июнь</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Июль</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Август</w:t>
            </w: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color w:val="00000A"/>
                <w:lang w:eastAsia="ru-RU"/>
              </w:rPr>
            </w:pPr>
            <w:r w:rsidRPr="00301DAD">
              <w:rPr>
                <w:rFonts w:ascii="Times New Roman" w:eastAsia="Times New Roman" w:hAnsi="Times New Roman" w:cs="Times New Roman"/>
                <w:b/>
                <w:color w:val="00000A"/>
                <w:lang w:eastAsia="ru-RU"/>
              </w:rPr>
              <w:t>1 неделя</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 xml:space="preserve"> «Мир детства» </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sz w:val="20"/>
                <w:lang w:eastAsia="ru-RU"/>
              </w:rPr>
              <w:t>01.06.20-05.06.20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«Неделя безопасности»</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01.07.20-10.07.20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«Мое родное Белогорье»</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03.08.20-07.08.20</w:t>
            </w: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Понедельник</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Любознайка</w:t>
            </w:r>
            <w:proofErr w:type="spellEnd"/>
            <w:r w:rsidRPr="00301DAD">
              <w:rPr>
                <w:rFonts w:ascii="Times New Roman" w:eastAsia="Times New Roman" w:hAnsi="Times New Roman" w:cs="Times New Roman"/>
                <w:b/>
                <w:color w:val="00000A"/>
                <w:spacing w:val="20"/>
                <w:lang w:eastAsia="ru-RU"/>
              </w:rPr>
              <w:t>»</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-чтение художественной литературы</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 </w:t>
            </w:r>
            <w:proofErr w:type="gramStart"/>
            <w:r w:rsidRPr="00301DAD">
              <w:rPr>
                <w:rFonts w:ascii="Times New Roman" w:eastAsia="Times New Roman" w:hAnsi="Times New Roman" w:cs="Times New Roman"/>
                <w:color w:val="00000A"/>
                <w:lang w:eastAsia="ru-RU"/>
              </w:rPr>
              <w:t xml:space="preserve">(Н.Д. Шаховская-Шик «Рассказы о детях», </w:t>
            </w:r>
            <w:proofErr w:type="gramEnd"/>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proofErr w:type="gramStart"/>
            <w:r w:rsidRPr="00301DAD">
              <w:rPr>
                <w:rFonts w:ascii="Times New Roman" w:eastAsia="Times New Roman" w:hAnsi="Times New Roman" w:cs="Times New Roman"/>
                <w:color w:val="00000A"/>
                <w:lang w:eastAsia="ru-RU"/>
              </w:rPr>
              <w:t xml:space="preserve">Н. </w:t>
            </w:r>
            <w:proofErr w:type="spellStart"/>
            <w:r w:rsidRPr="00301DAD">
              <w:rPr>
                <w:rFonts w:ascii="Times New Roman" w:eastAsia="Times New Roman" w:hAnsi="Times New Roman" w:cs="Times New Roman"/>
                <w:color w:val="00000A"/>
                <w:lang w:eastAsia="ru-RU"/>
              </w:rPr>
              <w:t>Майданик</w:t>
            </w:r>
            <w:proofErr w:type="spellEnd"/>
            <w:r w:rsidRPr="00301DAD">
              <w:rPr>
                <w:rFonts w:ascii="Times New Roman" w:eastAsia="Times New Roman" w:hAnsi="Times New Roman" w:cs="Times New Roman"/>
                <w:color w:val="00000A"/>
                <w:lang w:eastAsia="ru-RU"/>
              </w:rPr>
              <w:t xml:space="preserve"> «Нашим детям»)</w:t>
            </w:r>
            <w:proofErr w:type="gramEnd"/>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-выставка детских рисунков «Детство – это мы!»</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-конкурс рисунков на асфальте</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-оформление наглядной информации в группах «День защиты детей»</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before="30" w:after="0" w:line="240" w:lineRule="auto"/>
              <w:rPr>
                <w:rFonts w:ascii="Times New Roman" w:eastAsia="Times New Roman" w:hAnsi="Times New Roman" w:cs="Times New Roman"/>
                <w:color w:val="00000A"/>
                <w:sz w:val="20"/>
                <w:lang w:eastAsia="ru-RU"/>
              </w:rPr>
            </w:pPr>
            <w:r w:rsidRPr="00301DAD">
              <w:rPr>
                <w:rFonts w:ascii="Times New Roman" w:eastAsia="Times New Roman" w:hAnsi="Times New Roman" w:cs="Times New Roman"/>
                <w:color w:val="00000A"/>
                <w:sz w:val="20"/>
                <w:lang w:eastAsia="ru-RU"/>
              </w:rPr>
              <w:t>- игровая ситуация  «Чтобы не было беды, будь осторожен у воды!»</w:t>
            </w:r>
          </w:p>
          <w:p w:rsidR="00301DAD" w:rsidRPr="00301DAD" w:rsidRDefault="00301DAD" w:rsidP="00301DAD">
            <w:pPr>
              <w:widowControl w:val="0"/>
              <w:suppressAutoHyphens/>
              <w:spacing w:before="30" w:after="0" w:line="240" w:lineRule="auto"/>
              <w:rPr>
                <w:rFonts w:ascii="Times New Roman" w:eastAsia="Times New Roman" w:hAnsi="Times New Roman" w:cs="Times New Roman"/>
                <w:color w:val="00000A"/>
                <w:sz w:val="20"/>
                <w:lang w:eastAsia="ru-RU"/>
              </w:rPr>
            </w:pPr>
            <w:r w:rsidRPr="00301DAD">
              <w:rPr>
                <w:rFonts w:ascii="Times New Roman" w:eastAsia="Times New Roman" w:hAnsi="Times New Roman" w:cs="Times New Roman"/>
                <w:color w:val="00000A"/>
                <w:sz w:val="20"/>
                <w:lang w:eastAsia="ru-RU"/>
              </w:rPr>
              <w:t xml:space="preserve">- решение игровых и проблемных ситуаций «Не зная броду – не суйся в воду!»; </w:t>
            </w:r>
          </w:p>
          <w:p w:rsidR="00301DAD" w:rsidRPr="00301DAD" w:rsidRDefault="00301DAD" w:rsidP="00301DAD">
            <w:pPr>
              <w:widowControl w:val="0"/>
              <w:suppressAutoHyphens/>
              <w:spacing w:before="30" w:after="0" w:line="240" w:lineRule="auto"/>
              <w:rPr>
                <w:rFonts w:ascii="Times New Roman" w:eastAsia="Times New Roman" w:hAnsi="Times New Roman" w:cs="Times New Roman"/>
                <w:color w:val="00000A"/>
                <w:sz w:val="20"/>
                <w:lang w:eastAsia="ru-RU"/>
              </w:rPr>
            </w:pPr>
            <w:r w:rsidRPr="00301DAD">
              <w:rPr>
                <w:rFonts w:ascii="Times New Roman" w:eastAsia="Times New Roman" w:hAnsi="Times New Roman" w:cs="Times New Roman"/>
                <w:color w:val="00000A"/>
                <w:sz w:val="20"/>
                <w:lang w:eastAsia="ru-RU"/>
              </w:rPr>
              <w:t>- опытно-экспериментальная деятельность с водой и предметами «Тонет - плавает», «Такая разная вода»;</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sz w:val="20"/>
                <w:lang w:eastAsia="ru-RU"/>
              </w:rPr>
            </w:pPr>
            <w:r w:rsidRPr="00301DAD">
              <w:rPr>
                <w:rFonts w:ascii="Times New Roman" w:eastAsia="Times New Roman" w:hAnsi="Times New Roman" w:cs="Times New Roman"/>
                <w:color w:val="00000A"/>
                <w:sz w:val="20"/>
                <w:lang w:eastAsia="ru-RU"/>
              </w:rPr>
              <w:t>- продуктивная деятельность: изготовление книг-самоделок «Азбука безопасности»;</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-беседы с детьми «Пожар – это опасно!»;</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-чтение художественной литературы</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(С. Маршак «Кошкин </w:t>
            </w:r>
            <w:r w:rsidRPr="00301DAD">
              <w:rPr>
                <w:rFonts w:ascii="Times New Roman" w:eastAsia="Times New Roman" w:hAnsi="Times New Roman" w:cs="Times New Roman"/>
                <w:color w:val="00000A"/>
                <w:lang w:eastAsia="ru-RU"/>
              </w:rPr>
              <w:lastRenderedPageBreak/>
              <w:t>дом», Л.Н. Толстой «Пожарные собаки», «Пожар»);</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-сюжетно-ролевая игра «Служба спасения»</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ind w:right="-730"/>
              <w:jc w:val="center"/>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lastRenderedPageBreak/>
              <w:t>-----</w:t>
            </w:r>
          </w:p>
        </w:tc>
      </w:tr>
      <w:tr w:rsidR="00301DAD" w:rsidRPr="00301DAD" w:rsidTr="00256F45">
        <w:trPr>
          <w:trHeight w:val="1098"/>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Вторник</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Здоровячок</w:t>
            </w:r>
            <w:proofErr w:type="spellEnd"/>
            <w:r w:rsidRPr="00301DA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-оформление наглядной информации в группах «Белгород – город первого салюта»;</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-тематические беседы с детьми «Белгород – город первого салюта»;</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 выставка композиций из цветов «Августовские фантазии»; </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-экскурсия к памятнику</w:t>
            </w:r>
            <w:proofErr w:type="gramStart"/>
            <w:r w:rsidRPr="00301DAD">
              <w:rPr>
                <w:rFonts w:ascii="Times New Roman" w:eastAsia="Times New Roman" w:hAnsi="Times New Roman" w:cs="Times New Roman"/>
                <w:color w:val="00000A"/>
                <w:lang w:eastAsia="ru-RU"/>
              </w:rPr>
              <w:t xml:space="preserve"> ,</w:t>
            </w:r>
            <w:proofErr w:type="gramEnd"/>
            <w:r w:rsidRPr="00301DAD">
              <w:rPr>
                <w:rFonts w:ascii="Times New Roman" w:eastAsia="Times New Roman" w:hAnsi="Times New Roman" w:cs="Times New Roman"/>
                <w:color w:val="00000A"/>
                <w:lang w:eastAsia="ru-RU"/>
              </w:rPr>
              <w:t xml:space="preserve"> возложение цветов для детей среднего и старшего возраста;</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-выставка рисунков «Праздничный салют»</w:t>
            </w:r>
          </w:p>
        </w:tc>
      </w:tr>
      <w:tr w:rsidR="00301DAD" w:rsidRPr="00301DAD" w:rsidTr="00256F45">
        <w:trPr>
          <w:trHeight w:val="1574"/>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 xml:space="preserve">Среда </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Говорушка</w:t>
            </w:r>
            <w:proofErr w:type="spellEnd"/>
            <w:r w:rsidRPr="00301DA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109"/>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Четверг</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 xml:space="preserve">Пятница </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Домисолька</w:t>
            </w:r>
            <w:proofErr w:type="spellEnd"/>
            <w:r w:rsidRPr="00301DA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lastRenderedPageBreak/>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Музыкальный праздник «Детство – это я и ты»</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Развлечение </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«Юные пожарники»</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Музыкальное развлечение</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«С праздником первого салюта»</w:t>
            </w: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b/>
                <w:color w:val="00000A"/>
                <w:lang w:eastAsia="ru-RU"/>
              </w:rPr>
            </w:pPr>
            <w:r w:rsidRPr="00301DAD">
              <w:rPr>
                <w:rFonts w:ascii="Times New Roman" w:eastAsia="Times New Roman" w:hAnsi="Times New Roman" w:cs="Times New Roman"/>
                <w:b/>
                <w:color w:val="00000A"/>
                <w:lang w:eastAsia="ru-RU"/>
              </w:rPr>
              <w:t>2 неделя</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«Россия – родина моя»</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08.06.20-12.06.20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«В гостях у сказки»</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13.07.20-17.07.20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«Папа, мама, я – дружная семья»</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10.08.20-14.08.20</w:t>
            </w: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Понедельник</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Любознайка</w:t>
            </w:r>
            <w:proofErr w:type="spellEnd"/>
            <w:r w:rsidRPr="00301DAD">
              <w:rPr>
                <w:rFonts w:ascii="Times New Roman" w:eastAsia="Times New Roman" w:hAnsi="Times New Roman" w:cs="Times New Roman"/>
                <w:b/>
                <w:color w:val="00000A"/>
                <w:spacing w:val="20"/>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ind w:right="-730"/>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 xml:space="preserve">Праздничный </w:t>
            </w:r>
          </w:p>
          <w:p w:rsidR="00301DAD" w:rsidRPr="00301DAD" w:rsidRDefault="00301DAD" w:rsidP="00301DAD">
            <w:pPr>
              <w:widowControl w:val="0"/>
              <w:suppressAutoHyphens/>
              <w:spacing w:after="0" w:line="240" w:lineRule="auto"/>
              <w:ind w:right="-730"/>
              <w:jc w:val="center"/>
              <w:rPr>
                <w:rFonts w:ascii="Calibri" w:eastAsia="Times New Roman" w:hAnsi="Calibri" w:cs="Times New Roman"/>
                <w:lang w:eastAsia="ru-RU"/>
              </w:rPr>
            </w:pPr>
            <w:r w:rsidRPr="00301DAD">
              <w:rPr>
                <w:rFonts w:ascii="Times New Roman" w:eastAsia="Times New Roman" w:hAnsi="Times New Roman" w:cs="Times New Roman"/>
                <w:b/>
                <w:i/>
                <w:color w:val="00000A"/>
                <w:lang w:eastAsia="ru-RU"/>
              </w:rPr>
              <w:t>день</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-оформление книжных уголков;</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-рисование «По страницам любимых сказок»;</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-литературная викторина «В мире сказок» (старший дошкольный возраст);</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-игр</w:t>
            </w:r>
            <w:proofErr w:type="gramStart"/>
            <w:r w:rsidRPr="00301DAD">
              <w:rPr>
                <w:rFonts w:ascii="Times New Roman" w:eastAsia="Times New Roman" w:hAnsi="Times New Roman" w:cs="Times New Roman"/>
                <w:color w:val="00000A"/>
                <w:lang w:eastAsia="ru-RU"/>
              </w:rPr>
              <w:t>а-</w:t>
            </w:r>
            <w:proofErr w:type="gramEnd"/>
            <w:r w:rsidRPr="00301DAD">
              <w:rPr>
                <w:rFonts w:ascii="Times New Roman" w:eastAsia="Times New Roman" w:hAnsi="Times New Roman" w:cs="Times New Roman"/>
                <w:color w:val="00000A"/>
                <w:lang w:eastAsia="ru-RU"/>
              </w:rPr>
              <w:t xml:space="preserve"> путешествие «В мире сказок» (младший и средний дошкольный возраст);</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-игра «Доскажи сказку» (сочинение сказок);</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-драматизация прочитанных сказок</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-рассматривание семейных альбомов;</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-чтение художественной литературы</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 (о семейных ценностях);</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-выставка рисунков «Моя семья»;</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w:t>
            </w:r>
            <w:proofErr w:type="spellStart"/>
            <w:r w:rsidRPr="00301DAD">
              <w:rPr>
                <w:rFonts w:ascii="Times New Roman" w:eastAsia="Times New Roman" w:hAnsi="Times New Roman" w:cs="Times New Roman"/>
                <w:color w:val="00000A"/>
                <w:lang w:eastAsia="ru-RU"/>
              </w:rPr>
              <w:t>конкурсно</w:t>
            </w:r>
            <w:proofErr w:type="spellEnd"/>
            <w:r w:rsidRPr="00301DAD">
              <w:rPr>
                <w:rFonts w:ascii="Times New Roman" w:eastAsia="Times New Roman" w:hAnsi="Times New Roman" w:cs="Times New Roman"/>
                <w:color w:val="00000A"/>
                <w:lang w:eastAsia="ru-RU"/>
              </w:rPr>
              <w:t>-игровая программа «Семейные ценности»</w:t>
            </w: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Вторник</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Здоровячок</w:t>
            </w:r>
            <w:proofErr w:type="spellEnd"/>
            <w:r w:rsidRPr="00301DAD">
              <w:rPr>
                <w:rFonts w:ascii="Times New Roman" w:eastAsia="Times New Roman" w:hAnsi="Times New Roman" w:cs="Times New Roman"/>
                <w:b/>
                <w:color w:val="00000A"/>
                <w:spacing w:val="20"/>
                <w:lang w:eastAsia="ru-RU"/>
              </w:rPr>
              <w:t>»</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-рассматривание иллюстраций, беседы «Россия – Родина моя»;</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-чтение художественной литературы</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 </w:t>
            </w:r>
            <w:proofErr w:type="gramStart"/>
            <w:r w:rsidRPr="00301DAD">
              <w:rPr>
                <w:rFonts w:ascii="Times New Roman" w:eastAsia="Times New Roman" w:hAnsi="Times New Roman" w:cs="Times New Roman"/>
                <w:color w:val="00000A"/>
                <w:lang w:eastAsia="ru-RU"/>
              </w:rPr>
              <w:t xml:space="preserve">(А.О. </w:t>
            </w:r>
            <w:proofErr w:type="spellStart"/>
            <w:r w:rsidRPr="00301DAD">
              <w:rPr>
                <w:rFonts w:ascii="Times New Roman" w:eastAsia="Times New Roman" w:hAnsi="Times New Roman" w:cs="Times New Roman"/>
                <w:color w:val="00000A"/>
                <w:lang w:eastAsia="ru-RU"/>
              </w:rPr>
              <w:t>Ишимова</w:t>
            </w:r>
            <w:proofErr w:type="spellEnd"/>
            <w:r w:rsidRPr="00301DAD">
              <w:rPr>
                <w:rFonts w:ascii="Times New Roman" w:eastAsia="Times New Roman" w:hAnsi="Times New Roman" w:cs="Times New Roman"/>
                <w:color w:val="00000A"/>
                <w:lang w:eastAsia="ru-RU"/>
              </w:rPr>
              <w:t xml:space="preserve"> «История России в рассказах для детей», </w:t>
            </w:r>
            <w:proofErr w:type="gramEnd"/>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С. Михалков </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proofErr w:type="gramStart"/>
            <w:r w:rsidRPr="00301DAD">
              <w:rPr>
                <w:rFonts w:ascii="Times New Roman" w:eastAsia="Times New Roman" w:hAnsi="Times New Roman" w:cs="Times New Roman"/>
                <w:color w:val="00000A"/>
                <w:lang w:eastAsia="ru-RU"/>
              </w:rPr>
              <w:t>«О Родине»);</w:t>
            </w:r>
            <w:proofErr w:type="gramEnd"/>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-выставка детских рисунков «Наша Родина – Россия»;</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-викторина «Что я знаю о России?»</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 xml:space="preserve">Среда </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Говорушка</w:t>
            </w:r>
            <w:proofErr w:type="spellEnd"/>
            <w:r w:rsidRPr="00301DA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301DAD">
              <w:rPr>
                <w:rFonts w:ascii="Times New Roman" w:eastAsia="Times New Roman" w:hAnsi="Times New Roman" w:cs="Times New Roman"/>
                <w:b/>
                <w:color w:val="00000A"/>
                <w:lang w:eastAsia="ru-RU"/>
              </w:rPr>
              <w:t>Четверг</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«Затейница»</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 xml:space="preserve">Пятница </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Домисолька</w:t>
            </w:r>
            <w:proofErr w:type="spellEnd"/>
            <w:r w:rsidRPr="00301DA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ind w:right="-730"/>
              <w:rPr>
                <w:rFonts w:ascii="Times New Roman" w:eastAsia="Times New Roman" w:hAnsi="Times New Roman" w:cs="Times New Roman"/>
                <w:b/>
                <w:color w:val="00000A"/>
                <w:lang w:eastAsia="ru-RU"/>
              </w:rPr>
            </w:pPr>
            <w:r w:rsidRPr="00301DAD">
              <w:rPr>
                <w:rFonts w:ascii="Times New Roman" w:eastAsia="Times New Roman" w:hAnsi="Times New Roman" w:cs="Times New Roman"/>
                <w:b/>
                <w:color w:val="00000A"/>
                <w:lang w:eastAsia="ru-RU"/>
              </w:rPr>
              <w:t>Итоговое</w:t>
            </w:r>
          </w:p>
          <w:p w:rsidR="00301DAD" w:rsidRPr="00301DAD" w:rsidRDefault="00301DAD" w:rsidP="00301DAD">
            <w:pPr>
              <w:widowControl w:val="0"/>
              <w:suppressAutoHyphens/>
              <w:spacing w:after="0" w:line="240" w:lineRule="auto"/>
              <w:ind w:right="-730"/>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Музыкально-спортивный праздник «Наша Родина – Россия»</w:t>
            </w: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Развлечение «В гости к любимым персонажам сказок»</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Развлечение «Папа, мама, я – дружная семья»</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color w:val="00000A"/>
                <w:lang w:eastAsia="ru-RU"/>
              </w:rPr>
            </w:pPr>
            <w:r w:rsidRPr="00301DAD">
              <w:rPr>
                <w:rFonts w:ascii="Times New Roman" w:eastAsia="Times New Roman" w:hAnsi="Times New Roman" w:cs="Times New Roman"/>
                <w:b/>
                <w:color w:val="00000A"/>
                <w:lang w:eastAsia="ru-RU"/>
              </w:rPr>
              <w:t>3 неделя</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«Играйте на здоровье!»</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15.06.20-19.06.20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«Давайте жить дружно!»</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20.07.20-24.07.20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«Урожай собирай»</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17.08.20-21.08.20</w:t>
            </w:r>
          </w:p>
        </w:tc>
      </w:tr>
      <w:tr w:rsidR="00301DAD" w:rsidRPr="00301DAD" w:rsidTr="00256F45">
        <w:trPr>
          <w:trHeight w:val="72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Понедельник</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Любознайка</w:t>
            </w:r>
            <w:proofErr w:type="spellEnd"/>
            <w:r w:rsidRPr="00301DAD">
              <w:rPr>
                <w:rFonts w:ascii="Times New Roman" w:eastAsia="Times New Roman" w:hAnsi="Times New Roman" w:cs="Times New Roman"/>
                <w:b/>
                <w:color w:val="00000A"/>
                <w:spacing w:val="20"/>
                <w:lang w:eastAsia="ru-RU"/>
              </w:rPr>
              <w:t>»</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-рассматривание альбомов по теме;</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-беседа об известных спортсменах области на тему «Ими гордится Россия, ими гордится Белгородская область»;</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-выставка детских рисунков «Спортивное Белогорье»</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-эстафеты, подвижные игры</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-беседа «Для чего нужны друзья»;</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-чтение художественной литературы </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(М. Садовский «Друг или враг», В.А. Осеева «Три товарища»); </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-изготовление подарка другу;</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-рисование портрета друга (выставка по группам);</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-конкурс фантазеров «Чудеса из песка»</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-чтение художественной литературы </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(В. Сибирцев «Огород», Н. Носов «Огородники»);</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Праздник «Ярмарка»</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-оформление газеты «Удивительные овощи»;</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-дидактические игры «Найди по описанию», «Вершки-корешки»;</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-подвижные игры «</w:t>
            </w:r>
            <w:proofErr w:type="gramStart"/>
            <w:r w:rsidRPr="00301DAD">
              <w:rPr>
                <w:rFonts w:ascii="Times New Roman" w:eastAsia="Times New Roman" w:hAnsi="Times New Roman" w:cs="Times New Roman"/>
                <w:color w:val="00000A"/>
                <w:lang w:eastAsia="ru-RU"/>
              </w:rPr>
              <w:t>Съедобное</w:t>
            </w:r>
            <w:proofErr w:type="gramEnd"/>
            <w:r w:rsidRPr="00301DAD">
              <w:rPr>
                <w:rFonts w:ascii="Times New Roman" w:eastAsia="Times New Roman" w:hAnsi="Times New Roman" w:cs="Times New Roman"/>
                <w:color w:val="00000A"/>
                <w:lang w:eastAsia="ru-RU"/>
              </w:rPr>
              <w:t xml:space="preserve"> – несъедобное», «Найди пару»</w:t>
            </w:r>
          </w:p>
        </w:tc>
      </w:tr>
      <w:tr w:rsidR="00301DAD" w:rsidRPr="00301DAD" w:rsidTr="00256F45">
        <w:trPr>
          <w:trHeight w:val="913"/>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Вторник</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Здоровячок</w:t>
            </w:r>
            <w:proofErr w:type="spellEnd"/>
            <w:r w:rsidRPr="00301DA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298"/>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 xml:space="preserve">Среда </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Говорушка</w:t>
            </w:r>
            <w:proofErr w:type="spellEnd"/>
            <w:r w:rsidRPr="00301DA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906"/>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Четверг</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 xml:space="preserve">Пятница </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Домисолька</w:t>
            </w:r>
            <w:proofErr w:type="spellEnd"/>
            <w:r w:rsidRPr="00301DA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lastRenderedPageBreak/>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Спортивное развлечение «</w:t>
            </w:r>
            <w:proofErr w:type="gramStart"/>
            <w:r w:rsidRPr="00301DAD">
              <w:rPr>
                <w:rFonts w:ascii="Times New Roman" w:eastAsia="Times New Roman" w:hAnsi="Times New Roman" w:cs="Times New Roman"/>
                <w:color w:val="00000A"/>
                <w:lang w:eastAsia="ru-RU"/>
              </w:rPr>
              <w:t>Быстрые</w:t>
            </w:r>
            <w:proofErr w:type="gramEnd"/>
            <w:r w:rsidRPr="00301DAD">
              <w:rPr>
                <w:rFonts w:ascii="Times New Roman" w:eastAsia="Times New Roman" w:hAnsi="Times New Roman" w:cs="Times New Roman"/>
                <w:color w:val="00000A"/>
                <w:lang w:eastAsia="ru-RU"/>
              </w:rPr>
              <w:t>, смелые, ловкие»</w:t>
            </w: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p>
          <w:p w:rsidR="00301DAD" w:rsidRPr="00301DAD" w:rsidRDefault="00301DAD" w:rsidP="00301DAD">
            <w:pPr>
              <w:widowControl w:val="0"/>
              <w:suppressAutoHyphens/>
              <w:spacing w:after="0" w:line="240" w:lineRule="auto"/>
              <w:rPr>
                <w:rFonts w:ascii="Calibri" w:eastAsia="Times New Roman" w:hAnsi="Calibri" w:cs="Times New Roman"/>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Развлечение </w:t>
            </w: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«Детский сад – одна семья, это знаем </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ты и я»</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Театрализованная постановка  </w:t>
            </w: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«Спор овощей»</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4 неделя</w:t>
            </w: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«Правила дорожные знать каждому положено!»</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22.06.20-30.06.20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«Неделя здоровья»</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27.07.20-31.07.20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i/>
                <w:color w:val="00000A"/>
                <w:lang w:eastAsia="ru-RU"/>
              </w:rPr>
            </w:pPr>
            <w:r w:rsidRPr="00301DAD">
              <w:rPr>
                <w:rFonts w:ascii="Times New Roman" w:eastAsia="Times New Roman" w:hAnsi="Times New Roman" w:cs="Times New Roman"/>
                <w:b/>
                <w:i/>
                <w:color w:val="00000A"/>
                <w:lang w:eastAsia="ru-RU"/>
              </w:rPr>
              <w:t>«До свидания, лето!»</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i/>
                <w:color w:val="00000A"/>
                <w:sz w:val="20"/>
                <w:lang w:eastAsia="ru-RU"/>
              </w:rPr>
              <w:t>24.08.20-31.08.20</w:t>
            </w: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301DAD">
              <w:rPr>
                <w:rFonts w:ascii="Times New Roman" w:eastAsia="Times New Roman" w:hAnsi="Times New Roman" w:cs="Times New Roman"/>
                <w:b/>
                <w:color w:val="00000A"/>
                <w:lang w:eastAsia="ru-RU"/>
              </w:rPr>
              <w:t>Понедельник</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Любознайка</w:t>
            </w:r>
            <w:proofErr w:type="spellEnd"/>
            <w:r w:rsidRPr="00301DAD">
              <w:rPr>
                <w:rFonts w:ascii="Times New Roman" w:eastAsia="Times New Roman" w:hAnsi="Times New Roman" w:cs="Times New Roman"/>
                <w:b/>
                <w:color w:val="00000A"/>
                <w:spacing w:val="20"/>
                <w:lang w:eastAsia="ru-RU"/>
              </w:rPr>
              <w:t>»</w:t>
            </w: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-беседы о необходимости соблюдать правила дорожного движения;</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-чтение художественной литературы (И. Гурина «Правила дорожного движения», Ю. Яковлев «Светофор», Н. Носов «Автомобиль»);</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-разыгрывание на прогулке ситуации по правилам дорожного движения;</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-подвижные игры «Светофор», «Цветные автомобили»;</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-выставка рисунков «Безопасная дорога»; </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-викторина «Правила дорожного движения» (старший дошкольный возраст)</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интервью «Витамины - я люблю – быть здоровым  я хочу»;</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 -познавательные беседы «Что нужно делать, чтобы быть здоровым»; </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 -выставка семейных газет «Папа, мама, я – спортивная семья»;</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 -викторина «Вопросы доктора Айболита»; </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выставка плакатов «Секреты здоровья»;</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-эстафеты, аттракционы;</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 -День здоровья «Витаминам всем – УРА!»;</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-спортивный праздник для детей старшей  группы «Я – здоровый, сильный, смелый»</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-беседа с детьми «Как я провел лето?»</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-беседа «Как я провел лето»;</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-конкурс рисунков  на асфальте «Я рисую лето»;</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-конкурс «Мисс и мистер  Оранжевое лето»;</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-выставка фотографий и рисунков семейного отдыха «Летние путешествия»; </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 -экскурсии по детскому саду;</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 досуг «Летний калейдоскоп»: *«Цветная» </w:t>
            </w:r>
          </w:p>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пальчиковое рисование, **«Конструкторская» </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 xml:space="preserve">игры со строит. материалом, ***«Театральная» игры </w:t>
            </w:r>
            <w:proofErr w:type="gramStart"/>
            <w:r w:rsidRPr="00301DAD">
              <w:rPr>
                <w:rFonts w:ascii="Times New Roman" w:eastAsia="Times New Roman" w:hAnsi="Times New Roman" w:cs="Times New Roman"/>
                <w:color w:val="00000A"/>
                <w:lang w:eastAsia="ru-RU"/>
              </w:rPr>
              <w:t>–д</w:t>
            </w:r>
            <w:proofErr w:type="gramEnd"/>
            <w:r w:rsidRPr="00301DAD">
              <w:rPr>
                <w:rFonts w:ascii="Times New Roman" w:eastAsia="Times New Roman" w:hAnsi="Times New Roman" w:cs="Times New Roman"/>
                <w:color w:val="00000A"/>
                <w:lang w:eastAsia="ru-RU"/>
              </w:rPr>
              <w:t>раматизации, ****«Непоседливая» (подвижные игры)</w:t>
            </w: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301DAD">
              <w:rPr>
                <w:rFonts w:ascii="Times New Roman" w:eastAsia="Times New Roman" w:hAnsi="Times New Roman" w:cs="Times New Roman"/>
                <w:b/>
                <w:color w:val="00000A"/>
                <w:lang w:eastAsia="ru-RU"/>
              </w:rPr>
              <w:t>Вторник</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Здоровячок</w:t>
            </w:r>
            <w:proofErr w:type="spellEnd"/>
            <w:r w:rsidRPr="00301DAD">
              <w:rPr>
                <w:rFonts w:ascii="Times New Roman" w:eastAsia="Times New Roman" w:hAnsi="Times New Roman" w:cs="Times New Roman"/>
                <w:b/>
                <w:color w:val="00000A"/>
                <w:spacing w:val="20"/>
                <w:lang w:eastAsia="ru-RU"/>
              </w:rPr>
              <w:t>»</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301DAD">
              <w:rPr>
                <w:rFonts w:ascii="Times New Roman" w:eastAsia="Times New Roman" w:hAnsi="Times New Roman" w:cs="Times New Roman"/>
                <w:b/>
                <w:color w:val="00000A"/>
                <w:lang w:eastAsia="ru-RU"/>
              </w:rPr>
              <w:t xml:space="preserve">Среда </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Говорушка</w:t>
            </w:r>
            <w:proofErr w:type="spellEnd"/>
            <w:r w:rsidRPr="00301DAD">
              <w:rPr>
                <w:rFonts w:ascii="Times New Roman" w:eastAsia="Times New Roman" w:hAnsi="Times New Roman" w:cs="Times New Roman"/>
                <w:b/>
                <w:color w:val="00000A"/>
                <w:spacing w:val="20"/>
                <w:lang w:eastAsia="ru-RU"/>
              </w:rPr>
              <w:t>»</w:t>
            </w:r>
          </w:p>
          <w:p w:rsidR="00301DAD" w:rsidRPr="00301DAD" w:rsidRDefault="00301DAD" w:rsidP="00301DAD">
            <w:pPr>
              <w:widowControl w:val="0"/>
              <w:suppressAutoHyphens/>
              <w:spacing w:after="0" w:line="240" w:lineRule="auto"/>
              <w:jc w:val="center"/>
              <w:rPr>
                <w:rFonts w:ascii="Times New Roman" w:eastAsia="Times New Roman" w:hAnsi="Times New Roman" w:cs="Times New Roman"/>
                <w:b/>
                <w:color w:val="00000A"/>
                <w:spacing w:val="20"/>
                <w:lang w:eastAsia="ru-RU"/>
              </w:rPr>
            </w:pP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Четверг</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3276"/>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 xml:space="preserve">Пятница </w:t>
            </w:r>
            <w:r w:rsidRPr="00301DAD">
              <w:rPr>
                <w:rFonts w:ascii="Times New Roman" w:eastAsia="Times New Roman" w:hAnsi="Times New Roman" w:cs="Times New Roman"/>
                <w:color w:val="00000A"/>
                <w:lang w:eastAsia="ru-RU"/>
              </w:rPr>
              <w:t xml:space="preserve">        </w:t>
            </w:r>
            <w:r w:rsidRPr="00301DAD">
              <w:rPr>
                <w:rFonts w:ascii="Times New Roman" w:eastAsia="Times New Roman" w:hAnsi="Times New Roman" w:cs="Times New Roman"/>
                <w:b/>
                <w:color w:val="00000A"/>
                <w:spacing w:val="20"/>
                <w:lang w:eastAsia="ru-RU"/>
              </w:rPr>
              <w:t>«</w:t>
            </w:r>
            <w:proofErr w:type="spellStart"/>
            <w:r w:rsidRPr="00301DAD">
              <w:rPr>
                <w:rFonts w:ascii="Times New Roman" w:eastAsia="Times New Roman" w:hAnsi="Times New Roman" w:cs="Times New Roman"/>
                <w:b/>
                <w:color w:val="00000A"/>
                <w:spacing w:val="20"/>
                <w:lang w:eastAsia="ru-RU"/>
              </w:rPr>
              <w:t>Домисолька</w:t>
            </w:r>
            <w:proofErr w:type="spellEnd"/>
            <w:r w:rsidRPr="00301DA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tabs>
                <w:tab w:val="left" w:pos="3840"/>
                <w:tab w:val="left" w:pos="5640"/>
              </w:tabs>
              <w:suppressAutoHyphens/>
              <w:rPr>
                <w:rFonts w:ascii="Calibri" w:eastAsia="Calibri" w:hAnsi="Calibri" w:cs="Calibri"/>
                <w:lang w:eastAsia="ru-RU"/>
              </w:rPr>
            </w:pPr>
          </w:p>
        </w:tc>
      </w:tr>
      <w:tr w:rsidR="00301DAD" w:rsidRPr="00301DAD" w:rsidTr="00256F45">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b/>
                <w:color w:val="00000A"/>
                <w:lang w:eastAsia="ru-RU"/>
              </w:rPr>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Развлечение «Путешествие в страну Дорожных знаков»</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jc w:val="center"/>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Развлечение </w:t>
            </w:r>
          </w:p>
          <w:p w:rsidR="00301DAD" w:rsidRPr="00301DAD" w:rsidRDefault="00301DAD" w:rsidP="00301DAD">
            <w:pPr>
              <w:widowControl w:val="0"/>
              <w:suppressAutoHyphens/>
              <w:spacing w:after="0" w:line="240" w:lineRule="auto"/>
              <w:jc w:val="center"/>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 xml:space="preserve"> «До чего ж веселый мячик, так и скачет, так и скачет»</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301DAD" w:rsidRPr="00301DAD" w:rsidRDefault="00301DAD" w:rsidP="00301DAD">
            <w:pPr>
              <w:widowControl w:val="0"/>
              <w:suppressAutoHyphens/>
              <w:spacing w:after="0" w:line="240" w:lineRule="auto"/>
              <w:rPr>
                <w:rFonts w:ascii="Times New Roman" w:eastAsia="Times New Roman" w:hAnsi="Times New Roman" w:cs="Times New Roman"/>
                <w:color w:val="00000A"/>
                <w:lang w:eastAsia="ru-RU"/>
              </w:rPr>
            </w:pPr>
            <w:r w:rsidRPr="00301DAD">
              <w:rPr>
                <w:rFonts w:ascii="Times New Roman" w:eastAsia="Times New Roman" w:hAnsi="Times New Roman" w:cs="Times New Roman"/>
                <w:color w:val="00000A"/>
                <w:lang w:eastAsia="ru-RU"/>
              </w:rPr>
              <w:t xml:space="preserve">Развлечение </w:t>
            </w:r>
          </w:p>
          <w:p w:rsidR="00301DAD" w:rsidRPr="00301DAD" w:rsidRDefault="00301DAD" w:rsidP="00301DAD">
            <w:pPr>
              <w:widowControl w:val="0"/>
              <w:suppressAutoHyphens/>
              <w:spacing w:after="0" w:line="240" w:lineRule="auto"/>
              <w:rPr>
                <w:rFonts w:ascii="Calibri" w:eastAsia="Times New Roman" w:hAnsi="Calibri" w:cs="Times New Roman"/>
                <w:lang w:eastAsia="ru-RU"/>
              </w:rPr>
            </w:pPr>
            <w:r w:rsidRPr="00301DAD">
              <w:rPr>
                <w:rFonts w:ascii="Times New Roman" w:eastAsia="Times New Roman" w:hAnsi="Times New Roman" w:cs="Times New Roman"/>
                <w:color w:val="00000A"/>
                <w:lang w:eastAsia="ru-RU"/>
              </w:rPr>
              <w:t>«До свиданья, лето!»</w:t>
            </w:r>
          </w:p>
        </w:tc>
      </w:tr>
    </w:tbl>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sz w:val="24"/>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sz w:val="24"/>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sz w:val="24"/>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sz w:val="24"/>
          <w:lang w:eastAsia="ru-RU"/>
        </w:rPr>
      </w:pPr>
    </w:p>
    <w:p w:rsidR="00301DAD" w:rsidRPr="00301DAD" w:rsidRDefault="00301DAD" w:rsidP="00301DAD">
      <w:pPr>
        <w:widowControl w:val="0"/>
        <w:suppressAutoHyphens/>
        <w:spacing w:after="0" w:line="240" w:lineRule="auto"/>
        <w:jc w:val="both"/>
        <w:rPr>
          <w:rFonts w:ascii="Times New Roman" w:eastAsia="Times New Roman" w:hAnsi="Times New Roman" w:cs="Times New Roman"/>
          <w:b/>
          <w:color w:val="00000A"/>
          <w:sz w:val="24"/>
          <w:lang w:eastAsia="ru-RU"/>
        </w:rPr>
      </w:pPr>
    </w:p>
    <w:p w:rsidR="00301DAD" w:rsidRPr="00301DAD" w:rsidRDefault="00301DAD" w:rsidP="00301DAD">
      <w:pPr>
        <w:spacing w:after="0" w:line="240" w:lineRule="auto"/>
        <w:jc w:val="center"/>
        <w:rPr>
          <w:rFonts w:ascii="Times New Roman" w:eastAsia="Times New Roman" w:hAnsi="Times New Roman" w:cs="Times New Roman"/>
          <w:b/>
          <w:i/>
          <w:sz w:val="24"/>
          <w:szCs w:val="24"/>
          <w:lang w:eastAsia="ru-RU"/>
        </w:rPr>
      </w:pPr>
    </w:p>
    <w:p w:rsidR="00301DAD" w:rsidRPr="00301DAD" w:rsidRDefault="00301DAD" w:rsidP="00301DAD">
      <w:pPr>
        <w:spacing w:after="0" w:line="240" w:lineRule="auto"/>
        <w:jc w:val="center"/>
        <w:rPr>
          <w:rFonts w:ascii="Times New Roman" w:eastAsia="Times New Roman" w:hAnsi="Times New Roman" w:cs="Times New Roman"/>
          <w:b/>
          <w:i/>
          <w:sz w:val="24"/>
          <w:szCs w:val="24"/>
          <w:lang w:eastAsia="ru-RU"/>
        </w:rPr>
      </w:pPr>
    </w:p>
    <w:p w:rsidR="00301DAD" w:rsidRPr="00301DAD" w:rsidRDefault="00301DAD" w:rsidP="00301DAD">
      <w:pPr>
        <w:jc w:val="both"/>
        <w:rPr>
          <w:rFonts w:ascii="Times New Roman" w:eastAsia="Times New Roman" w:hAnsi="Times New Roman" w:cs="Times New Roman"/>
          <w:i/>
          <w:lang w:eastAsia="ru-RU"/>
        </w:rPr>
      </w:pPr>
    </w:p>
    <w:p w:rsidR="00301DAD" w:rsidRPr="00301DAD" w:rsidRDefault="00301DAD" w:rsidP="00301DAD">
      <w:pPr>
        <w:spacing w:after="0" w:line="240" w:lineRule="auto"/>
        <w:jc w:val="both"/>
        <w:rPr>
          <w:rFonts w:ascii="Times New Roman" w:eastAsia="Times New Roman" w:hAnsi="Times New Roman" w:cs="Times New Roman"/>
          <w:b/>
          <w:sz w:val="24"/>
          <w:szCs w:val="24"/>
          <w:lang w:eastAsia="ru-RU"/>
        </w:rPr>
      </w:pPr>
    </w:p>
    <w:p w:rsidR="00301DAD" w:rsidRPr="00301DAD" w:rsidRDefault="00301DAD" w:rsidP="00301DAD">
      <w:pPr>
        <w:spacing w:after="0" w:line="240" w:lineRule="auto"/>
        <w:jc w:val="both"/>
        <w:rPr>
          <w:rFonts w:ascii="Times New Roman" w:eastAsia="Times New Roman" w:hAnsi="Times New Roman" w:cs="Times New Roman"/>
          <w:b/>
          <w:sz w:val="24"/>
          <w:szCs w:val="24"/>
          <w:lang w:eastAsia="ru-RU"/>
        </w:rPr>
      </w:pPr>
      <w:r w:rsidRPr="00301DAD">
        <w:rPr>
          <w:rFonts w:ascii="Times New Roman" w:eastAsia="Times New Roman" w:hAnsi="Times New Roman" w:cs="Times New Roman"/>
          <w:b/>
          <w:sz w:val="24"/>
          <w:szCs w:val="24"/>
          <w:lang w:eastAsia="ru-RU"/>
        </w:rPr>
        <w:t xml:space="preserve">2.2.2. Содержание «идей дня» </w:t>
      </w:r>
    </w:p>
    <w:p w:rsidR="00301DAD" w:rsidRPr="00301DAD" w:rsidRDefault="00301DAD" w:rsidP="00301DAD">
      <w:pPr>
        <w:spacing w:after="0" w:line="240" w:lineRule="auto"/>
        <w:jc w:val="both"/>
        <w:rPr>
          <w:rFonts w:ascii="Times New Roman" w:eastAsia="Times New Roman" w:hAnsi="Times New Roman" w:cs="Times New Roman"/>
          <w:b/>
          <w:sz w:val="24"/>
          <w:szCs w:val="24"/>
          <w:lang w:eastAsia="ru-RU"/>
        </w:rPr>
      </w:pPr>
    </w:p>
    <w:tbl>
      <w:tblPr>
        <w:tblStyle w:val="370"/>
        <w:tblW w:w="0" w:type="auto"/>
        <w:tblLook w:val="04A0" w:firstRow="1" w:lastRow="0" w:firstColumn="1" w:lastColumn="0" w:noHBand="0" w:noVBand="1"/>
      </w:tblPr>
      <w:tblGrid>
        <w:gridCol w:w="2323"/>
        <w:gridCol w:w="7248"/>
      </w:tblGrid>
      <w:tr w:rsidR="00301DAD" w:rsidRPr="00301DAD" w:rsidTr="00256F45">
        <w:tc>
          <w:tcPr>
            <w:tcW w:w="0" w:type="auto"/>
          </w:tcPr>
          <w:p w:rsidR="00301DAD" w:rsidRPr="00301DAD" w:rsidRDefault="00301DAD" w:rsidP="00301DAD">
            <w:pPr>
              <w:rPr>
                <w:rFonts w:ascii="Times New Roman" w:hAnsi="Times New Roman" w:cs="Times New Roman"/>
                <w:b/>
              </w:rPr>
            </w:pPr>
          </w:p>
        </w:tc>
        <w:tc>
          <w:tcPr>
            <w:tcW w:w="0" w:type="auto"/>
          </w:tcPr>
          <w:p w:rsidR="00301DAD" w:rsidRPr="00301DAD" w:rsidRDefault="00301DAD" w:rsidP="00301DAD">
            <w:pPr>
              <w:jc w:val="center"/>
              <w:rPr>
                <w:rFonts w:ascii="Times New Roman" w:hAnsi="Times New Roman" w:cs="Times New Roman"/>
                <w:b/>
              </w:rPr>
            </w:pPr>
            <w:r w:rsidRPr="00301DAD">
              <w:rPr>
                <w:rFonts w:ascii="Times New Roman" w:hAnsi="Times New Roman" w:cs="Times New Roman"/>
                <w:b/>
              </w:rPr>
              <w:t>Задачи, «идеи» для планирования</w:t>
            </w:r>
          </w:p>
        </w:tc>
      </w:tr>
      <w:tr w:rsidR="00301DAD" w:rsidRPr="00301DAD" w:rsidTr="00256F45">
        <w:tc>
          <w:tcPr>
            <w:tcW w:w="0" w:type="auto"/>
            <w:vAlign w:val="center"/>
          </w:tcPr>
          <w:p w:rsidR="00301DAD" w:rsidRPr="00301DAD" w:rsidRDefault="00301DAD" w:rsidP="00301DAD">
            <w:pPr>
              <w:rPr>
                <w:rFonts w:ascii="Times New Roman" w:hAnsi="Times New Roman" w:cs="Times New Roman"/>
              </w:rPr>
            </w:pPr>
            <w:r w:rsidRPr="00301DAD">
              <w:rPr>
                <w:rFonts w:ascii="Times New Roman" w:hAnsi="Times New Roman" w:cs="Times New Roman"/>
                <w:b/>
              </w:rPr>
              <w:t>Понедельник</w:t>
            </w:r>
            <w:r w:rsidRPr="00301DAD">
              <w:rPr>
                <w:rFonts w:ascii="Times New Roman" w:hAnsi="Times New Roman" w:cs="Times New Roman"/>
              </w:rPr>
              <w:t xml:space="preserve"> </w:t>
            </w:r>
          </w:p>
          <w:p w:rsidR="00301DAD" w:rsidRPr="00301DAD" w:rsidRDefault="00301DAD" w:rsidP="00301DAD">
            <w:pPr>
              <w:rPr>
                <w:rFonts w:ascii="Times New Roman" w:hAnsi="Times New Roman" w:cs="Times New Roman"/>
                <w:b/>
                <w:spacing w:val="20"/>
              </w:rPr>
            </w:pPr>
            <w:r w:rsidRPr="00301DAD">
              <w:rPr>
                <w:rFonts w:ascii="Times New Roman" w:hAnsi="Times New Roman" w:cs="Times New Roman"/>
                <w:b/>
                <w:spacing w:val="20"/>
              </w:rPr>
              <w:t>«</w:t>
            </w:r>
            <w:proofErr w:type="spellStart"/>
            <w:r w:rsidRPr="00301DAD">
              <w:rPr>
                <w:rFonts w:ascii="Times New Roman" w:hAnsi="Times New Roman" w:cs="Times New Roman"/>
                <w:b/>
                <w:spacing w:val="20"/>
              </w:rPr>
              <w:t>Любознайка</w:t>
            </w:r>
            <w:proofErr w:type="spellEnd"/>
            <w:r w:rsidRPr="00301DAD">
              <w:rPr>
                <w:rFonts w:ascii="Times New Roman" w:hAnsi="Times New Roman" w:cs="Times New Roman"/>
                <w:b/>
                <w:spacing w:val="20"/>
              </w:rPr>
              <w:t>»</w:t>
            </w:r>
          </w:p>
          <w:p w:rsidR="00301DAD" w:rsidRPr="00301DAD" w:rsidRDefault="00301DAD" w:rsidP="00301DAD">
            <w:pPr>
              <w:rPr>
                <w:rFonts w:ascii="Times New Roman" w:hAnsi="Times New Roman" w:cs="Times New Roman"/>
              </w:rPr>
            </w:pPr>
          </w:p>
          <w:p w:rsidR="00301DAD" w:rsidRPr="00301DAD" w:rsidRDefault="00301DAD" w:rsidP="00301DAD">
            <w:pPr>
              <w:rPr>
                <w:rFonts w:ascii="Times New Roman" w:hAnsi="Times New Roman" w:cs="Times New Roman"/>
                <w:i/>
              </w:rPr>
            </w:pPr>
            <w:r w:rsidRPr="00301DAD">
              <w:rPr>
                <w:rFonts w:ascii="Times New Roman" w:hAnsi="Times New Roman" w:cs="Times New Roman"/>
                <w:i/>
              </w:rPr>
              <w:t>Познавательное развитие</w:t>
            </w:r>
          </w:p>
        </w:tc>
        <w:tc>
          <w:tcPr>
            <w:tcW w:w="0" w:type="auto"/>
          </w:tcPr>
          <w:p w:rsidR="00301DAD" w:rsidRPr="00301DAD" w:rsidRDefault="00301DAD" w:rsidP="00301DAD">
            <w:pPr>
              <w:rPr>
                <w:rFonts w:ascii="Times New Roman" w:hAnsi="Times New Roman" w:cs="Times New Roman"/>
              </w:rPr>
            </w:pPr>
            <w:r w:rsidRPr="00301DAD">
              <w:rPr>
                <w:rFonts w:ascii="Times New Roman" w:hAnsi="Times New Roman" w:cs="Times New Roman"/>
              </w:rPr>
              <w:t>- знакомство с темой недели, вместе с детьми определяет круг интересов, проектирует последующую деятельность,  наблюдает, экспериментирует, побуждает детей к открытию новых знаний, способов познания;</w:t>
            </w:r>
          </w:p>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 развитие  интересов   детей, любознательности и познавательной мотивации; </w:t>
            </w:r>
          </w:p>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-формирование познавательных действий,  становление  сознания; </w:t>
            </w:r>
          </w:p>
          <w:p w:rsidR="00301DAD" w:rsidRPr="00301DAD" w:rsidRDefault="00301DAD" w:rsidP="00301DAD">
            <w:pPr>
              <w:rPr>
                <w:rFonts w:ascii="Times New Roman" w:hAnsi="Times New Roman" w:cs="Times New Roman"/>
              </w:rPr>
            </w:pPr>
            <w:r w:rsidRPr="00301DAD">
              <w:rPr>
                <w:rFonts w:ascii="Times New Roman" w:hAnsi="Times New Roman" w:cs="Times New Roman"/>
              </w:rPr>
              <w:t>- развитие  воображения  и    творческой активности;</w:t>
            </w:r>
          </w:p>
          <w:p w:rsidR="00301DAD" w:rsidRPr="00301DAD" w:rsidRDefault="00301DAD" w:rsidP="00301DAD">
            <w:pPr>
              <w:rPr>
                <w:rFonts w:ascii="Times New Roman" w:hAnsi="Times New Roman" w:cs="Times New Roman"/>
              </w:rPr>
            </w:pPr>
            <w:proofErr w:type="gramStart"/>
            <w:r w:rsidRPr="00301DAD">
              <w:rPr>
                <w:rFonts w:ascii="Times New Roman" w:hAnsi="Times New Roman" w:cs="Times New Roman"/>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01DAD">
              <w:rPr>
                <w:rFonts w:ascii="Times New Roman" w:hAnsi="Times New Roman" w:cs="Times New Roman"/>
              </w:rPr>
              <w:t xml:space="preserve">  </w:t>
            </w:r>
            <w:proofErr w:type="gramStart"/>
            <w:r w:rsidRPr="00301DAD">
              <w:rPr>
                <w:rFonts w:ascii="Times New Roman" w:hAnsi="Times New Roman" w:cs="Times New Roman"/>
              </w:rPr>
              <w:t>общем</w:t>
            </w:r>
            <w:proofErr w:type="gramEnd"/>
            <w:r w:rsidRPr="00301DAD">
              <w:rPr>
                <w:rFonts w:ascii="Times New Roman" w:hAnsi="Times New Roman" w:cs="Times New Roman"/>
              </w:rPr>
              <w:t xml:space="preserve">  доме    людей, об особенностях ее природы, многообразии стран и народов мира</w:t>
            </w:r>
          </w:p>
        </w:tc>
      </w:tr>
      <w:tr w:rsidR="00301DAD" w:rsidRPr="00301DAD" w:rsidTr="00256F45">
        <w:tc>
          <w:tcPr>
            <w:tcW w:w="0" w:type="auto"/>
            <w:vAlign w:val="center"/>
          </w:tcPr>
          <w:p w:rsidR="00301DAD" w:rsidRPr="00301DAD" w:rsidRDefault="00301DAD" w:rsidP="00301DAD">
            <w:pPr>
              <w:rPr>
                <w:rFonts w:ascii="Times New Roman" w:hAnsi="Times New Roman" w:cs="Times New Roman"/>
              </w:rPr>
            </w:pPr>
            <w:r w:rsidRPr="00301DAD">
              <w:rPr>
                <w:rFonts w:ascii="Times New Roman" w:hAnsi="Times New Roman" w:cs="Times New Roman"/>
                <w:b/>
              </w:rPr>
              <w:t>Вторник</w:t>
            </w:r>
            <w:r w:rsidRPr="00301DAD">
              <w:rPr>
                <w:rFonts w:ascii="Times New Roman" w:hAnsi="Times New Roman" w:cs="Times New Roman"/>
              </w:rPr>
              <w:t xml:space="preserve">          </w:t>
            </w:r>
          </w:p>
          <w:p w:rsidR="00301DAD" w:rsidRPr="00301DAD" w:rsidRDefault="00301DAD" w:rsidP="00301DAD">
            <w:pPr>
              <w:rPr>
                <w:rFonts w:ascii="Times New Roman" w:hAnsi="Times New Roman" w:cs="Times New Roman"/>
                <w:b/>
                <w:spacing w:val="20"/>
              </w:rPr>
            </w:pPr>
            <w:r w:rsidRPr="00301DAD">
              <w:rPr>
                <w:rFonts w:ascii="Times New Roman" w:hAnsi="Times New Roman" w:cs="Times New Roman"/>
              </w:rPr>
              <w:t xml:space="preserve"> </w:t>
            </w:r>
            <w:r w:rsidRPr="00301DAD">
              <w:rPr>
                <w:rFonts w:ascii="Times New Roman" w:hAnsi="Times New Roman" w:cs="Times New Roman"/>
                <w:b/>
                <w:spacing w:val="20"/>
              </w:rPr>
              <w:t>«</w:t>
            </w:r>
            <w:proofErr w:type="spellStart"/>
            <w:r w:rsidRPr="00301DAD">
              <w:rPr>
                <w:rFonts w:ascii="Times New Roman" w:hAnsi="Times New Roman" w:cs="Times New Roman"/>
                <w:b/>
                <w:spacing w:val="20"/>
              </w:rPr>
              <w:t>Здоровячок</w:t>
            </w:r>
            <w:proofErr w:type="spellEnd"/>
            <w:r w:rsidRPr="00301DAD">
              <w:rPr>
                <w:rFonts w:ascii="Times New Roman" w:hAnsi="Times New Roman" w:cs="Times New Roman"/>
                <w:b/>
                <w:spacing w:val="20"/>
              </w:rPr>
              <w:t>»</w:t>
            </w:r>
          </w:p>
          <w:p w:rsidR="00301DAD" w:rsidRPr="00301DAD" w:rsidRDefault="00301DAD" w:rsidP="00301DAD">
            <w:pPr>
              <w:rPr>
                <w:rFonts w:ascii="Times New Roman" w:hAnsi="Times New Roman" w:cs="Times New Roman"/>
                <w:b/>
                <w:spacing w:val="20"/>
              </w:rPr>
            </w:pPr>
          </w:p>
          <w:p w:rsidR="00301DAD" w:rsidRPr="00301DAD" w:rsidRDefault="00301DAD" w:rsidP="00301DAD">
            <w:pPr>
              <w:rPr>
                <w:rFonts w:ascii="Times New Roman" w:hAnsi="Times New Roman" w:cs="Times New Roman"/>
                <w:b/>
                <w:spacing w:val="20"/>
              </w:rPr>
            </w:pPr>
          </w:p>
          <w:p w:rsidR="00301DAD" w:rsidRPr="00301DAD" w:rsidRDefault="00301DAD" w:rsidP="00301DAD">
            <w:pPr>
              <w:rPr>
                <w:rFonts w:ascii="Times New Roman" w:hAnsi="Times New Roman" w:cs="Times New Roman"/>
                <w:b/>
                <w:spacing w:val="20"/>
              </w:rPr>
            </w:pPr>
          </w:p>
          <w:p w:rsidR="00301DAD" w:rsidRPr="00301DAD" w:rsidRDefault="00301DAD" w:rsidP="00301DAD">
            <w:pPr>
              <w:rPr>
                <w:rFonts w:ascii="Times New Roman" w:hAnsi="Times New Roman" w:cs="Times New Roman"/>
                <w:i/>
                <w:spacing w:val="20"/>
              </w:rPr>
            </w:pPr>
            <w:r w:rsidRPr="00301DAD">
              <w:rPr>
                <w:rFonts w:ascii="Times New Roman" w:hAnsi="Times New Roman" w:cs="Times New Roman"/>
                <w:i/>
                <w:spacing w:val="20"/>
              </w:rPr>
              <w:t>Физическое развитие</w:t>
            </w:r>
          </w:p>
          <w:p w:rsidR="00301DAD" w:rsidRPr="00301DAD" w:rsidRDefault="00301DAD" w:rsidP="00301DAD">
            <w:pPr>
              <w:rPr>
                <w:rFonts w:ascii="Times New Roman" w:hAnsi="Times New Roman" w:cs="Times New Roman"/>
              </w:rPr>
            </w:pPr>
          </w:p>
        </w:tc>
        <w:tc>
          <w:tcPr>
            <w:tcW w:w="0" w:type="auto"/>
          </w:tcPr>
          <w:p w:rsidR="00301DAD" w:rsidRPr="00301DAD" w:rsidRDefault="00301DAD" w:rsidP="00301DAD">
            <w:pPr>
              <w:jc w:val="both"/>
              <w:rPr>
                <w:rFonts w:ascii="Times New Roman" w:hAnsi="Times New Roman" w:cs="Times New Roman"/>
              </w:rPr>
            </w:pPr>
            <w:r w:rsidRPr="00301DAD">
              <w:rPr>
                <w:rFonts w:ascii="Calibri" w:hAnsi="Calibri" w:cs="Times New Roman"/>
              </w:rPr>
              <w:t>-</w:t>
            </w:r>
            <w:r w:rsidRPr="00301DAD">
              <w:rPr>
                <w:rFonts w:ascii="Times New Roman" w:hAnsi="Times New Roman" w:cs="Times New Roman"/>
              </w:rPr>
              <w:t>активизация, приобщение к здоровому образу жизни через эстафеты, состязания, подвижные игры;</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   формирование     начальных  представлений о некоторых видах спорта;</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 xml:space="preserve"> -овладение  подвижными  играми  с правилами;</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 xml:space="preserve">- становление целенаправленности и </w:t>
            </w:r>
            <w:proofErr w:type="spellStart"/>
            <w:r w:rsidRPr="00301DAD">
              <w:rPr>
                <w:rFonts w:ascii="Times New Roman" w:hAnsi="Times New Roman" w:cs="Times New Roman"/>
              </w:rPr>
              <w:t>саморегуляции</w:t>
            </w:r>
            <w:proofErr w:type="spellEnd"/>
            <w:r w:rsidRPr="00301DAD">
              <w:rPr>
                <w:rFonts w:ascii="Times New Roman" w:hAnsi="Times New Roman" w:cs="Times New Roman"/>
              </w:rPr>
              <w:t xml:space="preserve"> в двигательной сфере; </w:t>
            </w:r>
          </w:p>
          <w:p w:rsidR="00301DAD" w:rsidRPr="00301DAD" w:rsidRDefault="00301DAD" w:rsidP="00301DAD">
            <w:pPr>
              <w:jc w:val="both"/>
              <w:rPr>
                <w:rFonts w:ascii="Times New Roman" w:hAnsi="Times New Roman" w:cs="Times New Roman"/>
              </w:rPr>
            </w:pPr>
            <w:r w:rsidRPr="00301DAD">
              <w:rPr>
                <w:rFonts w:ascii="Times New Roman" w:hAnsi="Times New Roman" w:cs="Times New Roman"/>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301DAD" w:rsidRPr="00301DAD" w:rsidTr="00256F45">
        <w:tc>
          <w:tcPr>
            <w:tcW w:w="0" w:type="auto"/>
            <w:vAlign w:val="center"/>
          </w:tcPr>
          <w:p w:rsidR="00301DAD" w:rsidRPr="00301DAD" w:rsidRDefault="00301DAD" w:rsidP="00301DAD">
            <w:pPr>
              <w:rPr>
                <w:rFonts w:ascii="Times New Roman" w:hAnsi="Times New Roman" w:cs="Times New Roman"/>
              </w:rPr>
            </w:pPr>
            <w:r w:rsidRPr="00301DAD">
              <w:rPr>
                <w:rFonts w:ascii="Times New Roman" w:hAnsi="Times New Roman" w:cs="Times New Roman"/>
                <w:b/>
              </w:rPr>
              <w:t xml:space="preserve">Среда </w:t>
            </w:r>
            <w:r w:rsidRPr="00301DAD">
              <w:rPr>
                <w:rFonts w:ascii="Times New Roman" w:hAnsi="Times New Roman" w:cs="Times New Roman"/>
              </w:rPr>
              <w:t xml:space="preserve">              </w:t>
            </w:r>
          </w:p>
          <w:p w:rsidR="00301DAD" w:rsidRPr="00301DAD" w:rsidRDefault="00301DAD" w:rsidP="00301DAD">
            <w:pPr>
              <w:rPr>
                <w:rFonts w:ascii="Times New Roman" w:hAnsi="Times New Roman" w:cs="Times New Roman"/>
                <w:b/>
                <w:spacing w:val="20"/>
              </w:rPr>
            </w:pPr>
            <w:r w:rsidRPr="00301DAD">
              <w:rPr>
                <w:rFonts w:ascii="Times New Roman" w:hAnsi="Times New Roman" w:cs="Times New Roman"/>
              </w:rPr>
              <w:t xml:space="preserve">  </w:t>
            </w:r>
            <w:r w:rsidRPr="00301DAD">
              <w:rPr>
                <w:rFonts w:ascii="Times New Roman" w:hAnsi="Times New Roman" w:cs="Times New Roman"/>
                <w:b/>
                <w:spacing w:val="20"/>
              </w:rPr>
              <w:t>«</w:t>
            </w:r>
            <w:proofErr w:type="spellStart"/>
            <w:r w:rsidRPr="00301DAD">
              <w:rPr>
                <w:rFonts w:ascii="Times New Roman" w:hAnsi="Times New Roman" w:cs="Times New Roman"/>
                <w:b/>
                <w:spacing w:val="20"/>
              </w:rPr>
              <w:t>Говорушка</w:t>
            </w:r>
            <w:proofErr w:type="spellEnd"/>
            <w:r w:rsidRPr="00301DAD">
              <w:rPr>
                <w:rFonts w:ascii="Times New Roman" w:hAnsi="Times New Roman" w:cs="Times New Roman"/>
                <w:b/>
                <w:spacing w:val="20"/>
              </w:rPr>
              <w:t>»</w:t>
            </w:r>
          </w:p>
          <w:p w:rsidR="00301DAD" w:rsidRPr="00301DAD" w:rsidRDefault="00301DAD" w:rsidP="00301DAD">
            <w:pPr>
              <w:rPr>
                <w:rFonts w:ascii="Times New Roman" w:hAnsi="Times New Roman" w:cs="Times New Roman"/>
                <w:b/>
                <w:spacing w:val="20"/>
              </w:rPr>
            </w:pPr>
          </w:p>
          <w:p w:rsidR="00301DAD" w:rsidRPr="00301DAD" w:rsidRDefault="00301DAD" w:rsidP="00301DAD">
            <w:pPr>
              <w:rPr>
                <w:rFonts w:ascii="Times New Roman" w:hAnsi="Times New Roman" w:cs="Times New Roman"/>
                <w:i/>
              </w:rPr>
            </w:pPr>
            <w:r w:rsidRPr="00301DAD">
              <w:rPr>
                <w:rFonts w:ascii="Times New Roman" w:hAnsi="Times New Roman" w:cs="Times New Roman"/>
                <w:i/>
              </w:rPr>
              <w:lastRenderedPageBreak/>
              <w:t>Речевое развитие</w:t>
            </w:r>
          </w:p>
        </w:tc>
        <w:tc>
          <w:tcPr>
            <w:tcW w:w="0" w:type="auto"/>
          </w:tcPr>
          <w:p w:rsidR="00301DAD" w:rsidRPr="00301DAD" w:rsidRDefault="00301DAD" w:rsidP="0030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01DAD">
              <w:rPr>
                <w:rFonts w:ascii="Calibri" w:hAnsi="Calibri" w:cs="Times New Roman"/>
              </w:rPr>
              <w:lastRenderedPageBreak/>
              <w:t>-</w:t>
            </w:r>
            <w:r w:rsidRPr="00301DAD">
              <w:rPr>
                <w:rFonts w:ascii="Times New Roman" w:hAnsi="Times New Roman" w:cs="Times New Roman"/>
              </w:rPr>
              <w:t xml:space="preserve">обогащение активного словаря; </w:t>
            </w:r>
          </w:p>
          <w:p w:rsidR="00301DAD" w:rsidRPr="00301DAD" w:rsidRDefault="00301DAD" w:rsidP="0030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01DAD">
              <w:rPr>
                <w:rFonts w:ascii="Times New Roman" w:hAnsi="Times New Roman" w:cs="Times New Roman"/>
              </w:rPr>
              <w:t xml:space="preserve">-развитие связной,   грамматически правильной  диалогической  и  монологической  речи;  </w:t>
            </w:r>
          </w:p>
          <w:p w:rsidR="00301DAD" w:rsidRPr="00301DAD" w:rsidRDefault="00301DAD" w:rsidP="0030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01DAD">
              <w:rPr>
                <w:rFonts w:ascii="Times New Roman" w:hAnsi="Times New Roman" w:cs="Times New Roman"/>
              </w:rPr>
              <w:lastRenderedPageBreak/>
              <w:t xml:space="preserve">-развитие    речевого творчества; </w:t>
            </w:r>
          </w:p>
          <w:p w:rsidR="00301DAD" w:rsidRPr="00301DAD" w:rsidRDefault="00301DAD" w:rsidP="0030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01DAD">
              <w:rPr>
                <w:rFonts w:ascii="Times New Roman" w:hAnsi="Times New Roman" w:cs="Times New Roman"/>
              </w:rPr>
              <w:t xml:space="preserve">- развитие   звуковой   и   интонационной культуры речи, фонематического  слуха;  </w:t>
            </w:r>
          </w:p>
          <w:p w:rsidR="00301DAD" w:rsidRPr="00301DAD" w:rsidRDefault="00301DAD" w:rsidP="0030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01DAD">
              <w:rPr>
                <w:rFonts w:ascii="Times New Roman" w:hAnsi="Times New Roman" w:cs="Times New Roman"/>
              </w:rPr>
              <w:t>-знакомство  с   книжной   культурой,   детской литературой,  понимание  на  слух  текстов  различных  жанров     детской литературы;</w:t>
            </w:r>
          </w:p>
          <w:p w:rsidR="00301DAD" w:rsidRPr="00301DAD" w:rsidRDefault="00301DAD" w:rsidP="0030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Times New Roman"/>
              </w:rPr>
            </w:pPr>
            <w:r w:rsidRPr="00301DAD">
              <w:rPr>
                <w:rFonts w:ascii="Times New Roman" w:hAnsi="Times New Roman" w:cs="Times New Roman"/>
              </w:rPr>
              <w:t>- формирование звуковой аналитико-синтетической активности как предпосылки обучения грамоте</w:t>
            </w:r>
          </w:p>
        </w:tc>
      </w:tr>
      <w:tr w:rsidR="00301DAD" w:rsidRPr="00301DAD" w:rsidTr="00256F45">
        <w:tc>
          <w:tcPr>
            <w:tcW w:w="0" w:type="auto"/>
            <w:vAlign w:val="center"/>
          </w:tcPr>
          <w:p w:rsidR="00301DAD" w:rsidRPr="00301DAD" w:rsidRDefault="00301DAD" w:rsidP="00301DAD">
            <w:pPr>
              <w:rPr>
                <w:rFonts w:ascii="Times New Roman" w:hAnsi="Times New Roman" w:cs="Times New Roman"/>
              </w:rPr>
            </w:pPr>
            <w:r w:rsidRPr="00301DAD">
              <w:rPr>
                <w:rFonts w:ascii="Times New Roman" w:hAnsi="Times New Roman" w:cs="Times New Roman"/>
                <w:b/>
              </w:rPr>
              <w:lastRenderedPageBreak/>
              <w:t>Четверг</w:t>
            </w:r>
            <w:r w:rsidRPr="00301DAD">
              <w:rPr>
                <w:rFonts w:ascii="Times New Roman" w:hAnsi="Times New Roman" w:cs="Times New Roman"/>
              </w:rPr>
              <w:t xml:space="preserve">      </w:t>
            </w:r>
          </w:p>
          <w:p w:rsidR="00301DAD" w:rsidRPr="00301DAD" w:rsidRDefault="00301DAD" w:rsidP="00301DAD">
            <w:pPr>
              <w:rPr>
                <w:rFonts w:ascii="Times New Roman" w:hAnsi="Times New Roman" w:cs="Times New Roman"/>
                <w:b/>
                <w:spacing w:val="20"/>
              </w:rPr>
            </w:pPr>
            <w:r w:rsidRPr="00301DAD">
              <w:rPr>
                <w:rFonts w:ascii="Times New Roman" w:hAnsi="Times New Roman" w:cs="Times New Roman"/>
              </w:rPr>
              <w:t xml:space="preserve"> </w:t>
            </w:r>
            <w:r w:rsidRPr="00301DAD">
              <w:rPr>
                <w:rFonts w:ascii="Times New Roman" w:hAnsi="Times New Roman" w:cs="Times New Roman"/>
                <w:b/>
                <w:spacing w:val="20"/>
              </w:rPr>
              <w:t>«Затейница»</w:t>
            </w:r>
          </w:p>
          <w:p w:rsidR="00301DAD" w:rsidRPr="00301DAD" w:rsidRDefault="00301DAD" w:rsidP="00301DAD">
            <w:pPr>
              <w:rPr>
                <w:rFonts w:ascii="Times New Roman" w:hAnsi="Times New Roman" w:cs="Times New Roman"/>
                <w:b/>
                <w:spacing w:val="20"/>
              </w:rPr>
            </w:pPr>
          </w:p>
          <w:p w:rsidR="00301DAD" w:rsidRPr="00301DAD" w:rsidRDefault="00301DAD" w:rsidP="00301DAD">
            <w:pPr>
              <w:rPr>
                <w:rFonts w:ascii="Times New Roman" w:hAnsi="Times New Roman" w:cs="Times New Roman"/>
                <w:i/>
              </w:rPr>
            </w:pPr>
            <w:r w:rsidRPr="00301DAD">
              <w:rPr>
                <w:rFonts w:ascii="Times New Roman" w:hAnsi="Times New Roman" w:cs="Times New Roman"/>
                <w:i/>
              </w:rPr>
              <w:t>Социально-коммуникативное развитие</w:t>
            </w:r>
          </w:p>
        </w:tc>
        <w:tc>
          <w:tcPr>
            <w:tcW w:w="0" w:type="auto"/>
          </w:tcPr>
          <w:p w:rsidR="00301DAD" w:rsidRPr="00301DAD" w:rsidRDefault="00301DAD" w:rsidP="00301DAD">
            <w:pPr>
              <w:jc w:val="both"/>
              <w:rPr>
                <w:rFonts w:ascii="Times New Roman" w:hAnsi="Times New Roman" w:cs="Times New Roman"/>
                <w:i/>
              </w:rPr>
            </w:pPr>
            <w:r w:rsidRPr="00301DAD">
              <w:rPr>
                <w:rFonts w:ascii="Times New Roman" w:hAnsi="Times New Roman" w:cs="Times New Roman"/>
                <w:i/>
              </w:rPr>
              <w:t>Никакой «</w:t>
            </w:r>
            <w:proofErr w:type="spellStart"/>
            <w:r w:rsidRPr="00301DAD">
              <w:rPr>
                <w:rFonts w:ascii="Times New Roman" w:hAnsi="Times New Roman" w:cs="Times New Roman"/>
                <w:i/>
              </w:rPr>
              <w:t>обязаловки</w:t>
            </w:r>
            <w:proofErr w:type="spellEnd"/>
            <w:r w:rsidRPr="00301DAD">
              <w:rPr>
                <w:rFonts w:ascii="Times New Roman" w:hAnsi="Times New Roman" w:cs="Times New Roman"/>
                <w:i/>
              </w:rPr>
              <w:t xml:space="preserve">», важно «заразить» детей, родителей, педагогов положительным отношением к «событиям недели», осознать важность совместного праздника. В этот день активная работа педагогов, приступает к воплощению идеи через ручной труд, труд в природе, труд в огороде, изобразительная деятельность и конструирование. </w:t>
            </w:r>
          </w:p>
          <w:p w:rsidR="00301DAD" w:rsidRPr="00301DAD" w:rsidRDefault="00301DAD" w:rsidP="00301DAD">
            <w:pPr>
              <w:rPr>
                <w:rFonts w:ascii="Times New Roman" w:hAnsi="Times New Roman" w:cs="Times New Roman"/>
              </w:rPr>
            </w:pPr>
            <w:r w:rsidRPr="00301DAD">
              <w:rPr>
                <w:rFonts w:ascii="Calibri" w:hAnsi="Calibri" w:cs="Times New Roman"/>
              </w:rPr>
              <w:t xml:space="preserve">- </w:t>
            </w:r>
            <w:proofErr w:type="gramStart"/>
            <w:r w:rsidRPr="00301DAD">
              <w:rPr>
                <w:rFonts w:ascii="Times New Roman" w:hAnsi="Times New Roman" w:cs="Times New Roman"/>
              </w:rPr>
              <w:t>у</w:t>
            </w:r>
            <w:proofErr w:type="gramEnd"/>
            <w:r w:rsidRPr="00301DAD">
              <w:rPr>
                <w:rFonts w:ascii="Times New Roman" w:hAnsi="Times New Roman" w:cs="Times New Roman"/>
              </w:rPr>
              <w:t>своение  норм  и ценностей,  принятых  в  обществе,  включая  моральные  и    нравственные  ценности;</w:t>
            </w:r>
          </w:p>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 развитие общения  и  взаимодействия  ребёнка  </w:t>
            </w:r>
            <w:proofErr w:type="gramStart"/>
            <w:r w:rsidRPr="00301DAD">
              <w:rPr>
                <w:rFonts w:ascii="Times New Roman" w:hAnsi="Times New Roman" w:cs="Times New Roman"/>
              </w:rPr>
              <w:t>со</w:t>
            </w:r>
            <w:proofErr w:type="gramEnd"/>
            <w:r w:rsidRPr="00301DAD">
              <w:rPr>
                <w:rFonts w:ascii="Times New Roman" w:hAnsi="Times New Roman" w:cs="Times New Roman"/>
              </w:rPr>
              <w:t xml:space="preserve">    взрослыми и сверстниками;</w:t>
            </w:r>
          </w:p>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  становление  самостоятельности,       целенаправленности и </w:t>
            </w:r>
            <w:proofErr w:type="spellStart"/>
            <w:r w:rsidRPr="00301DAD">
              <w:rPr>
                <w:rFonts w:ascii="Times New Roman" w:hAnsi="Times New Roman" w:cs="Times New Roman"/>
              </w:rPr>
              <w:t>саморегуляции</w:t>
            </w:r>
            <w:proofErr w:type="spellEnd"/>
            <w:r w:rsidRPr="00301DAD">
              <w:rPr>
                <w:rFonts w:ascii="Times New Roman" w:hAnsi="Times New Roman" w:cs="Times New Roman"/>
              </w:rPr>
              <w:t xml:space="preserve"> собственных действий; </w:t>
            </w:r>
          </w:p>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 формирование   позитивных установок к различным  видам  труда  и  творчества; </w:t>
            </w:r>
          </w:p>
          <w:p w:rsidR="00301DAD" w:rsidRPr="00301DAD" w:rsidRDefault="00301DAD" w:rsidP="00301DAD">
            <w:pPr>
              <w:rPr>
                <w:rFonts w:ascii="Calibri" w:hAnsi="Calibri" w:cs="Times New Roman"/>
              </w:rPr>
            </w:pPr>
            <w:r w:rsidRPr="00301DAD">
              <w:rPr>
                <w:rFonts w:ascii="Times New Roman" w:hAnsi="Times New Roman" w:cs="Times New Roman"/>
              </w:rPr>
              <w:t>- формирование   основ безопасного поведения в быту, социуме, природе</w:t>
            </w:r>
          </w:p>
        </w:tc>
      </w:tr>
      <w:tr w:rsidR="00301DAD" w:rsidRPr="00301DAD" w:rsidTr="00256F45">
        <w:tc>
          <w:tcPr>
            <w:tcW w:w="0" w:type="auto"/>
            <w:vAlign w:val="center"/>
          </w:tcPr>
          <w:p w:rsidR="00301DAD" w:rsidRPr="00301DAD" w:rsidRDefault="00301DAD" w:rsidP="00301DAD">
            <w:pPr>
              <w:rPr>
                <w:rFonts w:ascii="Times New Roman" w:hAnsi="Times New Roman" w:cs="Times New Roman"/>
              </w:rPr>
            </w:pPr>
            <w:r w:rsidRPr="00301DAD">
              <w:rPr>
                <w:rFonts w:ascii="Times New Roman" w:hAnsi="Times New Roman" w:cs="Times New Roman"/>
                <w:b/>
              </w:rPr>
              <w:t xml:space="preserve">Пятница </w:t>
            </w:r>
            <w:r w:rsidRPr="00301DAD">
              <w:rPr>
                <w:rFonts w:ascii="Times New Roman" w:hAnsi="Times New Roman" w:cs="Times New Roman"/>
              </w:rPr>
              <w:t xml:space="preserve">        </w:t>
            </w:r>
          </w:p>
          <w:p w:rsidR="00301DAD" w:rsidRPr="00301DAD" w:rsidRDefault="00301DAD" w:rsidP="00301DAD">
            <w:pPr>
              <w:rPr>
                <w:rFonts w:ascii="Times New Roman" w:hAnsi="Times New Roman" w:cs="Times New Roman"/>
                <w:b/>
                <w:spacing w:val="20"/>
              </w:rPr>
            </w:pPr>
            <w:r w:rsidRPr="00301DAD">
              <w:rPr>
                <w:rFonts w:ascii="Times New Roman" w:hAnsi="Times New Roman" w:cs="Times New Roman"/>
                <w:b/>
                <w:spacing w:val="20"/>
              </w:rPr>
              <w:t>«</w:t>
            </w:r>
            <w:proofErr w:type="spellStart"/>
            <w:r w:rsidRPr="00301DAD">
              <w:rPr>
                <w:rFonts w:ascii="Times New Roman" w:hAnsi="Times New Roman" w:cs="Times New Roman"/>
                <w:b/>
                <w:spacing w:val="20"/>
              </w:rPr>
              <w:t>Домисолька</w:t>
            </w:r>
            <w:proofErr w:type="spellEnd"/>
            <w:r w:rsidRPr="00301DAD">
              <w:rPr>
                <w:rFonts w:ascii="Times New Roman" w:hAnsi="Times New Roman" w:cs="Times New Roman"/>
                <w:b/>
                <w:spacing w:val="20"/>
              </w:rPr>
              <w:t>»</w:t>
            </w:r>
          </w:p>
          <w:p w:rsidR="00301DAD" w:rsidRPr="00301DAD" w:rsidRDefault="00301DAD" w:rsidP="00301DAD">
            <w:pPr>
              <w:rPr>
                <w:rFonts w:ascii="Times New Roman" w:hAnsi="Times New Roman" w:cs="Times New Roman"/>
                <w:b/>
                <w:spacing w:val="20"/>
              </w:rPr>
            </w:pPr>
          </w:p>
          <w:p w:rsidR="00301DAD" w:rsidRPr="00301DAD" w:rsidRDefault="00301DAD" w:rsidP="00301DAD">
            <w:pPr>
              <w:rPr>
                <w:rFonts w:ascii="Times New Roman" w:hAnsi="Times New Roman" w:cs="Times New Roman"/>
                <w:b/>
                <w:i/>
                <w:spacing w:val="20"/>
              </w:rPr>
            </w:pPr>
            <w:r w:rsidRPr="00301DAD">
              <w:rPr>
                <w:rFonts w:ascii="Calibri" w:hAnsi="Calibri" w:cs="Times New Roman"/>
              </w:rPr>
              <w:t xml:space="preserve"> </w:t>
            </w:r>
            <w:r w:rsidRPr="00301DAD">
              <w:rPr>
                <w:rFonts w:ascii="Times New Roman" w:hAnsi="Times New Roman" w:cs="Times New Roman"/>
                <w:i/>
              </w:rPr>
              <w:t xml:space="preserve">Художественно-эстетическое   развитие  </w:t>
            </w:r>
          </w:p>
        </w:tc>
        <w:tc>
          <w:tcPr>
            <w:tcW w:w="0" w:type="auto"/>
          </w:tcPr>
          <w:p w:rsidR="00301DAD" w:rsidRPr="00301DAD" w:rsidRDefault="00301DAD" w:rsidP="00301DAD">
            <w:pPr>
              <w:rPr>
                <w:rFonts w:ascii="Times New Roman" w:hAnsi="Times New Roman" w:cs="Times New Roman"/>
              </w:rPr>
            </w:pPr>
            <w:r w:rsidRPr="00301DAD">
              <w:rPr>
                <w:rFonts w:ascii="Calibri" w:hAnsi="Calibri" w:cs="Times New Roman"/>
              </w:rPr>
              <w:t>-</w:t>
            </w:r>
            <w:r w:rsidRPr="00301DAD">
              <w:rPr>
                <w:rFonts w:ascii="Times New Roman" w:hAnsi="Times New Roman" w:cs="Times New Roman"/>
              </w:rPr>
              <w:t>приобщение детей к музыкальному восприятию (работа совместно с музыкальным руководителем);</w:t>
            </w:r>
          </w:p>
          <w:p w:rsidR="00301DAD" w:rsidRPr="00301DAD" w:rsidRDefault="00301DAD" w:rsidP="00301DAD">
            <w:pPr>
              <w:rPr>
                <w:rFonts w:ascii="Times New Roman" w:hAnsi="Times New Roman" w:cs="Times New Roman"/>
              </w:rPr>
            </w:pPr>
            <w:r w:rsidRPr="00301DAD">
              <w:rPr>
                <w:rFonts w:ascii="Times New Roman" w:hAnsi="Times New Roman" w:cs="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01DAD" w:rsidRPr="00301DAD" w:rsidRDefault="00301DAD" w:rsidP="00301DAD">
            <w:pPr>
              <w:rPr>
                <w:rFonts w:ascii="Times New Roman" w:hAnsi="Times New Roman" w:cs="Times New Roman"/>
              </w:rPr>
            </w:pPr>
            <w:r w:rsidRPr="00301DAD">
              <w:rPr>
                <w:rFonts w:ascii="Times New Roman" w:hAnsi="Times New Roman" w:cs="Times New Roman"/>
              </w:rPr>
              <w:t>- становление эстетического отношения  к  окружающему  миру;</w:t>
            </w:r>
          </w:p>
          <w:p w:rsidR="00301DAD" w:rsidRPr="00301DAD" w:rsidRDefault="00301DAD" w:rsidP="00301DAD">
            <w:pPr>
              <w:rPr>
                <w:rFonts w:ascii="Times New Roman" w:hAnsi="Times New Roman" w:cs="Times New Roman"/>
              </w:rPr>
            </w:pPr>
            <w:r w:rsidRPr="00301DAD">
              <w:rPr>
                <w:rFonts w:ascii="Times New Roman" w:hAnsi="Times New Roman" w:cs="Times New Roman"/>
              </w:rPr>
              <w:t xml:space="preserve">-   формирование элементарных  представлений  о  видах  искусства; </w:t>
            </w:r>
          </w:p>
          <w:p w:rsidR="00301DAD" w:rsidRPr="00301DAD" w:rsidRDefault="00301DAD" w:rsidP="00301DAD">
            <w:pPr>
              <w:rPr>
                <w:rFonts w:ascii="Times New Roman" w:hAnsi="Times New Roman" w:cs="Times New Roman"/>
              </w:rPr>
            </w:pPr>
            <w:r w:rsidRPr="00301DAD">
              <w:rPr>
                <w:rFonts w:ascii="Times New Roman" w:hAnsi="Times New Roman" w:cs="Times New Roman"/>
              </w:rPr>
              <w:t>- восприятие     музыки, художественной  литературы,  фольклора;</w:t>
            </w:r>
          </w:p>
          <w:p w:rsidR="00301DAD" w:rsidRPr="00301DAD" w:rsidRDefault="00301DAD" w:rsidP="00301DAD">
            <w:pPr>
              <w:rPr>
                <w:rFonts w:ascii="Times New Roman" w:hAnsi="Times New Roman" w:cs="Times New Roman"/>
              </w:rPr>
            </w:pPr>
            <w:r w:rsidRPr="00301DAD">
              <w:rPr>
                <w:rFonts w:ascii="Times New Roman" w:hAnsi="Times New Roman" w:cs="Times New Roman"/>
              </w:rPr>
              <w:t>-  стимулирование     сопереживания персонажам  художественных  произведений;</w:t>
            </w:r>
          </w:p>
          <w:p w:rsidR="00301DAD" w:rsidRPr="00301DAD" w:rsidRDefault="00301DAD" w:rsidP="00301DAD">
            <w:pPr>
              <w:rPr>
                <w:rFonts w:ascii="Times New Roman" w:hAnsi="Times New Roman" w:cs="Times New Roman"/>
              </w:rPr>
            </w:pPr>
            <w:r w:rsidRPr="00301DAD">
              <w:rPr>
                <w:rFonts w:ascii="Times New Roman" w:hAnsi="Times New Roman" w:cs="Times New Roman"/>
              </w:rPr>
              <w:t>-  реализация     самостоятельной творческой деятельности детей (изобразительной, конструктивно-модельной, музыкальной и др.)</w:t>
            </w:r>
          </w:p>
        </w:tc>
      </w:tr>
    </w:tbl>
    <w:p w:rsidR="00301DAD" w:rsidRPr="00301DAD" w:rsidRDefault="00301DAD" w:rsidP="00301DAD">
      <w:pPr>
        <w:spacing w:after="0" w:line="240" w:lineRule="auto"/>
        <w:jc w:val="both"/>
        <w:rPr>
          <w:rFonts w:ascii="Times New Roman" w:eastAsia="Times New Roman" w:hAnsi="Times New Roman" w:cs="Times New Roman"/>
          <w:b/>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r w:rsidRPr="00301DAD">
        <w:rPr>
          <w:rFonts w:ascii="Times New Roman" w:eastAsia="Times New Roman" w:hAnsi="Times New Roman" w:cs="Times New Roman"/>
          <w:sz w:val="24"/>
          <w:szCs w:val="24"/>
          <w:lang w:eastAsia="ru-RU"/>
        </w:rPr>
        <w:tab/>
      </w: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tabs>
          <w:tab w:val="left" w:pos="3641"/>
        </w:tabs>
        <w:rPr>
          <w:rFonts w:ascii="Times New Roman" w:eastAsia="Times New Roman" w:hAnsi="Times New Roman" w:cs="Times New Roman"/>
          <w:sz w:val="24"/>
          <w:szCs w:val="24"/>
          <w:lang w:eastAsia="ru-RU"/>
        </w:rPr>
      </w:pPr>
    </w:p>
    <w:p w:rsidR="00301DAD" w:rsidRPr="00301DAD" w:rsidRDefault="00301DAD" w:rsidP="00301DAD">
      <w:pPr>
        <w:spacing w:after="0" w:line="240" w:lineRule="auto"/>
        <w:jc w:val="center"/>
        <w:rPr>
          <w:rFonts w:ascii="Times New Roman" w:eastAsia="Times New Roman" w:hAnsi="Times New Roman" w:cs="Times New Roman"/>
          <w:b/>
          <w:sz w:val="20"/>
          <w:szCs w:val="20"/>
          <w:u w:val="single"/>
          <w:lang w:eastAsia="ru-RU"/>
        </w:rPr>
      </w:pPr>
      <w:r w:rsidRPr="00301DAD">
        <w:rPr>
          <w:rFonts w:ascii="Times New Roman" w:eastAsia="Times New Roman" w:hAnsi="Times New Roman" w:cs="Times New Roman"/>
          <w:b/>
          <w:sz w:val="20"/>
          <w:szCs w:val="20"/>
          <w:u w:val="single"/>
          <w:lang w:eastAsia="ru-RU"/>
        </w:rPr>
        <w:t>1 младшей группы (АДАПТАЦИЯ)</w:t>
      </w:r>
    </w:p>
    <w:p w:rsidR="00301DAD" w:rsidRPr="00301DAD" w:rsidRDefault="00301DAD" w:rsidP="00301DAD">
      <w:pPr>
        <w:spacing w:after="0" w:line="240" w:lineRule="auto"/>
        <w:jc w:val="center"/>
        <w:rPr>
          <w:rFonts w:ascii="Times New Roman" w:eastAsia="Times New Roman" w:hAnsi="Times New Roman" w:cs="Times New Roman"/>
          <w:b/>
          <w:sz w:val="20"/>
          <w:szCs w:val="20"/>
          <w:u w:val="single"/>
          <w:lang w:eastAsia="ru-RU"/>
        </w:rPr>
      </w:pPr>
    </w:p>
    <w:tbl>
      <w:tblPr>
        <w:tblStyle w:val="370"/>
        <w:tblW w:w="10632" w:type="dxa"/>
        <w:tblInd w:w="-743" w:type="dxa"/>
        <w:tblLook w:val="04A0" w:firstRow="1" w:lastRow="0" w:firstColumn="1" w:lastColumn="0" w:noHBand="0" w:noVBand="1"/>
      </w:tblPr>
      <w:tblGrid>
        <w:gridCol w:w="2197"/>
        <w:gridCol w:w="152"/>
        <w:gridCol w:w="3463"/>
        <w:gridCol w:w="1418"/>
        <w:gridCol w:w="778"/>
        <w:gridCol w:w="2624"/>
      </w:tblGrid>
      <w:tr w:rsidR="00301DAD" w:rsidRPr="00301DAD" w:rsidTr="00256F45">
        <w:tc>
          <w:tcPr>
            <w:tcW w:w="2349" w:type="dxa"/>
            <w:gridSpan w:val="2"/>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Тема дня</w:t>
            </w:r>
          </w:p>
        </w:tc>
        <w:tc>
          <w:tcPr>
            <w:tcW w:w="0" w:type="auto"/>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Содержание</w:t>
            </w:r>
          </w:p>
        </w:tc>
        <w:tc>
          <w:tcPr>
            <w:tcW w:w="0" w:type="auto"/>
            <w:gridSpan w:val="2"/>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Тема дня</w:t>
            </w:r>
          </w:p>
        </w:tc>
        <w:tc>
          <w:tcPr>
            <w:tcW w:w="2624" w:type="dxa"/>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Содержание</w:t>
            </w:r>
          </w:p>
        </w:tc>
      </w:tr>
      <w:tr w:rsidR="00301DAD" w:rsidRPr="00301DAD" w:rsidTr="00256F45">
        <w:tc>
          <w:tcPr>
            <w:tcW w:w="10632" w:type="dxa"/>
            <w:gridSpan w:val="6"/>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ИЮЛЬ</w:t>
            </w:r>
          </w:p>
        </w:tc>
      </w:tr>
      <w:tr w:rsidR="00301DAD" w:rsidRPr="00301DAD" w:rsidTr="00256F45">
        <w:tc>
          <w:tcPr>
            <w:tcW w:w="10632" w:type="dxa"/>
            <w:gridSpan w:val="6"/>
            <w:shd w:val="clear" w:color="auto" w:fill="FBD4B4" w:themeFill="accent6" w:themeFillTint="66"/>
          </w:tcPr>
          <w:p w:rsidR="00301DAD" w:rsidRPr="00301DAD" w:rsidRDefault="00301DAD" w:rsidP="00301DAD">
            <w:pPr>
              <w:jc w:val="center"/>
              <w:rPr>
                <w:rFonts w:ascii="Times New Roman" w:eastAsia="Calibri" w:hAnsi="Times New Roman" w:cs="Times New Roman"/>
                <w:b/>
                <w:i/>
                <w:sz w:val="20"/>
                <w:szCs w:val="20"/>
              </w:rPr>
            </w:pPr>
            <w:r w:rsidRPr="00301DAD">
              <w:rPr>
                <w:rFonts w:ascii="Times New Roman" w:eastAsia="Calibri" w:hAnsi="Times New Roman" w:cs="Times New Roman"/>
                <w:b/>
                <w:sz w:val="20"/>
                <w:szCs w:val="20"/>
              </w:rPr>
              <w:t xml:space="preserve">Тема: </w:t>
            </w:r>
            <w:r w:rsidRPr="00301DAD">
              <w:rPr>
                <w:rFonts w:ascii="Times New Roman" w:eastAsia="Calibri" w:hAnsi="Times New Roman" w:cs="Times New Roman"/>
                <w:b/>
                <w:i/>
                <w:sz w:val="20"/>
                <w:szCs w:val="20"/>
              </w:rPr>
              <w:t xml:space="preserve">«Первые дни в детском саду»  </w:t>
            </w:r>
          </w:p>
          <w:p w:rsidR="00301DAD" w:rsidRPr="00301DAD" w:rsidRDefault="00301DAD" w:rsidP="00301DAD">
            <w:pPr>
              <w:jc w:val="center"/>
              <w:rPr>
                <w:rFonts w:ascii="Times New Roman" w:hAnsi="Times New Roman" w:cs="Times New Roman"/>
                <w:b/>
                <w:sz w:val="20"/>
                <w:szCs w:val="20"/>
              </w:rPr>
            </w:pPr>
            <w:r w:rsidRPr="00301DAD">
              <w:rPr>
                <w:rFonts w:ascii="Times New Roman" w:eastAsia="Calibri" w:hAnsi="Times New Roman" w:cs="Times New Roman"/>
                <w:b/>
                <w:i/>
                <w:sz w:val="20"/>
                <w:szCs w:val="20"/>
              </w:rPr>
              <w:t xml:space="preserve">1-2 неделя                             </w:t>
            </w:r>
          </w:p>
        </w:tc>
      </w:tr>
      <w:tr w:rsidR="00301DAD" w:rsidRPr="00301DAD" w:rsidTr="00256F45">
        <w:tc>
          <w:tcPr>
            <w:tcW w:w="5812"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b/>
                <w:i/>
                <w:sz w:val="20"/>
                <w:szCs w:val="20"/>
              </w:rPr>
              <w:t>-</w:t>
            </w:r>
            <w:r w:rsidRPr="00301DAD">
              <w:rPr>
                <w:rFonts w:ascii="Times New Roman" w:eastAsia="Calibri" w:hAnsi="Times New Roman" w:cs="Times New Roman"/>
                <w:sz w:val="20"/>
                <w:szCs w:val="20"/>
              </w:rPr>
              <w:t>«Посмотри в окошко» - наблюдение из окна</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-Рассматривание книг, иллюстраций</w:t>
            </w:r>
          </w:p>
        </w:tc>
        <w:tc>
          <w:tcPr>
            <w:tcW w:w="4820"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-«Песенки – </w:t>
            </w:r>
            <w:proofErr w:type="spellStart"/>
            <w:r w:rsidRPr="00301DAD">
              <w:rPr>
                <w:rFonts w:ascii="Times New Roman" w:eastAsia="Calibri" w:hAnsi="Times New Roman" w:cs="Times New Roman"/>
                <w:sz w:val="20"/>
                <w:szCs w:val="20"/>
              </w:rPr>
              <w:t>чудесенки</w:t>
            </w:r>
            <w:proofErr w:type="spellEnd"/>
            <w:r w:rsidRPr="00301DAD">
              <w:rPr>
                <w:rFonts w:ascii="Times New Roman" w:eastAsia="Calibri" w:hAnsi="Times New Roman" w:cs="Times New Roman"/>
                <w:sz w:val="20"/>
                <w:szCs w:val="20"/>
              </w:rPr>
              <w:t>»</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 xml:space="preserve"> - </w:t>
            </w:r>
            <w:proofErr w:type="spellStart"/>
            <w:r w:rsidRPr="00301DAD">
              <w:rPr>
                <w:rFonts w:ascii="Times New Roman" w:eastAsia="Calibri" w:hAnsi="Times New Roman" w:cs="Times New Roman"/>
                <w:sz w:val="20"/>
                <w:szCs w:val="20"/>
              </w:rPr>
              <w:t>Потешка</w:t>
            </w:r>
            <w:proofErr w:type="spellEnd"/>
            <w:r w:rsidRPr="00301DAD">
              <w:rPr>
                <w:rFonts w:ascii="Times New Roman" w:eastAsia="Calibri" w:hAnsi="Times New Roman" w:cs="Times New Roman"/>
                <w:sz w:val="20"/>
                <w:szCs w:val="20"/>
              </w:rPr>
              <w:t xml:space="preserve"> «Идёт коза рогатая»</w:t>
            </w:r>
          </w:p>
        </w:tc>
      </w:tr>
      <w:tr w:rsidR="00301DAD" w:rsidRPr="00301DAD" w:rsidTr="00256F45">
        <w:tc>
          <w:tcPr>
            <w:tcW w:w="5812"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 xml:space="preserve">-Чтение стихов </w:t>
            </w:r>
            <w:proofErr w:type="spellStart"/>
            <w:r w:rsidRPr="00301DAD">
              <w:rPr>
                <w:rFonts w:ascii="Times New Roman" w:eastAsia="Calibri" w:hAnsi="Times New Roman" w:cs="Times New Roman"/>
                <w:sz w:val="20"/>
                <w:szCs w:val="20"/>
              </w:rPr>
              <w:t>А.Барто</w:t>
            </w:r>
            <w:proofErr w:type="spellEnd"/>
          </w:p>
        </w:tc>
        <w:tc>
          <w:tcPr>
            <w:tcW w:w="4820"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b/>
                <w:sz w:val="20"/>
                <w:szCs w:val="20"/>
              </w:rPr>
              <w:t>Изобразительная</w:t>
            </w:r>
            <w:proofErr w:type="gramEnd"/>
            <w:r w:rsidRPr="00301DAD">
              <w:rPr>
                <w:rFonts w:ascii="Times New Roman" w:eastAsia="Calibri" w:hAnsi="Times New Roman" w:cs="Times New Roman"/>
                <w:b/>
                <w:sz w:val="20"/>
                <w:szCs w:val="20"/>
              </w:rPr>
              <w:t xml:space="preserve"> - </w:t>
            </w:r>
            <w:r w:rsidRPr="00301DAD">
              <w:rPr>
                <w:rFonts w:ascii="Times New Roman" w:eastAsia="Calibri" w:hAnsi="Times New Roman" w:cs="Times New Roman"/>
                <w:sz w:val="20"/>
                <w:szCs w:val="20"/>
              </w:rPr>
              <w:t>рисование карандашами</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-«Послушай песенку, малыш» - пение воспитателем песенок, прибауток</w:t>
            </w:r>
            <w:r w:rsidRPr="00301DAD">
              <w:rPr>
                <w:rFonts w:ascii="Times New Roman" w:eastAsia="Calibri" w:hAnsi="Times New Roman" w:cs="Times New Roman"/>
                <w:b/>
                <w:i/>
                <w:sz w:val="20"/>
                <w:szCs w:val="20"/>
              </w:rPr>
              <w:t xml:space="preserve">                                                  </w:t>
            </w:r>
          </w:p>
        </w:tc>
      </w:tr>
      <w:tr w:rsidR="00301DAD" w:rsidRPr="00301DAD" w:rsidTr="00256F45">
        <w:tc>
          <w:tcPr>
            <w:tcW w:w="5812"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b/>
                <w:sz w:val="20"/>
                <w:szCs w:val="20"/>
              </w:rPr>
              <w:t>Изобразительная</w:t>
            </w:r>
            <w:proofErr w:type="gramEnd"/>
            <w:r w:rsidRPr="00301DAD">
              <w:rPr>
                <w:rFonts w:ascii="Times New Roman" w:eastAsia="Calibri" w:hAnsi="Times New Roman" w:cs="Times New Roman"/>
                <w:b/>
                <w:sz w:val="20"/>
                <w:szCs w:val="20"/>
              </w:rPr>
              <w:t xml:space="preserve">  - </w:t>
            </w:r>
            <w:r w:rsidRPr="00301DAD">
              <w:rPr>
                <w:rFonts w:ascii="Times New Roman" w:eastAsia="Calibri" w:hAnsi="Times New Roman" w:cs="Times New Roman"/>
                <w:sz w:val="20"/>
                <w:szCs w:val="20"/>
              </w:rPr>
              <w:t>рисование карандашами</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-Слушание детских песенок</w:t>
            </w:r>
          </w:p>
        </w:tc>
        <w:tc>
          <w:tcPr>
            <w:tcW w:w="4820"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-Катание на лошадке</w:t>
            </w:r>
            <w:r w:rsidRPr="00301DAD">
              <w:rPr>
                <w:rFonts w:ascii="Times New Roman" w:eastAsia="Calibri" w:hAnsi="Times New Roman" w:cs="Times New Roman"/>
                <w:b/>
                <w:i/>
                <w:sz w:val="20"/>
                <w:szCs w:val="20"/>
              </w:rPr>
              <w:t xml:space="preserve">                                                  </w:t>
            </w:r>
          </w:p>
        </w:tc>
      </w:tr>
      <w:tr w:rsidR="00301DAD" w:rsidRPr="00301DAD" w:rsidTr="00256F45">
        <w:tc>
          <w:tcPr>
            <w:tcW w:w="5812"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-Игры с водой и песком</w:t>
            </w:r>
          </w:p>
        </w:tc>
        <w:tc>
          <w:tcPr>
            <w:tcW w:w="4820"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b/>
                <w:i/>
                <w:sz w:val="20"/>
                <w:szCs w:val="20"/>
              </w:rPr>
              <w:t>-</w:t>
            </w:r>
            <w:r w:rsidRPr="00301DAD">
              <w:rPr>
                <w:rFonts w:ascii="Times New Roman" w:eastAsia="Calibri" w:hAnsi="Times New Roman" w:cs="Times New Roman"/>
                <w:sz w:val="20"/>
                <w:szCs w:val="20"/>
              </w:rPr>
              <w:t>«Делаем зарядку» - показ малышам элементарных упражнений</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 xml:space="preserve">-«Ладушки, ладушки» - игра – </w:t>
            </w:r>
            <w:proofErr w:type="spellStart"/>
            <w:r w:rsidRPr="00301DAD">
              <w:rPr>
                <w:rFonts w:ascii="Times New Roman" w:eastAsia="Calibri" w:hAnsi="Times New Roman" w:cs="Times New Roman"/>
                <w:sz w:val="20"/>
                <w:szCs w:val="20"/>
              </w:rPr>
              <w:t>потешка</w:t>
            </w:r>
            <w:proofErr w:type="spellEnd"/>
          </w:p>
        </w:tc>
      </w:tr>
      <w:tr w:rsidR="00301DAD" w:rsidRPr="00301DAD" w:rsidTr="00256F45">
        <w:tc>
          <w:tcPr>
            <w:tcW w:w="5812"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jc w:val="both"/>
              <w:rPr>
                <w:rFonts w:ascii="Times New Roman" w:hAnsi="Times New Roman" w:cs="Times New Roman"/>
                <w:sz w:val="20"/>
                <w:szCs w:val="20"/>
              </w:rPr>
            </w:pPr>
            <w:r w:rsidRPr="00301DAD">
              <w:rPr>
                <w:rFonts w:ascii="Times New Roman" w:eastAsia="Calibri" w:hAnsi="Times New Roman" w:cs="Times New Roman"/>
                <w:sz w:val="20"/>
                <w:szCs w:val="20"/>
              </w:rPr>
              <w:t>- Рассматривание иллюстраций книг в Центре литературного чтения</w:t>
            </w:r>
          </w:p>
        </w:tc>
        <w:tc>
          <w:tcPr>
            <w:tcW w:w="4820"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hAnsi="Times New Roman" w:cs="Times New Roman"/>
                <w:b/>
                <w:i/>
                <w:sz w:val="20"/>
                <w:szCs w:val="20"/>
              </w:rPr>
            </w:pPr>
            <w:r w:rsidRPr="00301DAD">
              <w:rPr>
                <w:rFonts w:ascii="Times New Roman" w:eastAsia="Calibri" w:hAnsi="Times New Roman" w:cs="Times New Roman"/>
                <w:sz w:val="20"/>
                <w:szCs w:val="20"/>
              </w:rPr>
              <w:t xml:space="preserve">-Театр </w:t>
            </w:r>
            <w:proofErr w:type="spellStart"/>
            <w:r w:rsidRPr="00301DAD">
              <w:rPr>
                <w:rFonts w:ascii="Times New Roman" w:eastAsia="Calibri" w:hAnsi="Times New Roman" w:cs="Times New Roman"/>
                <w:sz w:val="20"/>
                <w:szCs w:val="20"/>
              </w:rPr>
              <w:t>би</w:t>
            </w:r>
            <w:proofErr w:type="spellEnd"/>
            <w:r w:rsidRPr="00301DAD">
              <w:rPr>
                <w:rFonts w:ascii="Times New Roman" w:eastAsia="Calibri" w:hAnsi="Times New Roman" w:cs="Times New Roman"/>
                <w:sz w:val="20"/>
                <w:szCs w:val="20"/>
              </w:rPr>
              <w:t>-ба-</w:t>
            </w:r>
            <w:proofErr w:type="spellStart"/>
            <w:r w:rsidRPr="00301DAD">
              <w:rPr>
                <w:rFonts w:ascii="Times New Roman" w:eastAsia="Calibri" w:hAnsi="Times New Roman" w:cs="Times New Roman"/>
                <w:sz w:val="20"/>
                <w:szCs w:val="20"/>
              </w:rPr>
              <w:t>бо</w:t>
            </w:r>
            <w:proofErr w:type="spellEnd"/>
            <w:r w:rsidRPr="00301DAD">
              <w:rPr>
                <w:rFonts w:ascii="Times New Roman" w:eastAsia="Calibri" w:hAnsi="Times New Roman" w:cs="Times New Roman"/>
                <w:sz w:val="20"/>
                <w:szCs w:val="20"/>
              </w:rPr>
              <w:t xml:space="preserve"> «Колобок»</w:t>
            </w:r>
            <w:r w:rsidRPr="00301DAD">
              <w:rPr>
                <w:rFonts w:ascii="Times New Roman" w:eastAsia="Calibri" w:hAnsi="Times New Roman" w:cs="Times New Roman"/>
                <w:b/>
                <w:i/>
                <w:sz w:val="20"/>
                <w:szCs w:val="20"/>
              </w:rPr>
              <w:t xml:space="preserve">                                                               </w:t>
            </w:r>
          </w:p>
        </w:tc>
      </w:tr>
      <w:tr w:rsidR="00301DAD" w:rsidRPr="00301DAD" w:rsidTr="00256F45">
        <w:tc>
          <w:tcPr>
            <w:tcW w:w="5812" w:type="dxa"/>
            <w:gridSpan w:val="3"/>
          </w:tcPr>
          <w:p w:rsidR="00301DAD" w:rsidRPr="00301DAD" w:rsidRDefault="00301DAD" w:rsidP="00301DAD">
            <w:pPr>
              <w:rPr>
                <w:rFonts w:ascii="Times New Roman" w:hAnsi="Times New Roman" w:cs="Times New Roman"/>
                <w:b/>
                <w:sz w:val="20"/>
                <w:szCs w:val="20"/>
              </w:rPr>
            </w:pPr>
          </w:p>
        </w:tc>
        <w:tc>
          <w:tcPr>
            <w:tcW w:w="4820" w:type="dxa"/>
            <w:gridSpan w:val="3"/>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знакомиться» - знакомство ребёнка с воспитателем, помощником воспитателя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-«Топ-топ, посмотри - это пляшут малыши!»</w:t>
            </w:r>
          </w:p>
        </w:tc>
      </w:tr>
      <w:tr w:rsidR="00301DAD" w:rsidRPr="00301DAD" w:rsidTr="00256F45">
        <w:tc>
          <w:tcPr>
            <w:tcW w:w="10632" w:type="dxa"/>
            <w:gridSpan w:val="6"/>
            <w:shd w:val="clear" w:color="auto" w:fill="FBD4B4" w:themeFill="accent6" w:themeFillTint="66"/>
          </w:tcPr>
          <w:p w:rsidR="00301DAD" w:rsidRPr="00301DAD" w:rsidRDefault="00301DAD" w:rsidP="00301DAD">
            <w:pPr>
              <w:jc w:val="center"/>
              <w:rPr>
                <w:rFonts w:ascii="Times New Roman" w:eastAsia="Calibri" w:hAnsi="Times New Roman" w:cs="Times New Roman"/>
                <w:b/>
                <w:sz w:val="20"/>
                <w:szCs w:val="20"/>
              </w:rPr>
            </w:pPr>
            <w:r w:rsidRPr="00301DAD">
              <w:rPr>
                <w:rFonts w:ascii="Times New Roman" w:eastAsia="Calibri" w:hAnsi="Times New Roman" w:cs="Times New Roman"/>
                <w:b/>
                <w:sz w:val="20"/>
                <w:szCs w:val="20"/>
              </w:rPr>
              <w:t xml:space="preserve">Тема:  «Первые дни в детском саду»     </w:t>
            </w:r>
          </w:p>
          <w:p w:rsidR="00301DAD" w:rsidRPr="00301DAD" w:rsidRDefault="00301DAD" w:rsidP="00301DAD">
            <w:pPr>
              <w:jc w:val="center"/>
              <w:rPr>
                <w:rFonts w:ascii="Times New Roman" w:hAnsi="Times New Roman" w:cs="Times New Roman"/>
                <w:b/>
                <w:sz w:val="20"/>
                <w:szCs w:val="20"/>
              </w:rPr>
            </w:pPr>
            <w:r w:rsidRPr="00301DAD">
              <w:rPr>
                <w:rFonts w:ascii="Times New Roman" w:eastAsia="Calibri" w:hAnsi="Times New Roman" w:cs="Times New Roman"/>
                <w:b/>
                <w:sz w:val="20"/>
                <w:szCs w:val="20"/>
              </w:rPr>
              <w:t xml:space="preserve">3-4 неделя                              </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b/>
                <w:i/>
                <w:sz w:val="20"/>
                <w:szCs w:val="20"/>
              </w:rPr>
              <w:t xml:space="preserve">«Ладушки, ладушки»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-«Ладушки, ладушки» - игра </w:t>
            </w:r>
            <w:proofErr w:type="gramStart"/>
            <w:r w:rsidRPr="00301DAD">
              <w:rPr>
                <w:rFonts w:ascii="Times New Roman" w:eastAsia="Calibri" w:hAnsi="Times New Roman" w:cs="Times New Roman"/>
                <w:sz w:val="20"/>
                <w:szCs w:val="20"/>
              </w:rPr>
              <w:t>с</w:t>
            </w:r>
            <w:proofErr w:type="gramEnd"/>
            <w:r w:rsidRPr="00301DAD">
              <w:rPr>
                <w:rFonts w:ascii="Times New Roman" w:eastAsia="Calibri" w:hAnsi="Times New Roman" w:cs="Times New Roman"/>
                <w:sz w:val="20"/>
                <w:szCs w:val="20"/>
              </w:rPr>
              <w:t xml:space="preserve"> малышам</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-«Покажи ладошки» - игра-развлечение</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-«Семья» - разучивание пальчиковой гимнастики</w:t>
            </w:r>
          </w:p>
        </w:tc>
        <w:tc>
          <w:tcPr>
            <w:tcW w:w="1418"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b/>
                <w:i/>
                <w:sz w:val="20"/>
                <w:szCs w:val="20"/>
              </w:rPr>
              <w:t xml:space="preserve">«Кто в домике живёт?»                                                                             </w:t>
            </w:r>
          </w:p>
        </w:tc>
        <w:tc>
          <w:tcPr>
            <w:tcW w:w="3402"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b/>
                <w:i/>
                <w:sz w:val="20"/>
                <w:szCs w:val="20"/>
              </w:rPr>
              <w:t>-</w:t>
            </w:r>
            <w:r w:rsidRPr="00301DAD">
              <w:rPr>
                <w:rFonts w:ascii="Times New Roman" w:eastAsia="Calibri" w:hAnsi="Times New Roman" w:cs="Times New Roman"/>
                <w:sz w:val="20"/>
                <w:szCs w:val="20"/>
              </w:rPr>
              <w:t>«Радостная встреча» - утренний приём малышей</w:t>
            </w:r>
          </w:p>
          <w:p w:rsidR="00301DAD" w:rsidRPr="00301DAD" w:rsidRDefault="00301DAD" w:rsidP="00301DAD">
            <w:pPr>
              <w:rPr>
                <w:rFonts w:ascii="Times New Roman" w:eastAsia="Calibri" w:hAnsi="Times New Roman" w:cs="Times New Roman"/>
                <w:b/>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b/>
                <w:sz w:val="20"/>
                <w:szCs w:val="20"/>
              </w:rPr>
              <w:t>Двигательная</w:t>
            </w:r>
            <w:proofErr w:type="gramEnd"/>
            <w:r w:rsidRPr="00301DAD">
              <w:rPr>
                <w:rFonts w:ascii="Times New Roman" w:eastAsia="Calibri" w:hAnsi="Times New Roman" w:cs="Times New Roman"/>
                <w:b/>
                <w:sz w:val="20"/>
                <w:szCs w:val="20"/>
              </w:rPr>
              <w:t xml:space="preserve">  на воздухе</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-«Теремок» - рассказывание сказки, показ настольного театра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-«Кто в домике живёт?» - игра-узнавание персонажей сказки</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lastRenderedPageBreak/>
              <w:t>-Катание на лошадке</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b/>
                <w:i/>
                <w:sz w:val="20"/>
                <w:szCs w:val="20"/>
              </w:rPr>
              <w:lastRenderedPageBreak/>
              <w:t xml:space="preserve">«Наши игрушки»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-«Что это?» - словесная игра по называнию (показу) игрушек</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-«Что изменилось» игра на внимание</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-Свободные игры с понравившимися игрушками;</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-Художественная литература: </w:t>
            </w:r>
            <w:proofErr w:type="spellStart"/>
            <w:r w:rsidRPr="00301DAD">
              <w:rPr>
                <w:rFonts w:ascii="Times New Roman" w:eastAsia="Calibri" w:hAnsi="Times New Roman" w:cs="Times New Roman"/>
                <w:sz w:val="20"/>
                <w:szCs w:val="20"/>
              </w:rPr>
              <w:t>А.Барто</w:t>
            </w:r>
            <w:proofErr w:type="spellEnd"/>
            <w:r w:rsidRPr="00301DAD">
              <w:rPr>
                <w:rFonts w:ascii="Times New Roman" w:eastAsia="Calibri" w:hAnsi="Times New Roman" w:cs="Times New Roman"/>
                <w:sz w:val="20"/>
                <w:szCs w:val="20"/>
              </w:rPr>
              <w:t xml:space="preserve"> (чтение стихотворений из цикла «Игрушки»)</w:t>
            </w:r>
          </w:p>
        </w:tc>
        <w:tc>
          <w:tcPr>
            <w:tcW w:w="1418"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b/>
                <w:i/>
                <w:sz w:val="20"/>
                <w:szCs w:val="20"/>
              </w:rPr>
              <w:t xml:space="preserve">    «Колобок»                                                                                                     </w:t>
            </w:r>
          </w:p>
        </w:tc>
        <w:tc>
          <w:tcPr>
            <w:tcW w:w="3402"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b/>
                <w:i/>
                <w:sz w:val="20"/>
                <w:szCs w:val="20"/>
              </w:rPr>
              <w:t>-</w:t>
            </w:r>
            <w:r w:rsidRPr="00301DAD">
              <w:rPr>
                <w:rFonts w:ascii="Times New Roman" w:eastAsia="Calibri" w:hAnsi="Times New Roman" w:cs="Times New Roman"/>
                <w:sz w:val="20"/>
                <w:szCs w:val="20"/>
              </w:rPr>
              <w:t>«Радостная встреча»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r w:rsidRPr="00301DAD">
              <w:rPr>
                <w:rFonts w:ascii="Times New Roman" w:eastAsia="Calibri" w:hAnsi="Times New Roman" w:cs="Times New Roman"/>
                <w:b/>
                <w:sz w:val="20"/>
                <w:szCs w:val="20"/>
              </w:rPr>
              <w:t xml:space="preserve">Изобразительная  </w:t>
            </w:r>
            <w:proofErr w:type="gramStart"/>
            <w:r w:rsidRPr="00301DAD">
              <w:rPr>
                <w:rFonts w:ascii="Times New Roman" w:eastAsia="Calibri" w:hAnsi="Times New Roman" w:cs="Times New Roman"/>
                <w:sz w:val="20"/>
                <w:szCs w:val="20"/>
              </w:rPr>
              <w:t>–р</w:t>
            </w:r>
            <w:proofErr w:type="gramEnd"/>
            <w:r w:rsidRPr="00301DAD">
              <w:rPr>
                <w:rFonts w:ascii="Times New Roman" w:eastAsia="Calibri" w:hAnsi="Times New Roman" w:cs="Times New Roman"/>
                <w:sz w:val="20"/>
                <w:szCs w:val="20"/>
              </w:rPr>
              <w:t>исование «Колобок»</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-«Здравствуй, сказка» - знакомство со сказкой «Колобок»;</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дружить» - игра с игрушкой Колобка;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-«Я от бабушки ушёл» - пение воспитателем песенки Колобка.</w:t>
            </w:r>
          </w:p>
          <w:p w:rsidR="00301DAD" w:rsidRPr="00301DAD" w:rsidRDefault="00301DAD" w:rsidP="00301DAD">
            <w:pPr>
              <w:rPr>
                <w:rFonts w:ascii="Times New Roman" w:eastAsia="Calibri" w:hAnsi="Times New Roman" w:cs="Times New Roman"/>
                <w:sz w:val="20"/>
                <w:szCs w:val="20"/>
              </w:rPr>
            </w:pPr>
          </w:p>
          <w:p w:rsidR="00301DAD" w:rsidRPr="00301DAD" w:rsidRDefault="00301DAD" w:rsidP="00301DAD">
            <w:pPr>
              <w:rPr>
                <w:rFonts w:ascii="Times New Roman" w:eastAsia="Calibri" w:hAnsi="Times New Roman" w:cs="Times New Roman"/>
                <w:sz w:val="20"/>
                <w:szCs w:val="20"/>
              </w:rPr>
            </w:pP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b/>
                <w:i/>
                <w:sz w:val="20"/>
                <w:szCs w:val="20"/>
              </w:rPr>
              <w:t xml:space="preserve">«Кто как кричит?»                                       </w:t>
            </w:r>
          </w:p>
        </w:tc>
        <w:tc>
          <w:tcPr>
            <w:tcW w:w="3615" w:type="dxa"/>
            <w:gridSpan w:val="2"/>
          </w:tcPr>
          <w:p w:rsidR="00301DAD" w:rsidRPr="00301DAD" w:rsidRDefault="00301DAD" w:rsidP="00301DAD">
            <w:pPr>
              <w:rPr>
                <w:rFonts w:ascii="Times New Roman" w:eastAsia="Calibri" w:hAnsi="Times New Roman" w:cs="Times New Roman"/>
                <w:b/>
                <w:i/>
                <w:sz w:val="20"/>
                <w:szCs w:val="20"/>
              </w:rPr>
            </w:pPr>
            <w:r w:rsidRPr="00301DAD">
              <w:rPr>
                <w:rFonts w:ascii="Times New Roman" w:eastAsia="Calibri" w:hAnsi="Times New Roman" w:cs="Times New Roman"/>
                <w:b/>
                <w:i/>
                <w:sz w:val="20"/>
                <w:szCs w:val="20"/>
              </w:rPr>
              <w:t xml:space="preserve">   </w:t>
            </w:r>
            <w:r w:rsidRPr="00301DAD">
              <w:rPr>
                <w:rFonts w:ascii="Times New Roman" w:eastAsia="Calibri" w:hAnsi="Times New Roman" w:cs="Times New Roman"/>
                <w:sz w:val="20"/>
                <w:szCs w:val="20"/>
              </w:rPr>
              <w:t>-«Как тебе мы рады»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-«Весёлые упражнения» </w:t>
            </w:r>
            <w:r w:rsidRPr="00301DAD">
              <w:rPr>
                <w:rFonts w:ascii="Times New Roman" w:hAnsi="Times New Roman" w:cs="Times New Roman"/>
                <w:sz w:val="20"/>
                <w:szCs w:val="20"/>
              </w:rPr>
              <w:t>- показ элементарных упражнений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-«Кто как кричит?» - словесная игра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-«Узнай по голосу» - игра на внимание</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-Рассматривание книг с изображением домашних животных</w:t>
            </w:r>
          </w:p>
        </w:tc>
        <w:tc>
          <w:tcPr>
            <w:tcW w:w="1418"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b/>
                <w:i/>
                <w:sz w:val="20"/>
                <w:szCs w:val="20"/>
              </w:rPr>
              <w:t xml:space="preserve">«Что это такое?»                                                                                </w:t>
            </w:r>
            <w:r w:rsidRPr="00301DAD">
              <w:rPr>
                <w:rFonts w:ascii="Times New Roman" w:hAnsi="Times New Roman" w:cs="Times New Roman"/>
                <w:b/>
                <w:i/>
                <w:sz w:val="20"/>
                <w:szCs w:val="20"/>
              </w:rPr>
              <w:t xml:space="preserve">      </w:t>
            </w:r>
          </w:p>
        </w:tc>
        <w:tc>
          <w:tcPr>
            <w:tcW w:w="3402" w:type="dxa"/>
            <w:gridSpan w:val="2"/>
          </w:tcPr>
          <w:p w:rsidR="00301DAD" w:rsidRPr="00301DAD" w:rsidRDefault="00301DAD" w:rsidP="00301DAD">
            <w:pPr>
              <w:rPr>
                <w:rFonts w:ascii="Times New Roman" w:eastAsia="Calibri" w:hAnsi="Times New Roman" w:cs="Times New Roman"/>
                <w:b/>
                <w:i/>
                <w:sz w:val="20"/>
                <w:szCs w:val="20"/>
              </w:rPr>
            </w:pPr>
            <w:r w:rsidRPr="00301DAD">
              <w:rPr>
                <w:rFonts w:ascii="Times New Roman" w:eastAsia="Calibri" w:hAnsi="Times New Roman" w:cs="Times New Roman"/>
                <w:b/>
                <w:i/>
                <w:sz w:val="20"/>
                <w:szCs w:val="20"/>
              </w:rPr>
              <w:t xml:space="preserve">  -</w:t>
            </w:r>
            <w:r w:rsidRPr="00301DAD">
              <w:rPr>
                <w:rFonts w:ascii="Times New Roman" w:eastAsia="Calibri" w:hAnsi="Times New Roman" w:cs="Times New Roman"/>
                <w:sz w:val="20"/>
                <w:szCs w:val="20"/>
              </w:rPr>
              <w:t>«Радостная встреча»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-Д/и «Назови, что покажу»</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-«Что это такое?» - словесная игра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-«Нарисую, что хочу» - свободная творческая деятельность</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b/>
                <w:i/>
                <w:sz w:val="20"/>
                <w:szCs w:val="20"/>
              </w:rPr>
              <w:t xml:space="preserve">«Все захлопали в ладоши»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b/>
                <w:i/>
                <w:sz w:val="20"/>
                <w:szCs w:val="20"/>
              </w:rPr>
              <w:t>-</w:t>
            </w:r>
            <w:r w:rsidRPr="00301DAD">
              <w:rPr>
                <w:rFonts w:ascii="Times New Roman" w:eastAsia="Calibri" w:hAnsi="Times New Roman" w:cs="Times New Roman"/>
                <w:sz w:val="20"/>
                <w:szCs w:val="20"/>
              </w:rPr>
              <w:t>«Радостная встреча»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-«Ладушки, ладушки» - чтение </w:t>
            </w:r>
            <w:proofErr w:type="spellStart"/>
            <w:r w:rsidRPr="00301DAD">
              <w:rPr>
                <w:rFonts w:ascii="Times New Roman" w:eastAsia="Calibri" w:hAnsi="Times New Roman" w:cs="Times New Roman"/>
                <w:sz w:val="20"/>
                <w:szCs w:val="20"/>
              </w:rPr>
              <w:t>потешки</w:t>
            </w:r>
            <w:proofErr w:type="spellEnd"/>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-«Давай поиграем» - игра в ладушки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-«Хоровод» - учимся держаться за руки, делать круг</w:t>
            </w:r>
          </w:p>
          <w:p w:rsidR="00301DAD" w:rsidRPr="00301DAD" w:rsidRDefault="00301DAD" w:rsidP="00301DAD">
            <w:pPr>
              <w:jc w:val="both"/>
              <w:rPr>
                <w:rFonts w:ascii="Times New Roman" w:eastAsia="Calibri" w:hAnsi="Times New Roman" w:cs="Times New Roman"/>
                <w:sz w:val="20"/>
                <w:szCs w:val="20"/>
              </w:rPr>
            </w:pPr>
          </w:p>
        </w:tc>
        <w:tc>
          <w:tcPr>
            <w:tcW w:w="1418"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b/>
                <w:i/>
                <w:sz w:val="20"/>
                <w:szCs w:val="20"/>
              </w:rPr>
              <w:t xml:space="preserve">«Строим домик»                                                                                              </w:t>
            </w:r>
          </w:p>
        </w:tc>
        <w:tc>
          <w:tcPr>
            <w:tcW w:w="3402" w:type="dxa"/>
            <w:gridSpan w:val="2"/>
          </w:tcPr>
          <w:p w:rsidR="00301DAD" w:rsidRPr="00301DAD" w:rsidRDefault="00301DAD" w:rsidP="00301DAD">
            <w:pPr>
              <w:rPr>
                <w:rFonts w:ascii="Times New Roman" w:eastAsia="Calibri" w:hAnsi="Times New Roman" w:cs="Times New Roman"/>
                <w:b/>
                <w:i/>
                <w:sz w:val="20"/>
                <w:szCs w:val="20"/>
              </w:rPr>
            </w:pPr>
            <w:r w:rsidRPr="00301DAD">
              <w:rPr>
                <w:rFonts w:ascii="Times New Roman" w:eastAsia="Calibri" w:hAnsi="Times New Roman" w:cs="Times New Roman"/>
                <w:b/>
                <w:i/>
                <w:sz w:val="20"/>
                <w:szCs w:val="20"/>
              </w:rPr>
              <w:t>-</w:t>
            </w:r>
            <w:r w:rsidRPr="00301DAD">
              <w:rPr>
                <w:rFonts w:ascii="Times New Roman" w:eastAsia="Calibri" w:hAnsi="Times New Roman" w:cs="Times New Roman"/>
                <w:sz w:val="20"/>
                <w:szCs w:val="20"/>
              </w:rPr>
              <w:t>«Радостная встреча»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-«Конструктор» - знакомство детей с крупным напольным конструктором</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-«Строим дом» - наблюдение детей за действиями воспитателя»</w:t>
            </w:r>
          </w:p>
          <w:p w:rsidR="00301DAD" w:rsidRPr="00301DAD" w:rsidRDefault="00301DAD" w:rsidP="00301DAD">
            <w:pPr>
              <w:rPr>
                <w:rFonts w:ascii="Times New Roman" w:eastAsia="Calibri" w:hAnsi="Times New Roman" w:cs="Times New Roman"/>
                <w:b/>
                <w:sz w:val="20"/>
                <w:szCs w:val="20"/>
              </w:rPr>
            </w:pPr>
            <w:r w:rsidRPr="00301DAD">
              <w:rPr>
                <w:rFonts w:ascii="Times New Roman" w:eastAsia="Calibri" w:hAnsi="Times New Roman" w:cs="Times New Roman"/>
                <w:sz w:val="20"/>
                <w:szCs w:val="20"/>
              </w:rPr>
              <w:t>-«Я сам» - самостоятельные постройки из конструктора</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b/>
                <w:i/>
                <w:sz w:val="20"/>
                <w:szCs w:val="20"/>
              </w:rPr>
              <w:t xml:space="preserve">    «Пляшут  малыши»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b/>
                <w:i/>
                <w:sz w:val="20"/>
                <w:szCs w:val="20"/>
              </w:rPr>
              <w:t>-</w:t>
            </w:r>
            <w:r w:rsidRPr="00301DAD">
              <w:rPr>
                <w:rFonts w:ascii="Times New Roman" w:eastAsia="Calibri" w:hAnsi="Times New Roman" w:cs="Times New Roman"/>
                <w:sz w:val="20"/>
                <w:szCs w:val="20"/>
              </w:rPr>
              <w:t>«Радостная встреча»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-«Путешествие музыкальный зал» -</w:t>
            </w:r>
            <w:r w:rsidRPr="00301DAD">
              <w:rPr>
                <w:rFonts w:ascii="Times New Roman" w:hAnsi="Times New Roman" w:cs="Times New Roman"/>
                <w:sz w:val="20"/>
                <w:szCs w:val="20"/>
              </w:rPr>
              <w:t xml:space="preserve"> знакомимся с музыкальным залом</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-«Мы танцуем» - танцуем под музыку</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-Рисование цветными карандашами</w:t>
            </w:r>
          </w:p>
        </w:tc>
        <w:tc>
          <w:tcPr>
            <w:tcW w:w="1418" w:type="dxa"/>
          </w:tcPr>
          <w:p w:rsidR="00301DAD" w:rsidRPr="00301DAD" w:rsidRDefault="00301DAD" w:rsidP="00301DAD">
            <w:pPr>
              <w:rPr>
                <w:rFonts w:ascii="Times New Roman" w:eastAsia="Calibri" w:hAnsi="Times New Roman" w:cs="Times New Roman"/>
                <w:b/>
                <w:i/>
                <w:sz w:val="20"/>
                <w:szCs w:val="20"/>
              </w:rPr>
            </w:pPr>
            <w:r w:rsidRPr="00301DAD">
              <w:rPr>
                <w:rFonts w:ascii="Times New Roman" w:eastAsia="Calibri" w:hAnsi="Times New Roman" w:cs="Times New Roman"/>
                <w:i/>
                <w:sz w:val="20"/>
                <w:szCs w:val="20"/>
              </w:rPr>
              <w:t>«</w:t>
            </w:r>
            <w:r w:rsidRPr="00301DAD">
              <w:rPr>
                <w:rFonts w:ascii="Times New Roman" w:eastAsia="Calibri" w:hAnsi="Times New Roman" w:cs="Times New Roman"/>
                <w:b/>
                <w:i/>
                <w:sz w:val="20"/>
                <w:szCs w:val="20"/>
              </w:rPr>
              <w:t xml:space="preserve">Облака»                                                                                                          </w:t>
            </w:r>
          </w:p>
          <w:p w:rsidR="00301DAD" w:rsidRPr="00301DAD" w:rsidRDefault="00301DAD" w:rsidP="00301DAD">
            <w:pPr>
              <w:rPr>
                <w:rFonts w:ascii="Times New Roman" w:hAnsi="Times New Roman" w:cs="Times New Roman"/>
                <w:sz w:val="20"/>
                <w:szCs w:val="20"/>
              </w:rPr>
            </w:pPr>
          </w:p>
        </w:tc>
        <w:tc>
          <w:tcPr>
            <w:tcW w:w="3402"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b/>
                <w:i/>
                <w:sz w:val="20"/>
                <w:szCs w:val="20"/>
              </w:rPr>
              <w:t>-</w:t>
            </w:r>
            <w:r w:rsidRPr="00301DAD">
              <w:rPr>
                <w:rFonts w:ascii="Times New Roman" w:eastAsia="Calibri" w:hAnsi="Times New Roman" w:cs="Times New Roman"/>
                <w:sz w:val="20"/>
                <w:szCs w:val="20"/>
              </w:rPr>
              <w:t>«Радостная встреча» - утренний приём малышей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-Наблюдение за облаками «Посмотри на что похоже»</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-«Облака - белогривые лошадки» - слушание песни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-«Тучка и дождик»  </w:t>
            </w:r>
            <w:proofErr w:type="gramStart"/>
            <w:r w:rsidRPr="00301DAD">
              <w:rPr>
                <w:rFonts w:ascii="Times New Roman" w:eastAsia="Calibri" w:hAnsi="Times New Roman" w:cs="Times New Roman"/>
                <w:sz w:val="20"/>
                <w:szCs w:val="20"/>
              </w:rPr>
              <w:t>-р</w:t>
            </w:r>
            <w:proofErr w:type="gramEnd"/>
            <w:r w:rsidRPr="00301DAD">
              <w:rPr>
                <w:rFonts w:ascii="Times New Roman" w:eastAsia="Calibri" w:hAnsi="Times New Roman" w:cs="Times New Roman"/>
                <w:sz w:val="20"/>
                <w:szCs w:val="20"/>
              </w:rPr>
              <w:t>исование</w:t>
            </w:r>
          </w:p>
        </w:tc>
      </w:tr>
      <w:tr w:rsidR="00301DAD" w:rsidRPr="00301DAD" w:rsidTr="00256F45">
        <w:tc>
          <w:tcPr>
            <w:tcW w:w="10632" w:type="dxa"/>
            <w:gridSpan w:val="6"/>
            <w:shd w:val="clear" w:color="auto" w:fill="FFFF00"/>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АВГУСТ</w:t>
            </w:r>
          </w:p>
        </w:tc>
      </w:tr>
      <w:tr w:rsidR="00301DAD" w:rsidRPr="00301DAD" w:rsidTr="00256F45">
        <w:tc>
          <w:tcPr>
            <w:tcW w:w="10632" w:type="dxa"/>
            <w:gridSpan w:val="6"/>
            <w:shd w:val="clear" w:color="auto" w:fill="D6E3BC" w:themeFill="accent3" w:themeFillTint="66"/>
          </w:tcPr>
          <w:p w:rsidR="00301DAD" w:rsidRPr="00301DAD" w:rsidRDefault="00301DAD" w:rsidP="00301DAD">
            <w:pPr>
              <w:jc w:val="center"/>
              <w:rPr>
                <w:rFonts w:ascii="Times New Roman" w:eastAsia="Calibri" w:hAnsi="Times New Roman" w:cs="Times New Roman"/>
                <w:b/>
                <w:i/>
                <w:sz w:val="20"/>
                <w:szCs w:val="20"/>
              </w:rPr>
            </w:pPr>
            <w:r w:rsidRPr="00301DAD">
              <w:rPr>
                <w:rFonts w:ascii="Times New Roman" w:eastAsia="Calibri" w:hAnsi="Times New Roman" w:cs="Times New Roman"/>
                <w:b/>
                <w:sz w:val="20"/>
                <w:szCs w:val="20"/>
              </w:rPr>
              <w:t xml:space="preserve">Тема: </w:t>
            </w:r>
            <w:r w:rsidRPr="00301DAD">
              <w:rPr>
                <w:rFonts w:ascii="Times New Roman" w:eastAsia="Calibri" w:hAnsi="Times New Roman" w:cs="Times New Roman"/>
                <w:b/>
                <w:i/>
                <w:sz w:val="20"/>
                <w:szCs w:val="20"/>
              </w:rPr>
              <w:t xml:space="preserve">«Первые дни в детском саду»  </w:t>
            </w:r>
          </w:p>
          <w:p w:rsidR="00301DAD" w:rsidRPr="00301DAD" w:rsidRDefault="00301DAD" w:rsidP="00301DAD">
            <w:pPr>
              <w:jc w:val="center"/>
              <w:rPr>
                <w:rFonts w:ascii="Times New Roman" w:hAnsi="Times New Roman" w:cs="Times New Roman"/>
                <w:sz w:val="20"/>
                <w:szCs w:val="20"/>
              </w:rPr>
            </w:pPr>
            <w:r w:rsidRPr="00301DAD">
              <w:rPr>
                <w:rFonts w:ascii="Times New Roman" w:eastAsia="Calibri" w:hAnsi="Times New Roman" w:cs="Times New Roman"/>
                <w:b/>
                <w:i/>
                <w:sz w:val="20"/>
                <w:szCs w:val="20"/>
              </w:rPr>
              <w:t xml:space="preserve">1-2 неделя                             </w:t>
            </w:r>
          </w:p>
        </w:tc>
      </w:tr>
      <w:tr w:rsidR="00301DAD" w:rsidRPr="00301DAD" w:rsidTr="00256F45">
        <w:tc>
          <w:tcPr>
            <w:tcW w:w="2197" w:type="dxa"/>
          </w:tcPr>
          <w:p w:rsidR="00301DAD" w:rsidRPr="00301DAD" w:rsidRDefault="00301DAD" w:rsidP="00301DAD">
            <w:pPr>
              <w:jc w:val="both"/>
              <w:rPr>
                <w:rFonts w:ascii="Times New Roman" w:hAnsi="Times New Roman" w:cs="Times New Roman"/>
                <w:i/>
                <w:sz w:val="20"/>
                <w:szCs w:val="20"/>
              </w:rPr>
            </w:pPr>
            <w:r w:rsidRPr="00301DAD">
              <w:rPr>
                <w:rFonts w:ascii="Times New Roman" w:hAnsi="Times New Roman" w:cs="Times New Roman"/>
                <w:i/>
                <w:sz w:val="20"/>
                <w:szCs w:val="20"/>
              </w:rPr>
              <w:t xml:space="preserve">«Лето красное»                                                                </w:t>
            </w:r>
          </w:p>
          <w:p w:rsidR="00301DAD" w:rsidRPr="00301DAD" w:rsidRDefault="00301DAD" w:rsidP="00301DAD">
            <w:pPr>
              <w:rPr>
                <w:rFonts w:ascii="Times New Roman" w:hAnsi="Times New Roman" w:cs="Times New Roman"/>
                <w:sz w:val="20"/>
                <w:szCs w:val="20"/>
              </w:rPr>
            </w:pPr>
          </w:p>
        </w:tc>
        <w:tc>
          <w:tcPr>
            <w:tcW w:w="3615" w:type="dxa"/>
            <w:gridSpan w:val="2"/>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-«Выгляни в окошко» - наблюдение из окна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-«Идите с нами играть» - речевая игра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-Чтение воспитателем  стихотворений о лете</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-Художественная литература: </w:t>
            </w:r>
            <w:proofErr w:type="spellStart"/>
            <w:r w:rsidRPr="00301DAD">
              <w:rPr>
                <w:rFonts w:ascii="Times New Roman" w:hAnsi="Times New Roman" w:cs="Times New Roman"/>
                <w:sz w:val="20"/>
                <w:szCs w:val="20"/>
              </w:rPr>
              <w:t>потешка</w:t>
            </w:r>
            <w:proofErr w:type="spellEnd"/>
            <w:r w:rsidRPr="00301DAD">
              <w:rPr>
                <w:rFonts w:ascii="Times New Roman" w:hAnsi="Times New Roman" w:cs="Times New Roman"/>
                <w:sz w:val="20"/>
                <w:szCs w:val="20"/>
              </w:rPr>
              <w:t xml:space="preserve"> «Маленькие ножки»</w:t>
            </w:r>
          </w:p>
          <w:p w:rsidR="00301DAD" w:rsidRPr="00301DAD" w:rsidRDefault="00301DAD" w:rsidP="00301DAD">
            <w:pPr>
              <w:rPr>
                <w:rFonts w:ascii="Times New Roman" w:hAnsi="Times New Roman" w:cs="Times New Roman"/>
                <w:sz w:val="20"/>
                <w:szCs w:val="20"/>
              </w:rPr>
            </w:pPr>
          </w:p>
        </w:tc>
        <w:tc>
          <w:tcPr>
            <w:tcW w:w="2196" w:type="dxa"/>
            <w:gridSpan w:val="2"/>
          </w:tcPr>
          <w:p w:rsidR="00301DAD" w:rsidRPr="00301DAD" w:rsidRDefault="00301DAD" w:rsidP="00301DAD">
            <w:pPr>
              <w:jc w:val="both"/>
              <w:rPr>
                <w:rFonts w:ascii="Times New Roman" w:hAnsi="Times New Roman" w:cs="Times New Roman"/>
                <w:i/>
                <w:sz w:val="20"/>
                <w:szCs w:val="20"/>
              </w:rPr>
            </w:pPr>
            <w:r w:rsidRPr="00301DAD">
              <w:rPr>
                <w:rFonts w:ascii="Times New Roman" w:hAnsi="Times New Roman" w:cs="Times New Roman"/>
                <w:i/>
                <w:sz w:val="20"/>
                <w:szCs w:val="20"/>
              </w:rPr>
              <w:t xml:space="preserve">«Мой весёлый, звонкий мяч»  </w:t>
            </w:r>
          </w:p>
          <w:p w:rsidR="00301DAD" w:rsidRPr="00301DAD" w:rsidRDefault="00301DAD" w:rsidP="00301DAD">
            <w:pPr>
              <w:jc w:val="both"/>
              <w:rPr>
                <w:rFonts w:ascii="Times New Roman" w:hAnsi="Times New Roman" w:cs="Times New Roman"/>
                <w:i/>
                <w:sz w:val="20"/>
                <w:szCs w:val="20"/>
              </w:rPr>
            </w:pPr>
            <w:r w:rsidRPr="00301DAD">
              <w:rPr>
                <w:rFonts w:ascii="Times New Roman" w:hAnsi="Times New Roman" w:cs="Times New Roman"/>
                <w:i/>
                <w:sz w:val="20"/>
                <w:szCs w:val="20"/>
              </w:rPr>
              <w:t xml:space="preserve">                     </w:t>
            </w:r>
          </w:p>
          <w:p w:rsidR="00301DAD" w:rsidRPr="00301DAD" w:rsidRDefault="00301DAD" w:rsidP="00301DAD">
            <w:pPr>
              <w:jc w:val="both"/>
              <w:rPr>
                <w:rFonts w:ascii="Times New Roman" w:hAnsi="Times New Roman" w:cs="Times New Roman"/>
                <w:sz w:val="20"/>
                <w:szCs w:val="20"/>
              </w:rPr>
            </w:pPr>
          </w:p>
        </w:tc>
        <w:tc>
          <w:tcPr>
            <w:tcW w:w="2624"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Катание мяча по полу</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-Рисование мяча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-Художественная литература: </w:t>
            </w:r>
            <w:proofErr w:type="spellStart"/>
            <w:r w:rsidRPr="00301DAD">
              <w:rPr>
                <w:rFonts w:ascii="Times New Roman" w:hAnsi="Times New Roman" w:cs="Times New Roman"/>
                <w:sz w:val="20"/>
                <w:szCs w:val="20"/>
              </w:rPr>
              <w:t>А.Барто</w:t>
            </w:r>
            <w:proofErr w:type="spellEnd"/>
            <w:r w:rsidRPr="00301DAD">
              <w:rPr>
                <w:rFonts w:ascii="Times New Roman" w:hAnsi="Times New Roman" w:cs="Times New Roman"/>
                <w:sz w:val="20"/>
                <w:szCs w:val="20"/>
              </w:rPr>
              <w:t xml:space="preserve">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«Наша Таня громко плачет…»</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«Мячик»</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-Самостоятельные игры с мячом.</w:t>
            </w:r>
          </w:p>
        </w:tc>
      </w:tr>
      <w:tr w:rsidR="00301DAD" w:rsidRPr="00301DAD" w:rsidTr="00256F45">
        <w:tc>
          <w:tcPr>
            <w:tcW w:w="2197" w:type="dxa"/>
          </w:tcPr>
          <w:p w:rsidR="00301DAD" w:rsidRPr="00301DAD" w:rsidRDefault="00301DAD" w:rsidP="00301DAD">
            <w:pPr>
              <w:jc w:val="both"/>
              <w:rPr>
                <w:rFonts w:ascii="Times New Roman" w:hAnsi="Times New Roman" w:cs="Times New Roman"/>
                <w:i/>
                <w:sz w:val="20"/>
                <w:szCs w:val="20"/>
              </w:rPr>
            </w:pPr>
            <w:r w:rsidRPr="00301DAD">
              <w:rPr>
                <w:rFonts w:ascii="Times New Roman" w:hAnsi="Times New Roman" w:cs="Times New Roman"/>
                <w:i/>
                <w:sz w:val="20"/>
                <w:szCs w:val="20"/>
              </w:rPr>
              <w:t xml:space="preserve">«Солнышко – золотое донышко»                      </w:t>
            </w:r>
          </w:p>
          <w:p w:rsidR="00301DAD" w:rsidRPr="00301DAD" w:rsidRDefault="00301DAD" w:rsidP="00301DAD">
            <w:pPr>
              <w:rPr>
                <w:rFonts w:ascii="Times New Roman" w:hAnsi="Times New Roman" w:cs="Times New Roman"/>
                <w:sz w:val="20"/>
                <w:szCs w:val="20"/>
              </w:rPr>
            </w:pPr>
          </w:p>
        </w:tc>
        <w:tc>
          <w:tcPr>
            <w:tcW w:w="3615" w:type="dxa"/>
            <w:gridSpan w:val="2"/>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-Изобразительна</w:t>
            </w:r>
            <w:proofErr w:type="gramStart"/>
            <w:r w:rsidRPr="00301DAD">
              <w:rPr>
                <w:rFonts w:ascii="Times New Roman" w:hAnsi="Times New Roman" w:cs="Times New Roman"/>
                <w:sz w:val="20"/>
                <w:szCs w:val="20"/>
              </w:rPr>
              <w:t>я-</w:t>
            </w:r>
            <w:proofErr w:type="gramEnd"/>
            <w:r w:rsidRPr="00301DAD">
              <w:rPr>
                <w:rFonts w:ascii="Times New Roman" w:hAnsi="Times New Roman" w:cs="Times New Roman"/>
                <w:sz w:val="20"/>
                <w:szCs w:val="20"/>
              </w:rPr>
              <w:t>-«У солнышка в гостях» - (наблюдение за действиями педагога)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-«Солнышко лучистое» - наблюдение на прогулке</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-Слушание стихотворения </w:t>
            </w:r>
            <w:proofErr w:type="spellStart"/>
            <w:r w:rsidRPr="00301DAD">
              <w:rPr>
                <w:rFonts w:ascii="Times New Roman" w:hAnsi="Times New Roman" w:cs="Times New Roman"/>
                <w:sz w:val="20"/>
                <w:szCs w:val="20"/>
              </w:rPr>
              <w:t>Г.Бойко</w:t>
            </w:r>
            <w:proofErr w:type="spellEnd"/>
            <w:r w:rsidRPr="00301DAD">
              <w:rPr>
                <w:rFonts w:ascii="Times New Roman" w:hAnsi="Times New Roman" w:cs="Times New Roman"/>
                <w:sz w:val="20"/>
                <w:szCs w:val="20"/>
              </w:rPr>
              <w:t xml:space="preserve"> «Солнышко»</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w:t>
            </w:r>
            <w:proofErr w:type="spellStart"/>
            <w:r w:rsidRPr="00301DAD">
              <w:rPr>
                <w:rFonts w:ascii="Times New Roman" w:hAnsi="Times New Roman" w:cs="Times New Roman"/>
                <w:sz w:val="20"/>
                <w:szCs w:val="20"/>
              </w:rPr>
              <w:t>и«Солнышко</w:t>
            </w:r>
            <w:proofErr w:type="spellEnd"/>
            <w:r w:rsidRPr="00301DAD">
              <w:rPr>
                <w:rFonts w:ascii="Times New Roman" w:hAnsi="Times New Roman" w:cs="Times New Roman"/>
                <w:sz w:val="20"/>
                <w:szCs w:val="20"/>
              </w:rPr>
              <w:t xml:space="preserve"> и дождик» (разучивание).</w:t>
            </w:r>
          </w:p>
        </w:tc>
        <w:tc>
          <w:tcPr>
            <w:tcW w:w="2196" w:type="dxa"/>
            <w:gridSpan w:val="2"/>
          </w:tcPr>
          <w:p w:rsidR="00301DAD" w:rsidRPr="00301DAD" w:rsidRDefault="00301DAD" w:rsidP="00301DAD">
            <w:pPr>
              <w:jc w:val="both"/>
              <w:rPr>
                <w:rFonts w:ascii="Times New Roman" w:hAnsi="Times New Roman" w:cs="Times New Roman"/>
                <w:i/>
                <w:sz w:val="20"/>
                <w:szCs w:val="20"/>
              </w:rPr>
            </w:pPr>
            <w:r w:rsidRPr="00301DAD">
              <w:rPr>
                <w:rFonts w:ascii="Times New Roman" w:hAnsi="Times New Roman" w:cs="Times New Roman"/>
                <w:i/>
                <w:sz w:val="20"/>
                <w:szCs w:val="20"/>
              </w:rPr>
              <w:t xml:space="preserve">«Мои любимые игрушки»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i/>
                <w:sz w:val="20"/>
                <w:szCs w:val="20"/>
              </w:rPr>
              <w:t xml:space="preserve"> </w:t>
            </w:r>
          </w:p>
          <w:p w:rsidR="00301DAD" w:rsidRPr="00301DAD" w:rsidRDefault="00301DAD" w:rsidP="00301DAD">
            <w:pPr>
              <w:rPr>
                <w:rFonts w:ascii="Times New Roman" w:hAnsi="Times New Roman" w:cs="Times New Roman"/>
                <w:sz w:val="20"/>
                <w:szCs w:val="20"/>
              </w:rPr>
            </w:pPr>
          </w:p>
        </w:tc>
        <w:tc>
          <w:tcPr>
            <w:tcW w:w="2624"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Изобразительная—рисование</w:t>
            </w:r>
            <w:proofErr w:type="gramEnd"/>
            <w:r w:rsidRPr="00301DAD">
              <w:rPr>
                <w:rFonts w:ascii="Times New Roman" w:hAnsi="Times New Roman" w:cs="Times New Roman"/>
                <w:sz w:val="20"/>
                <w:szCs w:val="20"/>
              </w:rPr>
              <w:t xml:space="preserve"> воздушного шара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w:t>
            </w:r>
            <w:proofErr w:type="gramStart"/>
            <w:r w:rsidRPr="00301DAD">
              <w:rPr>
                <w:rFonts w:ascii="Times New Roman" w:hAnsi="Times New Roman" w:cs="Times New Roman"/>
                <w:sz w:val="20"/>
                <w:szCs w:val="20"/>
              </w:rPr>
              <w:t>р</w:t>
            </w:r>
            <w:proofErr w:type="gramEnd"/>
            <w:r w:rsidRPr="00301DAD">
              <w:rPr>
                <w:rFonts w:ascii="Times New Roman" w:hAnsi="Times New Roman" w:cs="Times New Roman"/>
                <w:sz w:val="20"/>
                <w:szCs w:val="20"/>
              </w:rPr>
              <w:t xml:space="preserve"> игра «Магазин игрушек»</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-Рассматривание игрушек</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-М/</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 xml:space="preserve"> игра «Игрушка по кругу» - передача игрушки детьми друг другу по кругу</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-«Пожалей кошечку» - ситуация</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-Заучивание  стихотворения </w:t>
            </w:r>
            <w:proofErr w:type="spellStart"/>
            <w:r w:rsidRPr="00301DAD">
              <w:rPr>
                <w:rFonts w:ascii="Times New Roman" w:hAnsi="Times New Roman" w:cs="Times New Roman"/>
                <w:sz w:val="20"/>
                <w:szCs w:val="20"/>
              </w:rPr>
              <w:t>А.Барто</w:t>
            </w:r>
            <w:proofErr w:type="spellEnd"/>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 «Идёт бычок качается»</w:t>
            </w:r>
          </w:p>
        </w:tc>
      </w:tr>
      <w:tr w:rsidR="00301DAD" w:rsidRPr="00301DAD" w:rsidTr="00256F45">
        <w:tc>
          <w:tcPr>
            <w:tcW w:w="2197" w:type="dxa"/>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i/>
                <w:sz w:val="20"/>
                <w:szCs w:val="20"/>
              </w:rPr>
              <w:lastRenderedPageBreak/>
              <w:t xml:space="preserve">   «Водичка, умой моё личико»                               </w:t>
            </w:r>
          </w:p>
          <w:p w:rsidR="00301DAD" w:rsidRPr="00301DAD" w:rsidRDefault="00301DAD" w:rsidP="00301DAD">
            <w:pPr>
              <w:rPr>
                <w:rFonts w:ascii="Times New Roman" w:hAnsi="Times New Roman" w:cs="Times New Roman"/>
                <w:i/>
                <w:sz w:val="20"/>
                <w:szCs w:val="20"/>
              </w:rPr>
            </w:pPr>
          </w:p>
        </w:tc>
        <w:tc>
          <w:tcPr>
            <w:tcW w:w="3615" w:type="dxa"/>
            <w:gridSpan w:val="2"/>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-Знакомство с </w:t>
            </w:r>
            <w:proofErr w:type="spellStart"/>
            <w:r w:rsidRPr="00301DAD">
              <w:rPr>
                <w:rFonts w:ascii="Times New Roman" w:hAnsi="Times New Roman" w:cs="Times New Roman"/>
                <w:sz w:val="20"/>
                <w:szCs w:val="20"/>
              </w:rPr>
              <w:t>потешкой</w:t>
            </w:r>
            <w:proofErr w:type="spellEnd"/>
            <w:r w:rsidRPr="00301DAD">
              <w:rPr>
                <w:rFonts w:ascii="Times New Roman" w:hAnsi="Times New Roman" w:cs="Times New Roman"/>
                <w:sz w:val="20"/>
                <w:szCs w:val="20"/>
              </w:rPr>
              <w:t xml:space="preserve"> «Ай лады, лады, лады»</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-«Чистюли» - умываемся аккуратно</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-«Варим компот» - игра с привлечением малоактивных, застенчивых детей</w:t>
            </w:r>
          </w:p>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sz w:val="20"/>
                <w:szCs w:val="20"/>
              </w:rPr>
              <w:t>-Катание с горки</w:t>
            </w:r>
          </w:p>
        </w:tc>
        <w:tc>
          <w:tcPr>
            <w:tcW w:w="2196" w:type="dxa"/>
            <w:gridSpan w:val="2"/>
          </w:tcPr>
          <w:p w:rsidR="00301DAD" w:rsidRPr="00301DAD" w:rsidRDefault="00301DAD" w:rsidP="00301DAD">
            <w:pPr>
              <w:rPr>
                <w:rFonts w:ascii="Times New Roman" w:hAnsi="Times New Roman" w:cs="Times New Roman"/>
                <w:i/>
                <w:sz w:val="20"/>
                <w:szCs w:val="20"/>
              </w:rPr>
            </w:pPr>
            <w:r w:rsidRPr="00301DAD">
              <w:rPr>
                <w:rFonts w:ascii="Times New Roman" w:hAnsi="Times New Roman" w:cs="Times New Roman"/>
                <w:b/>
                <w:i/>
                <w:sz w:val="20"/>
                <w:szCs w:val="20"/>
              </w:rPr>
              <w:t xml:space="preserve">«Мишка косолапый»                                     </w:t>
            </w:r>
          </w:p>
        </w:tc>
        <w:tc>
          <w:tcPr>
            <w:tcW w:w="2624"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-Рассматривание игрушечного мишки</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-«Мишутка рычит» - речевое упражнение</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-«Мишка косолапый»- рассказывание </w:t>
            </w:r>
            <w:proofErr w:type="gramStart"/>
            <w:r w:rsidRPr="00301DAD">
              <w:rPr>
                <w:rFonts w:ascii="Times New Roman" w:hAnsi="Times New Roman" w:cs="Times New Roman"/>
                <w:sz w:val="20"/>
                <w:szCs w:val="20"/>
              </w:rPr>
              <w:t>стих-я</w:t>
            </w:r>
            <w:proofErr w:type="gramEnd"/>
            <w:r w:rsidRPr="00301DAD">
              <w:rPr>
                <w:rFonts w:ascii="Times New Roman" w:hAnsi="Times New Roman" w:cs="Times New Roman"/>
                <w:sz w:val="20"/>
                <w:szCs w:val="20"/>
              </w:rPr>
              <w:t>, сопровождая имитационными движениями</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-Слушание стихотворения </w:t>
            </w:r>
            <w:proofErr w:type="spellStart"/>
            <w:r w:rsidRPr="00301DAD">
              <w:rPr>
                <w:rFonts w:ascii="Times New Roman" w:hAnsi="Times New Roman" w:cs="Times New Roman"/>
                <w:sz w:val="20"/>
                <w:szCs w:val="20"/>
              </w:rPr>
              <w:t>Г.Бойко</w:t>
            </w:r>
            <w:proofErr w:type="spellEnd"/>
            <w:r w:rsidRPr="00301DAD">
              <w:rPr>
                <w:rFonts w:ascii="Times New Roman" w:hAnsi="Times New Roman" w:cs="Times New Roman"/>
                <w:sz w:val="20"/>
                <w:szCs w:val="20"/>
              </w:rPr>
              <w:t xml:space="preserve"> «</w:t>
            </w:r>
            <w:proofErr w:type="spellStart"/>
            <w:r w:rsidRPr="00301DAD">
              <w:rPr>
                <w:rFonts w:ascii="Times New Roman" w:hAnsi="Times New Roman" w:cs="Times New Roman"/>
                <w:sz w:val="20"/>
                <w:szCs w:val="20"/>
              </w:rPr>
              <w:t>Медвежатки</w:t>
            </w:r>
            <w:proofErr w:type="spellEnd"/>
            <w:r w:rsidRPr="00301DAD">
              <w:rPr>
                <w:rFonts w:ascii="Times New Roman" w:hAnsi="Times New Roman" w:cs="Times New Roman"/>
                <w:sz w:val="20"/>
                <w:szCs w:val="20"/>
              </w:rPr>
              <w:t>»</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-Сюжетная </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«Прячем мишку»</w:t>
            </w:r>
          </w:p>
        </w:tc>
      </w:tr>
      <w:tr w:rsidR="00301DAD" w:rsidRPr="00301DAD" w:rsidTr="00256F45">
        <w:tc>
          <w:tcPr>
            <w:tcW w:w="2197" w:type="dxa"/>
          </w:tcPr>
          <w:p w:rsidR="00301DAD" w:rsidRPr="00301DAD" w:rsidRDefault="00301DAD" w:rsidP="00301DAD">
            <w:pPr>
              <w:jc w:val="both"/>
              <w:rPr>
                <w:rFonts w:ascii="Times New Roman" w:hAnsi="Times New Roman" w:cs="Times New Roman"/>
                <w:i/>
                <w:sz w:val="20"/>
                <w:szCs w:val="20"/>
              </w:rPr>
            </w:pPr>
            <w:r w:rsidRPr="00301DAD">
              <w:rPr>
                <w:rFonts w:ascii="Times New Roman" w:hAnsi="Times New Roman" w:cs="Times New Roman"/>
                <w:i/>
                <w:sz w:val="20"/>
                <w:szCs w:val="20"/>
              </w:rPr>
              <w:t xml:space="preserve"> </w:t>
            </w:r>
            <w:proofErr w:type="gramStart"/>
            <w:r w:rsidRPr="00301DAD">
              <w:rPr>
                <w:rFonts w:ascii="Times New Roman" w:hAnsi="Times New Roman" w:cs="Times New Roman"/>
                <w:i/>
                <w:sz w:val="20"/>
                <w:szCs w:val="20"/>
              </w:rPr>
              <w:t xml:space="preserve">«Как у наших у ворот»     </w:t>
            </w:r>
            <w:proofErr w:type="gramEnd"/>
          </w:p>
          <w:p w:rsidR="00301DAD" w:rsidRPr="00301DAD" w:rsidRDefault="00301DAD" w:rsidP="00301DAD">
            <w:pPr>
              <w:rPr>
                <w:rFonts w:ascii="Times New Roman" w:hAnsi="Times New Roman" w:cs="Times New Roman"/>
                <w:sz w:val="20"/>
                <w:szCs w:val="20"/>
              </w:rPr>
            </w:pPr>
          </w:p>
        </w:tc>
        <w:tc>
          <w:tcPr>
            <w:tcW w:w="3615" w:type="dxa"/>
            <w:gridSpan w:val="2"/>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-Изобразительная </w:t>
            </w:r>
            <w:proofErr w:type="gramStart"/>
            <w:r w:rsidRPr="00301DAD">
              <w:rPr>
                <w:rFonts w:ascii="Times New Roman" w:hAnsi="Times New Roman" w:cs="Times New Roman"/>
                <w:sz w:val="20"/>
                <w:szCs w:val="20"/>
              </w:rPr>
              <w:t>-р</w:t>
            </w:r>
            <w:proofErr w:type="gramEnd"/>
            <w:r w:rsidRPr="00301DAD">
              <w:rPr>
                <w:rFonts w:ascii="Times New Roman" w:hAnsi="Times New Roman" w:cs="Times New Roman"/>
                <w:sz w:val="20"/>
                <w:szCs w:val="20"/>
              </w:rPr>
              <w:t>исование «Трава»</w:t>
            </w:r>
            <w:r w:rsidRPr="00301DAD">
              <w:rPr>
                <w:rFonts w:ascii="Times New Roman" w:hAnsi="Times New Roman" w:cs="Times New Roman"/>
                <w:i/>
                <w:sz w:val="20"/>
                <w:szCs w:val="20"/>
              </w:rPr>
              <w:t xml:space="preserve">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-«Мы вас ждали. Мы вам рады» - приём детей</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-«Строим ворота» - игры с крупным напольным конструктором</w:t>
            </w:r>
          </w:p>
          <w:p w:rsidR="00301DAD" w:rsidRPr="00301DAD" w:rsidRDefault="00301DAD" w:rsidP="00301DAD">
            <w:pPr>
              <w:jc w:val="both"/>
              <w:rPr>
                <w:rFonts w:ascii="Times New Roman" w:hAnsi="Times New Roman" w:cs="Times New Roman"/>
                <w:sz w:val="20"/>
                <w:szCs w:val="20"/>
              </w:rPr>
            </w:pPr>
            <w:proofErr w:type="gramStart"/>
            <w:r w:rsidRPr="00301DAD">
              <w:rPr>
                <w:rFonts w:ascii="Times New Roman" w:hAnsi="Times New Roman" w:cs="Times New Roman"/>
                <w:sz w:val="20"/>
                <w:szCs w:val="20"/>
              </w:rPr>
              <w:t xml:space="preserve">-«Как у наших у ворот» - слушание </w:t>
            </w:r>
            <w:proofErr w:type="spellStart"/>
            <w:r w:rsidRPr="00301DAD">
              <w:rPr>
                <w:rFonts w:ascii="Times New Roman" w:hAnsi="Times New Roman" w:cs="Times New Roman"/>
                <w:sz w:val="20"/>
                <w:szCs w:val="20"/>
              </w:rPr>
              <w:t>потешки</w:t>
            </w:r>
            <w:proofErr w:type="spellEnd"/>
            <w:proofErr w:type="gramEnd"/>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«Через мостик» (разучивание)</w:t>
            </w:r>
          </w:p>
        </w:tc>
        <w:tc>
          <w:tcPr>
            <w:tcW w:w="2196" w:type="dxa"/>
            <w:gridSpan w:val="2"/>
          </w:tcPr>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i/>
                <w:sz w:val="20"/>
                <w:szCs w:val="20"/>
              </w:rPr>
              <w:t xml:space="preserve">«Каравай, каравай…»                                   </w:t>
            </w:r>
          </w:p>
        </w:tc>
        <w:tc>
          <w:tcPr>
            <w:tcW w:w="2624"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i/>
                <w:sz w:val="20"/>
                <w:szCs w:val="20"/>
              </w:rPr>
              <w:t>-</w:t>
            </w:r>
            <w:r w:rsidRPr="00301DAD">
              <w:rPr>
                <w:rFonts w:ascii="Times New Roman" w:hAnsi="Times New Roman" w:cs="Times New Roman"/>
                <w:sz w:val="20"/>
                <w:szCs w:val="20"/>
              </w:rPr>
              <w:t xml:space="preserve">Изобразительная </w:t>
            </w:r>
            <w:proofErr w:type="gramStart"/>
            <w:r w:rsidRPr="00301DAD">
              <w:rPr>
                <w:rFonts w:ascii="Times New Roman" w:hAnsi="Times New Roman" w:cs="Times New Roman"/>
                <w:sz w:val="20"/>
                <w:szCs w:val="20"/>
              </w:rPr>
              <w:t>-л</w:t>
            </w:r>
            <w:proofErr w:type="gramEnd"/>
            <w:r w:rsidRPr="00301DAD">
              <w:rPr>
                <w:rFonts w:ascii="Times New Roman" w:hAnsi="Times New Roman" w:cs="Times New Roman"/>
                <w:sz w:val="20"/>
                <w:szCs w:val="20"/>
              </w:rPr>
              <w:t>епка «Лепим оладушки»</w:t>
            </w:r>
            <w:r w:rsidRPr="00301DAD">
              <w:rPr>
                <w:rFonts w:ascii="Times New Roman" w:hAnsi="Times New Roman" w:cs="Times New Roman"/>
                <w:i/>
                <w:sz w:val="20"/>
                <w:szCs w:val="20"/>
              </w:rPr>
              <w:t xml:space="preserve">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-М/</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 xml:space="preserve"> игра «Сделай круг» - обучение детей становиться в хоровод</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-Хороводная игра «Каравай, каравай»</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Пальчиковая гимнастика «</w:t>
            </w:r>
            <w:proofErr w:type="gramStart"/>
            <w:r w:rsidRPr="00301DAD">
              <w:rPr>
                <w:rFonts w:ascii="Times New Roman" w:hAnsi="Times New Roman" w:cs="Times New Roman"/>
                <w:sz w:val="20"/>
                <w:szCs w:val="20"/>
              </w:rPr>
              <w:t>Оладушки</w:t>
            </w:r>
            <w:proofErr w:type="gramEnd"/>
            <w:r w:rsidRPr="00301DAD">
              <w:rPr>
                <w:rFonts w:ascii="Times New Roman" w:hAnsi="Times New Roman" w:cs="Times New Roman"/>
                <w:sz w:val="20"/>
                <w:szCs w:val="20"/>
              </w:rPr>
              <w:t>»</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«Кошечка крадётся</w:t>
            </w:r>
          </w:p>
        </w:tc>
      </w:tr>
      <w:tr w:rsidR="00301DAD" w:rsidRPr="00301DAD" w:rsidTr="00256F45">
        <w:trPr>
          <w:trHeight w:val="2290"/>
        </w:trPr>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b/>
                <w:i/>
                <w:sz w:val="20"/>
                <w:szCs w:val="20"/>
              </w:rPr>
              <w:t xml:space="preserve">«Музыка, звучи! Пляшут малыши»                   </w:t>
            </w:r>
          </w:p>
        </w:tc>
        <w:tc>
          <w:tcPr>
            <w:tcW w:w="3615" w:type="dxa"/>
            <w:gridSpan w:val="2"/>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-«Слушаем музыку» - слушание популярных детских песен</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-«Песня – песенка» - речевая игра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-«Пляшут наши ножки» - знакомство с движениями: «пяточка - носочек»</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-Хороводная игра «Арбуз»</w:t>
            </w:r>
          </w:p>
          <w:p w:rsidR="00301DAD" w:rsidRPr="00301DAD" w:rsidRDefault="00301DAD" w:rsidP="00301DAD">
            <w:pPr>
              <w:rPr>
                <w:rFonts w:ascii="Times New Roman" w:hAnsi="Times New Roman" w:cs="Times New Roman"/>
                <w:b/>
                <w:sz w:val="20"/>
                <w:szCs w:val="20"/>
              </w:rPr>
            </w:pPr>
          </w:p>
        </w:tc>
        <w:tc>
          <w:tcPr>
            <w:tcW w:w="2196" w:type="dxa"/>
            <w:gridSpan w:val="2"/>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i/>
                <w:sz w:val="20"/>
                <w:szCs w:val="20"/>
              </w:rPr>
              <w:t xml:space="preserve">«Зайку бросила хозяйка»                              </w:t>
            </w:r>
          </w:p>
          <w:p w:rsidR="00301DAD" w:rsidRPr="00301DAD" w:rsidRDefault="00301DAD" w:rsidP="00301DAD">
            <w:pPr>
              <w:rPr>
                <w:rFonts w:ascii="Times New Roman" w:hAnsi="Times New Roman" w:cs="Times New Roman"/>
                <w:sz w:val="20"/>
                <w:szCs w:val="20"/>
              </w:rPr>
            </w:pPr>
          </w:p>
        </w:tc>
        <w:tc>
          <w:tcPr>
            <w:tcW w:w="2624"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-Пляска «Заинька, попляши»</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-«Где наши зайки?» - обучение малышей изображать зайчиков</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-Художественная литература: </w:t>
            </w:r>
            <w:proofErr w:type="spellStart"/>
            <w:r w:rsidRPr="00301DAD">
              <w:rPr>
                <w:rFonts w:ascii="Times New Roman" w:hAnsi="Times New Roman" w:cs="Times New Roman"/>
                <w:sz w:val="20"/>
                <w:szCs w:val="20"/>
              </w:rPr>
              <w:t>А.Батро</w:t>
            </w:r>
            <w:proofErr w:type="spellEnd"/>
            <w:r w:rsidRPr="00301DAD">
              <w:rPr>
                <w:rFonts w:ascii="Times New Roman" w:hAnsi="Times New Roman" w:cs="Times New Roman"/>
                <w:sz w:val="20"/>
                <w:szCs w:val="20"/>
              </w:rPr>
              <w:t xml:space="preserve"> «Зайку бросила хозяйка»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«Зайчики» (прыжки на месте)</w:t>
            </w:r>
          </w:p>
        </w:tc>
      </w:tr>
      <w:tr w:rsidR="00301DAD" w:rsidRPr="00301DAD" w:rsidTr="00256F45">
        <w:tc>
          <w:tcPr>
            <w:tcW w:w="10632" w:type="dxa"/>
            <w:gridSpan w:val="6"/>
            <w:shd w:val="clear" w:color="auto" w:fill="D6E3BC" w:themeFill="accent3" w:themeFillTint="66"/>
          </w:tcPr>
          <w:p w:rsidR="00301DAD" w:rsidRPr="00301DAD" w:rsidRDefault="00301DAD" w:rsidP="00301DAD">
            <w:pPr>
              <w:jc w:val="center"/>
              <w:rPr>
                <w:rFonts w:ascii="Times New Roman" w:eastAsia="Calibri" w:hAnsi="Times New Roman" w:cs="Times New Roman"/>
                <w:b/>
                <w:i/>
                <w:sz w:val="20"/>
                <w:szCs w:val="20"/>
              </w:rPr>
            </w:pPr>
            <w:r w:rsidRPr="00301DAD">
              <w:rPr>
                <w:rFonts w:ascii="Times New Roman" w:eastAsia="Calibri" w:hAnsi="Times New Roman" w:cs="Times New Roman"/>
                <w:b/>
                <w:sz w:val="20"/>
                <w:szCs w:val="20"/>
              </w:rPr>
              <w:t xml:space="preserve">Тема: </w:t>
            </w:r>
            <w:r w:rsidRPr="00301DAD">
              <w:rPr>
                <w:rFonts w:ascii="Times New Roman" w:eastAsia="Calibri" w:hAnsi="Times New Roman" w:cs="Times New Roman"/>
                <w:b/>
                <w:i/>
                <w:sz w:val="20"/>
                <w:szCs w:val="20"/>
              </w:rPr>
              <w:t xml:space="preserve">«Первые дни в детском саду»  </w:t>
            </w:r>
          </w:p>
          <w:p w:rsidR="00301DAD" w:rsidRPr="00301DAD" w:rsidRDefault="00301DAD" w:rsidP="00301DAD">
            <w:pPr>
              <w:jc w:val="center"/>
              <w:rPr>
                <w:rFonts w:ascii="Times New Roman" w:hAnsi="Times New Roman" w:cs="Times New Roman"/>
                <w:sz w:val="20"/>
                <w:szCs w:val="20"/>
              </w:rPr>
            </w:pPr>
            <w:r w:rsidRPr="00301DAD">
              <w:rPr>
                <w:rFonts w:ascii="Times New Roman" w:eastAsia="Calibri" w:hAnsi="Times New Roman" w:cs="Times New Roman"/>
                <w:b/>
                <w:i/>
                <w:sz w:val="20"/>
                <w:szCs w:val="20"/>
              </w:rPr>
              <w:t xml:space="preserve">3-4  неделя                             </w:t>
            </w:r>
          </w:p>
        </w:tc>
      </w:tr>
      <w:tr w:rsidR="00301DAD" w:rsidRPr="00301DAD" w:rsidTr="00256F45">
        <w:tc>
          <w:tcPr>
            <w:tcW w:w="2197" w:type="dxa"/>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i/>
                <w:sz w:val="20"/>
                <w:szCs w:val="20"/>
              </w:rPr>
              <w:t xml:space="preserve">      «Ой, </w:t>
            </w:r>
            <w:proofErr w:type="gramStart"/>
            <w:r w:rsidRPr="00301DAD">
              <w:rPr>
                <w:rFonts w:ascii="Times New Roman" w:hAnsi="Times New Roman" w:cs="Times New Roman"/>
                <w:b/>
                <w:i/>
                <w:sz w:val="20"/>
                <w:szCs w:val="20"/>
              </w:rPr>
              <w:t>люли</w:t>
            </w:r>
            <w:proofErr w:type="gramEnd"/>
            <w:r w:rsidRPr="00301DAD">
              <w:rPr>
                <w:rFonts w:ascii="Times New Roman" w:hAnsi="Times New Roman" w:cs="Times New Roman"/>
                <w:b/>
                <w:i/>
                <w:sz w:val="20"/>
                <w:szCs w:val="20"/>
              </w:rPr>
              <w:t xml:space="preserve">, люли»                                          </w:t>
            </w:r>
          </w:p>
          <w:p w:rsidR="00301DAD" w:rsidRPr="00301DAD" w:rsidRDefault="00301DAD" w:rsidP="00301DAD">
            <w:pPr>
              <w:rPr>
                <w:rFonts w:ascii="Times New Roman" w:hAnsi="Times New Roman" w:cs="Times New Roman"/>
                <w:sz w:val="20"/>
                <w:szCs w:val="20"/>
              </w:rPr>
            </w:pPr>
          </w:p>
        </w:tc>
        <w:tc>
          <w:tcPr>
            <w:tcW w:w="3615" w:type="dxa"/>
            <w:gridSpan w:val="2"/>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-«Ой, </w:t>
            </w:r>
            <w:proofErr w:type="gramStart"/>
            <w:r w:rsidRPr="00301DAD">
              <w:rPr>
                <w:rFonts w:ascii="Times New Roman" w:hAnsi="Times New Roman" w:cs="Times New Roman"/>
                <w:sz w:val="20"/>
                <w:szCs w:val="20"/>
              </w:rPr>
              <w:t>люли</w:t>
            </w:r>
            <w:proofErr w:type="gramEnd"/>
            <w:r w:rsidRPr="00301DAD">
              <w:rPr>
                <w:rFonts w:ascii="Times New Roman" w:hAnsi="Times New Roman" w:cs="Times New Roman"/>
                <w:sz w:val="20"/>
                <w:szCs w:val="20"/>
              </w:rPr>
              <w:t xml:space="preserve">, люли. Прилетали </w:t>
            </w:r>
            <w:proofErr w:type="gramStart"/>
            <w:r w:rsidRPr="00301DAD">
              <w:rPr>
                <w:rFonts w:ascii="Times New Roman" w:hAnsi="Times New Roman" w:cs="Times New Roman"/>
                <w:sz w:val="20"/>
                <w:szCs w:val="20"/>
              </w:rPr>
              <w:t>гули</w:t>
            </w:r>
            <w:proofErr w:type="gramEnd"/>
            <w:r w:rsidRPr="00301DAD">
              <w:rPr>
                <w:rFonts w:ascii="Times New Roman" w:hAnsi="Times New Roman" w:cs="Times New Roman"/>
                <w:sz w:val="20"/>
                <w:szCs w:val="20"/>
              </w:rPr>
              <w:t xml:space="preserve">» -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разучивание </w:t>
            </w:r>
            <w:proofErr w:type="spellStart"/>
            <w:r w:rsidRPr="00301DAD">
              <w:rPr>
                <w:rFonts w:ascii="Times New Roman" w:hAnsi="Times New Roman" w:cs="Times New Roman"/>
                <w:sz w:val="20"/>
                <w:szCs w:val="20"/>
              </w:rPr>
              <w:t>потешки</w:t>
            </w:r>
            <w:proofErr w:type="spellEnd"/>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-«Игра с бубном» - музыкальная игра с бубном</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«Гуси, гуси» (упрощённый вариант)</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-Самостоятельные игры детей</w:t>
            </w:r>
          </w:p>
          <w:p w:rsidR="00301DAD" w:rsidRPr="00301DAD" w:rsidRDefault="00301DAD" w:rsidP="00301DAD">
            <w:pPr>
              <w:jc w:val="center"/>
              <w:rPr>
                <w:rFonts w:ascii="Times New Roman" w:hAnsi="Times New Roman" w:cs="Times New Roman"/>
                <w:b/>
                <w:sz w:val="20"/>
                <w:szCs w:val="20"/>
              </w:rPr>
            </w:pPr>
          </w:p>
        </w:tc>
        <w:tc>
          <w:tcPr>
            <w:tcW w:w="2196" w:type="dxa"/>
            <w:gridSpan w:val="2"/>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i/>
                <w:sz w:val="20"/>
                <w:szCs w:val="20"/>
              </w:rPr>
              <w:t xml:space="preserve">                                                   «Лечим куклу»                                       </w:t>
            </w:r>
          </w:p>
          <w:p w:rsidR="00301DAD" w:rsidRPr="00301DAD" w:rsidRDefault="00301DAD" w:rsidP="00301DAD">
            <w:pPr>
              <w:rPr>
                <w:rFonts w:ascii="Times New Roman" w:hAnsi="Times New Roman" w:cs="Times New Roman"/>
                <w:sz w:val="20"/>
                <w:szCs w:val="20"/>
              </w:rPr>
            </w:pPr>
          </w:p>
        </w:tc>
        <w:tc>
          <w:tcPr>
            <w:tcW w:w="2624"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-Ситуация «Наша кукла заболела»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-Сюжетная </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«Спрячу куклу Машу»</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-Сюжетная </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 xml:space="preserve">/и «Кукла»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w:t>
            </w:r>
            <w:proofErr w:type="gramStart"/>
            <w:r w:rsidRPr="00301DAD">
              <w:rPr>
                <w:rFonts w:ascii="Times New Roman" w:hAnsi="Times New Roman" w:cs="Times New Roman"/>
                <w:sz w:val="20"/>
                <w:szCs w:val="20"/>
              </w:rPr>
              <w:t>р</w:t>
            </w:r>
            <w:proofErr w:type="gramEnd"/>
            <w:r w:rsidRPr="00301DAD">
              <w:rPr>
                <w:rFonts w:ascii="Times New Roman" w:hAnsi="Times New Roman" w:cs="Times New Roman"/>
                <w:sz w:val="20"/>
                <w:szCs w:val="20"/>
              </w:rPr>
              <w:t xml:space="preserve"> игра «Больница»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-Речевая игра «У Ляли болят зубы»</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-Игра с куклами</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b/>
                <w:i/>
                <w:sz w:val="20"/>
                <w:szCs w:val="20"/>
              </w:rPr>
              <w:t xml:space="preserve">«Стихи Агнии </w:t>
            </w:r>
            <w:proofErr w:type="spellStart"/>
            <w:r w:rsidRPr="00301DAD">
              <w:rPr>
                <w:rFonts w:ascii="Times New Roman" w:hAnsi="Times New Roman" w:cs="Times New Roman"/>
                <w:b/>
                <w:i/>
                <w:sz w:val="20"/>
                <w:szCs w:val="20"/>
              </w:rPr>
              <w:t>Барто</w:t>
            </w:r>
            <w:proofErr w:type="spellEnd"/>
            <w:r w:rsidRPr="00301DAD">
              <w:rPr>
                <w:rFonts w:ascii="Times New Roman" w:hAnsi="Times New Roman" w:cs="Times New Roman"/>
                <w:b/>
                <w:i/>
                <w:sz w:val="20"/>
                <w:szCs w:val="20"/>
              </w:rPr>
              <w:t xml:space="preserve">»                                 </w:t>
            </w:r>
          </w:p>
        </w:tc>
        <w:tc>
          <w:tcPr>
            <w:tcW w:w="3615" w:type="dxa"/>
            <w:gridSpan w:val="2"/>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sz w:val="20"/>
                <w:szCs w:val="20"/>
              </w:rPr>
              <w:t>-</w:t>
            </w:r>
            <w:proofErr w:type="gramStart"/>
            <w:r w:rsidRPr="00301DAD">
              <w:rPr>
                <w:rFonts w:ascii="Times New Roman" w:hAnsi="Times New Roman" w:cs="Times New Roman"/>
                <w:b/>
                <w:sz w:val="20"/>
                <w:szCs w:val="20"/>
              </w:rPr>
              <w:t>Изобразительная—</w:t>
            </w:r>
            <w:r w:rsidRPr="00301DAD">
              <w:rPr>
                <w:rFonts w:ascii="Times New Roman" w:hAnsi="Times New Roman" w:cs="Times New Roman"/>
                <w:sz w:val="20"/>
                <w:szCs w:val="20"/>
              </w:rPr>
              <w:t>лепка</w:t>
            </w:r>
            <w:proofErr w:type="gramEnd"/>
            <w:r w:rsidRPr="00301DAD">
              <w:rPr>
                <w:rFonts w:ascii="Times New Roman" w:hAnsi="Times New Roman" w:cs="Times New Roman"/>
                <w:sz w:val="20"/>
                <w:szCs w:val="20"/>
              </w:rPr>
              <w:t xml:space="preserve"> по плану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-Рассматривание игрушек (зайка, мишка, лошадка)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-Чтение воспитателем стихотворений</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 </w:t>
            </w:r>
            <w:proofErr w:type="spellStart"/>
            <w:r w:rsidRPr="00301DAD">
              <w:rPr>
                <w:rFonts w:ascii="Times New Roman" w:hAnsi="Times New Roman" w:cs="Times New Roman"/>
                <w:sz w:val="20"/>
                <w:szCs w:val="20"/>
              </w:rPr>
              <w:t>А.Барто</w:t>
            </w:r>
            <w:proofErr w:type="spellEnd"/>
            <w:r w:rsidRPr="00301DAD">
              <w:rPr>
                <w:rFonts w:ascii="Times New Roman" w:hAnsi="Times New Roman" w:cs="Times New Roman"/>
                <w:sz w:val="20"/>
                <w:szCs w:val="20"/>
              </w:rPr>
              <w:t xml:space="preserve"> «Зайку бросила хозяйка…»,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«Уронили мишку на пол…», «Я люблю свою лошадку»</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-Д/и «Покажи что назову»</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-Катание на лошадке</w:t>
            </w:r>
          </w:p>
        </w:tc>
        <w:tc>
          <w:tcPr>
            <w:tcW w:w="2196" w:type="dxa"/>
            <w:gridSpan w:val="2"/>
          </w:tcPr>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b/>
                <w:i/>
                <w:sz w:val="20"/>
                <w:szCs w:val="20"/>
              </w:rPr>
              <w:t xml:space="preserve">«Стихи Агнии </w:t>
            </w:r>
            <w:proofErr w:type="spellStart"/>
            <w:r w:rsidRPr="00301DAD">
              <w:rPr>
                <w:rFonts w:ascii="Times New Roman" w:hAnsi="Times New Roman" w:cs="Times New Roman"/>
                <w:b/>
                <w:i/>
                <w:sz w:val="20"/>
                <w:szCs w:val="20"/>
              </w:rPr>
              <w:t>Барто</w:t>
            </w:r>
            <w:proofErr w:type="spellEnd"/>
            <w:r w:rsidRPr="00301DAD">
              <w:rPr>
                <w:rFonts w:ascii="Times New Roman" w:hAnsi="Times New Roman" w:cs="Times New Roman"/>
                <w:b/>
                <w:i/>
                <w:sz w:val="20"/>
                <w:szCs w:val="20"/>
              </w:rPr>
              <w:t xml:space="preserve">»                                 </w:t>
            </w:r>
          </w:p>
        </w:tc>
        <w:tc>
          <w:tcPr>
            <w:tcW w:w="2624" w:type="dxa"/>
          </w:tcPr>
          <w:p w:rsidR="00301DAD" w:rsidRPr="00301DAD" w:rsidRDefault="00301DAD" w:rsidP="00301DAD">
            <w:pPr>
              <w:jc w:val="both"/>
              <w:rPr>
                <w:rFonts w:ascii="Times New Roman" w:hAnsi="Times New Roman" w:cs="Times New Roman"/>
                <w:sz w:val="20"/>
                <w:szCs w:val="20"/>
              </w:rPr>
            </w:pPr>
            <w:proofErr w:type="gramStart"/>
            <w:r w:rsidRPr="00301DAD">
              <w:rPr>
                <w:rFonts w:ascii="Times New Roman" w:hAnsi="Times New Roman" w:cs="Times New Roman"/>
                <w:b/>
                <w:sz w:val="20"/>
                <w:szCs w:val="20"/>
              </w:rPr>
              <w:t>Изобразительная—</w:t>
            </w:r>
            <w:r w:rsidRPr="00301DAD">
              <w:rPr>
                <w:rFonts w:ascii="Times New Roman" w:hAnsi="Times New Roman" w:cs="Times New Roman"/>
                <w:sz w:val="20"/>
                <w:szCs w:val="20"/>
              </w:rPr>
              <w:t>лепка</w:t>
            </w:r>
            <w:proofErr w:type="gramEnd"/>
            <w:r w:rsidRPr="00301DAD">
              <w:rPr>
                <w:rFonts w:ascii="Times New Roman" w:hAnsi="Times New Roman" w:cs="Times New Roman"/>
                <w:sz w:val="20"/>
                <w:szCs w:val="20"/>
              </w:rPr>
              <w:t xml:space="preserve"> по плану педагога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-Рассматривание игрушек (зайка, мишка, лошадка)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-Чтение воспитателем стихотворений</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 </w:t>
            </w:r>
            <w:proofErr w:type="spellStart"/>
            <w:r w:rsidRPr="00301DAD">
              <w:rPr>
                <w:rFonts w:ascii="Times New Roman" w:hAnsi="Times New Roman" w:cs="Times New Roman"/>
                <w:sz w:val="20"/>
                <w:szCs w:val="20"/>
              </w:rPr>
              <w:t>А.Барто</w:t>
            </w:r>
            <w:proofErr w:type="spellEnd"/>
            <w:r w:rsidRPr="00301DAD">
              <w:rPr>
                <w:rFonts w:ascii="Times New Roman" w:hAnsi="Times New Roman" w:cs="Times New Roman"/>
                <w:sz w:val="20"/>
                <w:szCs w:val="20"/>
              </w:rPr>
              <w:t xml:space="preserve"> «Зайку бросила хозяйка…»,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«Уронили мишку на пол…», «Я люблю свою лошадку»</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-Д/и «Покажи что назову»</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-Катание на лошадке</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b/>
                <w:i/>
                <w:sz w:val="20"/>
                <w:szCs w:val="20"/>
              </w:rPr>
              <w:t xml:space="preserve">«Уложите куклу спать»                             </w:t>
            </w:r>
          </w:p>
        </w:tc>
        <w:tc>
          <w:tcPr>
            <w:tcW w:w="3615" w:type="dxa"/>
            <w:gridSpan w:val="2"/>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-Слушание </w:t>
            </w:r>
            <w:proofErr w:type="spellStart"/>
            <w:r w:rsidRPr="00301DAD">
              <w:rPr>
                <w:rFonts w:ascii="Times New Roman" w:hAnsi="Times New Roman" w:cs="Times New Roman"/>
                <w:sz w:val="20"/>
                <w:szCs w:val="20"/>
              </w:rPr>
              <w:t>потешки</w:t>
            </w:r>
            <w:proofErr w:type="spellEnd"/>
            <w:r w:rsidRPr="00301DAD">
              <w:rPr>
                <w:rFonts w:ascii="Times New Roman" w:hAnsi="Times New Roman" w:cs="Times New Roman"/>
                <w:sz w:val="20"/>
                <w:szCs w:val="20"/>
              </w:rPr>
              <w:t xml:space="preserve"> «Баю-баюшки-баю»</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-Ситуация «Моя кукла хочет спать. Уложу её  в кровать»</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-Игра – занятие «Оденем куклу после </w:t>
            </w:r>
            <w:r w:rsidRPr="00301DAD">
              <w:rPr>
                <w:rFonts w:ascii="Times New Roman" w:hAnsi="Times New Roman" w:cs="Times New Roman"/>
                <w:sz w:val="20"/>
                <w:szCs w:val="20"/>
              </w:rPr>
              <w:lastRenderedPageBreak/>
              <w:t>сна» (Галанова, с.200)</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-Художественная литература: чтение стихотворения И. </w:t>
            </w:r>
            <w:proofErr w:type="spellStart"/>
            <w:r w:rsidRPr="00301DAD">
              <w:rPr>
                <w:rFonts w:ascii="Times New Roman" w:hAnsi="Times New Roman" w:cs="Times New Roman"/>
                <w:sz w:val="20"/>
                <w:szCs w:val="20"/>
              </w:rPr>
              <w:t>Токмаковой</w:t>
            </w:r>
            <w:proofErr w:type="spellEnd"/>
            <w:r w:rsidRPr="00301DAD">
              <w:rPr>
                <w:rFonts w:ascii="Times New Roman" w:hAnsi="Times New Roman" w:cs="Times New Roman"/>
                <w:sz w:val="20"/>
                <w:szCs w:val="20"/>
              </w:rPr>
              <w:t xml:space="preserve"> «</w:t>
            </w:r>
            <w:proofErr w:type="spellStart"/>
            <w:r w:rsidRPr="00301DAD">
              <w:rPr>
                <w:rFonts w:ascii="Times New Roman" w:hAnsi="Times New Roman" w:cs="Times New Roman"/>
                <w:sz w:val="20"/>
                <w:szCs w:val="20"/>
              </w:rPr>
              <w:t>Баиньки</w:t>
            </w:r>
            <w:proofErr w:type="spellEnd"/>
            <w:r w:rsidRPr="00301DAD">
              <w:rPr>
                <w:rFonts w:ascii="Times New Roman" w:hAnsi="Times New Roman" w:cs="Times New Roman"/>
                <w:sz w:val="20"/>
                <w:szCs w:val="20"/>
              </w:rPr>
              <w:t>»</w:t>
            </w:r>
          </w:p>
        </w:tc>
        <w:tc>
          <w:tcPr>
            <w:tcW w:w="2196" w:type="dxa"/>
            <w:gridSpan w:val="2"/>
          </w:tcPr>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b/>
                <w:i/>
                <w:sz w:val="20"/>
                <w:szCs w:val="20"/>
              </w:rPr>
              <w:lastRenderedPageBreak/>
              <w:t xml:space="preserve">«Уложите куклу спать»                             </w:t>
            </w:r>
          </w:p>
        </w:tc>
        <w:tc>
          <w:tcPr>
            <w:tcW w:w="2624"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-Слушание </w:t>
            </w:r>
            <w:proofErr w:type="spellStart"/>
            <w:r w:rsidRPr="00301DAD">
              <w:rPr>
                <w:rFonts w:ascii="Times New Roman" w:hAnsi="Times New Roman" w:cs="Times New Roman"/>
                <w:sz w:val="20"/>
                <w:szCs w:val="20"/>
              </w:rPr>
              <w:t>потешки</w:t>
            </w:r>
            <w:proofErr w:type="spellEnd"/>
            <w:r w:rsidRPr="00301DAD">
              <w:rPr>
                <w:rFonts w:ascii="Times New Roman" w:hAnsi="Times New Roman" w:cs="Times New Roman"/>
                <w:sz w:val="20"/>
                <w:szCs w:val="20"/>
              </w:rPr>
              <w:t xml:space="preserve"> «Баю-баюшки-баю»</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-Ситуация «Моя кукла хочет спать. Уложу её  в кровать»</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lastRenderedPageBreak/>
              <w:t xml:space="preserve">-Игра – занятие «Оденем куклу после сна»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-Художественная литература: чтение </w:t>
            </w:r>
            <w:proofErr w:type="spellStart"/>
            <w:r w:rsidRPr="00301DAD">
              <w:rPr>
                <w:rFonts w:ascii="Times New Roman" w:hAnsi="Times New Roman" w:cs="Times New Roman"/>
                <w:sz w:val="20"/>
                <w:szCs w:val="20"/>
              </w:rPr>
              <w:t>ст</w:t>
            </w:r>
            <w:proofErr w:type="spellEnd"/>
            <w:r w:rsidRPr="00301DAD">
              <w:rPr>
                <w:rFonts w:ascii="Times New Roman" w:hAnsi="Times New Roman" w:cs="Times New Roman"/>
                <w:sz w:val="20"/>
                <w:szCs w:val="20"/>
              </w:rPr>
              <w:t>-я</w:t>
            </w:r>
          </w:p>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sz w:val="20"/>
                <w:szCs w:val="20"/>
              </w:rPr>
              <w:t xml:space="preserve"> И. </w:t>
            </w:r>
            <w:proofErr w:type="spellStart"/>
            <w:r w:rsidRPr="00301DAD">
              <w:rPr>
                <w:rFonts w:ascii="Times New Roman" w:hAnsi="Times New Roman" w:cs="Times New Roman"/>
                <w:sz w:val="20"/>
                <w:szCs w:val="20"/>
              </w:rPr>
              <w:t>Токмаковой</w:t>
            </w:r>
            <w:proofErr w:type="spellEnd"/>
            <w:r w:rsidRPr="00301DAD">
              <w:rPr>
                <w:rFonts w:ascii="Times New Roman" w:hAnsi="Times New Roman" w:cs="Times New Roman"/>
                <w:sz w:val="20"/>
                <w:szCs w:val="20"/>
              </w:rPr>
              <w:t xml:space="preserve"> «</w:t>
            </w:r>
            <w:proofErr w:type="spellStart"/>
            <w:r w:rsidRPr="00301DAD">
              <w:rPr>
                <w:rFonts w:ascii="Times New Roman" w:hAnsi="Times New Roman" w:cs="Times New Roman"/>
                <w:sz w:val="20"/>
                <w:szCs w:val="20"/>
              </w:rPr>
              <w:t>Баиньки</w:t>
            </w:r>
            <w:proofErr w:type="spellEnd"/>
            <w:r w:rsidRPr="00301DAD">
              <w:rPr>
                <w:rFonts w:ascii="Times New Roman" w:hAnsi="Times New Roman" w:cs="Times New Roman"/>
                <w:sz w:val="20"/>
                <w:szCs w:val="20"/>
              </w:rPr>
              <w:t>»</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b/>
                <w:i/>
                <w:sz w:val="20"/>
                <w:szCs w:val="20"/>
              </w:rPr>
              <w:lastRenderedPageBreak/>
              <w:t xml:space="preserve">«Строим замок из песка»                            </w:t>
            </w:r>
          </w:p>
        </w:tc>
        <w:tc>
          <w:tcPr>
            <w:tcW w:w="3615" w:type="dxa"/>
            <w:gridSpan w:val="2"/>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sz w:val="20"/>
                <w:szCs w:val="20"/>
              </w:rPr>
              <w:t>-</w:t>
            </w:r>
            <w:proofErr w:type="gramStart"/>
            <w:r w:rsidRPr="00301DAD">
              <w:rPr>
                <w:rFonts w:ascii="Times New Roman" w:hAnsi="Times New Roman" w:cs="Times New Roman"/>
                <w:b/>
                <w:sz w:val="20"/>
                <w:szCs w:val="20"/>
              </w:rPr>
              <w:t>Изобразительная</w:t>
            </w:r>
            <w:proofErr w:type="gramEnd"/>
            <w:r w:rsidRPr="00301DAD">
              <w:rPr>
                <w:rFonts w:ascii="Times New Roman" w:hAnsi="Times New Roman" w:cs="Times New Roman"/>
                <w:b/>
                <w:sz w:val="20"/>
                <w:szCs w:val="20"/>
              </w:rPr>
              <w:t xml:space="preserve"> -</w:t>
            </w:r>
            <w:r w:rsidRPr="00301DAD">
              <w:rPr>
                <w:rFonts w:ascii="Times New Roman" w:hAnsi="Times New Roman" w:cs="Times New Roman"/>
                <w:sz w:val="20"/>
                <w:szCs w:val="20"/>
                <w:u w:val="single"/>
              </w:rPr>
              <w:t xml:space="preserve"> </w:t>
            </w:r>
            <w:r w:rsidRPr="00301DAD">
              <w:rPr>
                <w:rFonts w:ascii="Times New Roman" w:hAnsi="Times New Roman" w:cs="Times New Roman"/>
                <w:sz w:val="20"/>
                <w:szCs w:val="20"/>
              </w:rPr>
              <w:t>рисование на песке</w:t>
            </w:r>
            <w:r w:rsidRPr="00301DAD">
              <w:rPr>
                <w:rFonts w:ascii="Times New Roman" w:hAnsi="Times New Roman" w:cs="Times New Roman"/>
                <w:b/>
                <w:i/>
                <w:sz w:val="20"/>
                <w:szCs w:val="20"/>
              </w:rPr>
              <w:t xml:space="preserve">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-Беседа «Для чего нужны лопатки»</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-Показ воспитателем сооружения элементарных построек  из песка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-Игры детей с песком</w:t>
            </w:r>
          </w:p>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sz w:val="20"/>
                <w:szCs w:val="20"/>
              </w:rPr>
              <w:t>-Обыгрывание построек</w:t>
            </w:r>
          </w:p>
        </w:tc>
        <w:tc>
          <w:tcPr>
            <w:tcW w:w="2196" w:type="dxa"/>
            <w:gridSpan w:val="2"/>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i/>
                <w:sz w:val="20"/>
                <w:szCs w:val="20"/>
              </w:rPr>
              <w:t xml:space="preserve">  «Самолёт построим сами»               </w:t>
            </w:r>
          </w:p>
          <w:p w:rsidR="00301DAD" w:rsidRPr="00301DAD" w:rsidRDefault="00301DAD" w:rsidP="00301DAD">
            <w:pPr>
              <w:ind w:firstLine="708"/>
              <w:rPr>
                <w:rFonts w:ascii="Times New Roman" w:hAnsi="Times New Roman" w:cs="Times New Roman"/>
                <w:sz w:val="20"/>
                <w:szCs w:val="20"/>
              </w:rPr>
            </w:pPr>
          </w:p>
        </w:tc>
        <w:tc>
          <w:tcPr>
            <w:tcW w:w="2624"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sz w:val="20"/>
                <w:szCs w:val="20"/>
              </w:rPr>
              <w:t>-Изобразительная</w:t>
            </w:r>
            <w:r w:rsidRPr="00301DAD">
              <w:rPr>
                <w:rFonts w:ascii="Times New Roman" w:hAnsi="Times New Roman" w:cs="Times New Roman"/>
                <w:b/>
                <w:i/>
                <w:sz w:val="20"/>
                <w:szCs w:val="20"/>
              </w:rPr>
              <w:t xml:space="preserve"> </w:t>
            </w:r>
            <w:r w:rsidRPr="00301DAD">
              <w:rPr>
                <w:rFonts w:ascii="Times New Roman" w:hAnsi="Times New Roman" w:cs="Times New Roman"/>
                <w:b/>
                <w:sz w:val="20"/>
                <w:szCs w:val="20"/>
              </w:rPr>
              <w:t>-</w:t>
            </w:r>
            <w:r w:rsidRPr="00301DAD">
              <w:rPr>
                <w:rFonts w:ascii="Times New Roman" w:hAnsi="Times New Roman" w:cs="Times New Roman"/>
                <w:sz w:val="20"/>
                <w:szCs w:val="20"/>
                <w:u w:val="single"/>
              </w:rPr>
              <w:t xml:space="preserve"> </w:t>
            </w:r>
            <w:r w:rsidRPr="00301DAD">
              <w:rPr>
                <w:rFonts w:ascii="Times New Roman" w:hAnsi="Times New Roman" w:cs="Times New Roman"/>
                <w:sz w:val="20"/>
                <w:szCs w:val="20"/>
              </w:rPr>
              <w:t>лепка «Самолет»</w:t>
            </w:r>
            <w:r w:rsidRPr="00301DAD">
              <w:rPr>
                <w:rFonts w:ascii="Times New Roman" w:hAnsi="Times New Roman" w:cs="Times New Roman"/>
                <w:b/>
                <w:i/>
                <w:sz w:val="20"/>
                <w:szCs w:val="20"/>
              </w:rPr>
              <w:t xml:space="preserve">                                    </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 xml:space="preserve">/и «Маленький самолётик» </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 </w:t>
            </w:r>
            <w:proofErr w:type="spellStart"/>
            <w:r w:rsidRPr="00301DAD">
              <w:rPr>
                <w:rFonts w:ascii="Times New Roman" w:hAnsi="Times New Roman" w:cs="Times New Roman"/>
                <w:sz w:val="20"/>
                <w:szCs w:val="20"/>
              </w:rPr>
              <w:t>А.Барто</w:t>
            </w:r>
            <w:proofErr w:type="spellEnd"/>
            <w:r w:rsidRPr="00301DAD">
              <w:rPr>
                <w:rFonts w:ascii="Times New Roman" w:hAnsi="Times New Roman" w:cs="Times New Roman"/>
                <w:sz w:val="20"/>
                <w:szCs w:val="20"/>
              </w:rPr>
              <w:t xml:space="preserve"> «Самолёт построим сами…»</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-Игра – занятие с сюжетными картинками «Самолётики»</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 -«Давай построим самолёт» - работа с конструктором и подручным материалом</w:t>
            </w:r>
          </w:p>
        </w:tc>
      </w:tr>
      <w:tr w:rsidR="00301DAD" w:rsidRPr="00301DAD" w:rsidTr="00256F45">
        <w:tc>
          <w:tcPr>
            <w:tcW w:w="2197" w:type="dxa"/>
          </w:tcPr>
          <w:p w:rsidR="00301DAD" w:rsidRPr="00301DAD" w:rsidRDefault="00301DAD" w:rsidP="00301DAD">
            <w:pPr>
              <w:rPr>
                <w:rFonts w:ascii="Times New Roman" w:hAnsi="Times New Roman" w:cs="Times New Roman"/>
                <w:i/>
                <w:sz w:val="20"/>
                <w:szCs w:val="20"/>
              </w:rPr>
            </w:pPr>
            <w:r w:rsidRPr="00301DAD">
              <w:rPr>
                <w:rFonts w:ascii="Times New Roman" w:hAnsi="Times New Roman" w:cs="Times New Roman"/>
                <w:b/>
                <w:i/>
                <w:sz w:val="20"/>
                <w:szCs w:val="20"/>
              </w:rPr>
              <w:t xml:space="preserve">«Как тебя зовут?»                                        </w:t>
            </w:r>
          </w:p>
        </w:tc>
        <w:tc>
          <w:tcPr>
            <w:tcW w:w="3615" w:type="dxa"/>
            <w:gridSpan w:val="2"/>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-Игра-знакомство «Как тебя зовут?»</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-«Имена друзей» - словесная игра на внимание</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(запоминание имён товарищей по группе)</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-Хороводная игра «Кто у нас хороший?» (разучивание)</w:t>
            </w:r>
          </w:p>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sz w:val="20"/>
                <w:szCs w:val="20"/>
              </w:rPr>
              <w:t>-Самостоятельные игры детей</w:t>
            </w:r>
          </w:p>
        </w:tc>
        <w:tc>
          <w:tcPr>
            <w:tcW w:w="2196" w:type="dxa"/>
            <w:gridSpan w:val="2"/>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i/>
                <w:sz w:val="20"/>
                <w:szCs w:val="20"/>
              </w:rPr>
              <w:t xml:space="preserve">                                    «Тимошкина гармошка»                              </w:t>
            </w:r>
          </w:p>
          <w:p w:rsidR="00301DAD" w:rsidRPr="00301DAD" w:rsidRDefault="00301DAD" w:rsidP="00301DAD">
            <w:pPr>
              <w:rPr>
                <w:rFonts w:ascii="Times New Roman" w:hAnsi="Times New Roman" w:cs="Times New Roman"/>
                <w:i/>
                <w:sz w:val="20"/>
                <w:szCs w:val="20"/>
              </w:rPr>
            </w:pPr>
          </w:p>
        </w:tc>
        <w:tc>
          <w:tcPr>
            <w:tcW w:w="2624"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-Рассматривание музыкальных инструментов, слушание их звучания</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-«Играй, музыкант» - игра в уголке музыкальных инструментов</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-Музыкальное занятие «Пляшут малыши»</w:t>
            </w:r>
          </w:p>
        </w:tc>
      </w:tr>
      <w:tr w:rsidR="00301DAD" w:rsidRPr="00301DAD" w:rsidTr="00256F45">
        <w:tc>
          <w:tcPr>
            <w:tcW w:w="10632" w:type="dxa"/>
            <w:gridSpan w:val="6"/>
          </w:tcPr>
          <w:p w:rsidR="00301DAD" w:rsidRPr="00301DAD" w:rsidRDefault="00301DAD" w:rsidP="00301DAD">
            <w:pPr>
              <w:shd w:val="clear" w:color="auto" w:fill="D6E3BC"/>
              <w:jc w:val="center"/>
              <w:rPr>
                <w:rFonts w:ascii="Times New Roman" w:eastAsia="Calibri" w:hAnsi="Times New Roman" w:cs="Times New Roman"/>
                <w:b/>
                <w:i/>
                <w:sz w:val="20"/>
                <w:szCs w:val="20"/>
              </w:rPr>
            </w:pPr>
            <w:r w:rsidRPr="00301DAD">
              <w:rPr>
                <w:rFonts w:ascii="Times New Roman" w:eastAsia="Calibri" w:hAnsi="Times New Roman" w:cs="Times New Roman"/>
                <w:b/>
                <w:sz w:val="20"/>
                <w:szCs w:val="20"/>
              </w:rPr>
              <w:t xml:space="preserve">Тема: </w:t>
            </w:r>
            <w:r w:rsidRPr="00301DAD">
              <w:rPr>
                <w:rFonts w:ascii="Times New Roman" w:eastAsia="Calibri" w:hAnsi="Times New Roman" w:cs="Times New Roman"/>
                <w:b/>
                <w:i/>
                <w:sz w:val="20"/>
                <w:szCs w:val="20"/>
              </w:rPr>
              <w:t xml:space="preserve">«Первые дни в детском саду»  </w:t>
            </w:r>
          </w:p>
          <w:p w:rsidR="00301DAD" w:rsidRPr="00301DAD" w:rsidRDefault="00301DAD" w:rsidP="00301DAD">
            <w:pPr>
              <w:shd w:val="clear" w:color="auto" w:fill="D6E3BC"/>
              <w:jc w:val="center"/>
              <w:rPr>
                <w:rFonts w:ascii="Times New Roman" w:hAnsi="Times New Roman" w:cs="Times New Roman"/>
                <w:sz w:val="20"/>
                <w:szCs w:val="20"/>
              </w:rPr>
            </w:pPr>
            <w:r w:rsidRPr="00301DAD">
              <w:rPr>
                <w:rFonts w:ascii="Times New Roman" w:eastAsia="Calibri" w:hAnsi="Times New Roman" w:cs="Times New Roman"/>
                <w:b/>
                <w:i/>
                <w:sz w:val="20"/>
                <w:szCs w:val="20"/>
              </w:rPr>
              <w:t xml:space="preserve">5  неделя                             </w:t>
            </w:r>
          </w:p>
        </w:tc>
      </w:tr>
      <w:tr w:rsidR="00301DAD" w:rsidRPr="00301DAD" w:rsidTr="00256F45">
        <w:tc>
          <w:tcPr>
            <w:tcW w:w="2197" w:type="dxa"/>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i/>
                <w:sz w:val="20"/>
                <w:szCs w:val="20"/>
              </w:rPr>
              <w:t xml:space="preserve">   «С днём рождения, малыши»                     </w:t>
            </w:r>
          </w:p>
          <w:p w:rsidR="00301DAD" w:rsidRPr="00301DAD" w:rsidRDefault="00301DAD" w:rsidP="00301DAD">
            <w:pPr>
              <w:rPr>
                <w:rFonts w:ascii="Times New Roman" w:hAnsi="Times New Roman" w:cs="Times New Roman"/>
                <w:sz w:val="20"/>
                <w:szCs w:val="20"/>
              </w:rPr>
            </w:pPr>
          </w:p>
        </w:tc>
        <w:tc>
          <w:tcPr>
            <w:tcW w:w="3615" w:type="dxa"/>
            <w:gridSpan w:val="2"/>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-Поздравление малышей, рождённых в летние месяцы</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-Посещение развлечения «С днём рождения, малыши»</w:t>
            </w:r>
            <w:r w:rsidRPr="00301DAD">
              <w:rPr>
                <w:rFonts w:ascii="Times New Roman" w:hAnsi="Times New Roman" w:cs="Times New Roman"/>
                <w:b/>
                <w:i/>
                <w:sz w:val="20"/>
                <w:szCs w:val="20"/>
              </w:rPr>
              <w:t xml:space="preserve">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-Хороводная игра «Кто у нас хороший?»</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-Катание на малой горке</w:t>
            </w:r>
          </w:p>
        </w:tc>
        <w:tc>
          <w:tcPr>
            <w:tcW w:w="2196" w:type="dxa"/>
            <w:gridSpan w:val="2"/>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i/>
                <w:sz w:val="20"/>
                <w:szCs w:val="20"/>
              </w:rPr>
              <w:t>«Смелые, умелые»</w:t>
            </w:r>
          </w:p>
          <w:p w:rsidR="00301DAD" w:rsidRPr="00301DAD" w:rsidRDefault="00301DAD" w:rsidP="00301DAD">
            <w:pPr>
              <w:rPr>
                <w:rFonts w:ascii="Times New Roman" w:hAnsi="Times New Roman" w:cs="Times New Roman"/>
                <w:sz w:val="20"/>
                <w:szCs w:val="20"/>
              </w:rPr>
            </w:pPr>
          </w:p>
        </w:tc>
        <w:tc>
          <w:tcPr>
            <w:tcW w:w="2624"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b/>
                <w:sz w:val="20"/>
                <w:szCs w:val="20"/>
              </w:rPr>
              <w:t>-</w:t>
            </w:r>
            <w:proofErr w:type="gramStart"/>
            <w:r w:rsidRPr="00301DAD">
              <w:rPr>
                <w:rFonts w:ascii="Times New Roman" w:hAnsi="Times New Roman" w:cs="Times New Roman"/>
                <w:b/>
                <w:sz w:val="20"/>
                <w:szCs w:val="20"/>
              </w:rPr>
              <w:t>Изобразительная—</w:t>
            </w:r>
            <w:r w:rsidRPr="00301DAD">
              <w:rPr>
                <w:rFonts w:ascii="Times New Roman" w:hAnsi="Times New Roman" w:cs="Times New Roman"/>
                <w:sz w:val="20"/>
                <w:szCs w:val="20"/>
              </w:rPr>
              <w:t>рисование</w:t>
            </w:r>
            <w:proofErr w:type="gramEnd"/>
            <w:r w:rsidRPr="00301DAD">
              <w:rPr>
                <w:rFonts w:ascii="Times New Roman" w:hAnsi="Times New Roman" w:cs="Times New Roman"/>
                <w:sz w:val="20"/>
                <w:szCs w:val="20"/>
              </w:rPr>
              <w:t xml:space="preserve"> «Дождик»</w:t>
            </w:r>
            <w:r w:rsidRPr="00301DAD">
              <w:rPr>
                <w:rFonts w:ascii="Times New Roman" w:hAnsi="Times New Roman" w:cs="Times New Roman"/>
                <w:b/>
                <w:i/>
                <w:sz w:val="20"/>
                <w:szCs w:val="20"/>
              </w:rPr>
              <w:t xml:space="preserve">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-«На зарядку становись» - утренняя гимнастика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«Всё выше и выше»</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-Катание с малой горки</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-Самостоятельная двигательная деятельность детей</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p>
          <w:p w:rsidR="00301DAD" w:rsidRPr="00301DAD" w:rsidRDefault="00301DAD" w:rsidP="00301DAD">
            <w:pPr>
              <w:jc w:val="center"/>
              <w:rPr>
                <w:rFonts w:ascii="Times New Roman" w:hAnsi="Times New Roman" w:cs="Times New Roman"/>
                <w:sz w:val="20"/>
                <w:szCs w:val="20"/>
              </w:rPr>
            </w:pPr>
            <w:r w:rsidRPr="00301DAD">
              <w:rPr>
                <w:rFonts w:ascii="Times New Roman" w:hAnsi="Times New Roman" w:cs="Times New Roman"/>
                <w:b/>
                <w:i/>
                <w:sz w:val="20"/>
                <w:szCs w:val="20"/>
              </w:rPr>
              <w:t xml:space="preserve">«Разноцветная страна»                     </w:t>
            </w:r>
          </w:p>
        </w:tc>
        <w:tc>
          <w:tcPr>
            <w:tcW w:w="3615" w:type="dxa"/>
            <w:gridSpan w:val="2"/>
          </w:tcPr>
          <w:p w:rsidR="00301DAD" w:rsidRPr="00301DAD" w:rsidRDefault="00301DAD" w:rsidP="00301DAD">
            <w:pPr>
              <w:jc w:val="both"/>
              <w:rPr>
                <w:rFonts w:ascii="Times New Roman" w:hAnsi="Times New Roman" w:cs="Times New Roman"/>
                <w:b/>
                <w:i/>
                <w:sz w:val="20"/>
                <w:szCs w:val="20"/>
              </w:rPr>
            </w:pPr>
            <w:r w:rsidRPr="00301DAD">
              <w:rPr>
                <w:rFonts w:ascii="Times New Roman" w:hAnsi="Times New Roman" w:cs="Times New Roman"/>
                <w:b/>
                <w:i/>
                <w:sz w:val="20"/>
                <w:szCs w:val="20"/>
              </w:rPr>
              <w:t xml:space="preserve">  </w:t>
            </w:r>
            <w:r w:rsidRPr="00301DAD">
              <w:rPr>
                <w:rFonts w:ascii="Times New Roman" w:hAnsi="Times New Roman" w:cs="Times New Roman"/>
                <w:sz w:val="20"/>
                <w:szCs w:val="20"/>
              </w:rPr>
              <w:t>-Пальчиковая гимнастика «Ладушки»</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-«Я рисую» - обучение  держать карандаш, наносить линии на бумагу</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-Д/и «Сложи карандаши»</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-Ситуация «Карандашик поломался»</w:t>
            </w:r>
          </w:p>
        </w:tc>
        <w:tc>
          <w:tcPr>
            <w:tcW w:w="2196" w:type="dxa"/>
            <w:gridSpan w:val="2"/>
          </w:tcPr>
          <w:p w:rsidR="00301DAD" w:rsidRPr="00301DAD" w:rsidRDefault="00301DAD" w:rsidP="00301DAD">
            <w:pPr>
              <w:rPr>
                <w:rFonts w:ascii="Times New Roman" w:hAnsi="Times New Roman" w:cs="Times New Roman"/>
                <w:sz w:val="20"/>
                <w:szCs w:val="20"/>
              </w:rPr>
            </w:pPr>
          </w:p>
        </w:tc>
        <w:tc>
          <w:tcPr>
            <w:tcW w:w="2624" w:type="dxa"/>
          </w:tcPr>
          <w:p w:rsidR="00301DAD" w:rsidRPr="00301DAD" w:rsidRDefault="00301DAD" w:rsidP="00301DAD">
            <w:pPr>
              <w:rPr>
                <w:rFonts w:ascii="Times New Roman" w:hAnsi="Times New Roman" w:cs="Times New Roman"/>
                <w:sz w:val="20"/>
                <w:szCs w:val="20"/>
              </w:rPr>
            </w:pPr>
          </w:p>
        </w:tc>
      </w:tr>
    </w:tbl>
    <w:p w:rsidR="00301DAD" w:rsidRPr="00301DAD" w:rsidRDefault="00301DAD" w:rsidP="00301DAD">
      <w:pPr>
        <w:spacing w:after="0" w:line="240" w:lineRule="auto"/>
        <w:rPr>
          <w:rFonts w:ascii="Times New Roman" w:eastAsia="Times New Roman" w:hAnsi="Times New Roman" w:cs="Times New Roman"/>
          <w:sz w:val="20"/>
          <w:szCs w:val="20"/>
          <w:lang w:eastAsia="ru-RU"/>
        </w:rPr>
      </w:pPr>
    </w:p>
    <w:p w:rsidR="00301DAD" w:rsidRPr="00301DAD" w:rsidRDefault="00301DAD" w:rsidP="00301DAD">
      <w:pPr>
        <w:tabs>
          <w:tab w:val="left" w:pos="3750"/>
        </w:tabs>
        <w:spacing w:after="0" w:line="240" w:lineRule="auto"/>
        <w:jc w:val="both"/>
        <w:rPr>
          <w:rFonts w:ascii="Times New Roman" w:eastAsia="Times New Roman" w:hAnsi="Times New Roman" w:cs="Times New Roman"/>
          <w:b/>
          <w:sz w:val="20"/>
          <w:szCs w:val="20"/>
          <w:lang w:eastAsia="ru-RU"/>
        </w:rPr>
      </w:pPr>
    </w:p>
    <w:p w:rsidR="00301DAD" w:rsidRPr="00301DAD" w:rsidRDefault="00301DAD" w:rsidP="00301DAD">
      <w:pPr>
        <w:spacing w:after="0" w:line="240" w:lineRule="auto"/>
        <w:jc w:val="center"/>
        <w:rPr>
          <w:rFonts w:ascii="Times New Roman" w:eastAsia="Times New Roman" w:hAnsi="Times New Roman" w:cs="Times New Roman"/>
          <w:b/>
          <w:sz w:val="20"/>
          <w:szCs w:val="20"/>
          <w:u w:val="single"/>
          <w:lang w:eastAsia="ru-RU"/>
        </w:rPr>
      </w:pPr>
      <w:r w:rsidRPr="00301DAD">
        <w:rPr>
          <w:rFonts w:ascii="Times New Roman" w:eastAsia="Times New Roman" w:hAnsi="Times New Roman" w:cs="Times New Roman"/>
          <w:b/>
          <w:sz w:val="24"/>
          <w:szCs w:val="24"/>
          <w:lang w:eastAsia="ru-RU"/>
        </w:rPr>
        <w:tab/>
      </w:r>
      <w:r w:rsidRPr="00301DAD">
        <w:rPr>
          <w:rFonts w:ascii="Times New Roman" w:eastAsia="Times New Roman" w:hAnsi="Times New Roman" w:cs="Times New Roman"/>
          <w:b/>
          <w:sz w:val="20"/>
          <w:szCs w:val="20"/>
          <w:u w:val="single"/>
          <w:lang w:eastAsia="ru-RU"/>
        </w:rPr>
        <w:t>1 МЛАДШАЯ ГРУППА (второй год)</w:t>
      </w:r>
    </w:p>
    <w:p w:rsidR="00301DAD" w:rsidRPr="00301DAD" w:rsidRDefault="00301DAD" w:rsidP="00301DAD">
      <w:pPr>
        <w:tabs>
          <w:tab w:val="left" w:pos="5692"/>
        </w:tabs>
        <w:spacing w:after="0" w:line="240" w:lineRule="auto"/>
        <w:rPr>
          <w:rFonts w:ascii="Times New Roman" w:eastAsia="Times New Roman" w:hAnsi="Times New Roman" w:cs="Times New Roman"/>
          <w:b/>
          <w:sz w:val="20"/>
          <w:szCs w:val="20"/>
          <w:lang w:eastAsia="ru-RU"/>
        </w:rPr>
      </w:pPr>
    </w:p>
    <w:tbl>
      <w:tblPr>
        <w:tblStyle w:val="370"/>
        <w:tblW w:w="10632" w:type="dxa"/>
        <w:tblInd w:w="-743" w:type="dxa"/>
        <w:tblLook w:val="04A0" w:firstRow="1" w:lastRow="0" w:firstColumn="1" w:lastColumn="0" w:noHBand="0" w:noVBand="1"/>
      </w:tblPr>
      <w:tblGrid>
        <w:gridCol w:w="3545"/>
        <w:gridCol w:w="7087"/>
      </w:tblGrid>
      <w:tr w:rsidR="00301DAD" w:rsidRPr="00301DAD" w:rsidTr="00256F45">
        <w:tc>
          <w:tcPr>
            <w:tcW w:w="3545" w:type="dxa"/>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Тема дня</w:t>
            </w:r>
          </w:p>
        </w:tc>
        <w:tc>
          <w:tcPr>
            <w:tcW w:w="7087" w:type="dxa"/>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Содержание</w:t>
            </w:r>
          </w:p>
        </w:tc>
      </w:tr>
      <w:tr w:rsidR="00301DAD" w:rsidRPr="00301DAD" w:rsidTr="00256F45">
        <w:tc>
          <w:tcPr>
            <w:tcW w:w="10632" w:type="dxa"/>
            <w:gridSpan w:val="2"/>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ИЮНЬ</w:t>
            </w:r>
          </w:p>
        </w:tc>
      </w:tr>
      <w:tr w:rsidR="00301DAD" w:rsidRPr="00301DAD" w:rsidTr="00256F45">
        <w:tc>
          <w:tcPr>
            <w:tcW w:w="10632" w:type="dxa"/>
            <w:gridSpan w:val="2"/>
          </w:tcPr>
          <w:p w:rsidR="00301DAD" w:rsidRPr="00301DAD" w:rsidRDefault="00301DAD" w:rsidP="00301DAD">
            <w:pPr>
              <w:tabs>
                <w:tab w:val="left" w:pos="1665"/>
              </w:tabs>
              <w:rPr>
                <w:rFonts w:ascii="Times New Roman" w:hAnsi="Times New Roman" w:cs="Times New Roman"/>
                <w:b/>
                <w:sz w:val="20"/>
                <w:szCs w:val="20"/>
              </w:rPr>
            </w:pPr>
            <w:r w:rsidRPr="00301DAD">
              <w:rPr>
                <w:rFonts w:ascii="Times New Roman" w:hAnsi="Times New Roman" w:cs="Times New Roman"/>
                <w:b/>
                <w:sz w:val="20"/>
                <w:szCs w:val="20"/>
              </w:rPr>
              <w:tab/>
              <w:t>Тема 1: «Лето – чудная пора»</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t>День защиты детей</w:t>
            </w:r>
          </w:p>
        </w:tc>
        <w:tc>
          <w:tcPr>
            <w:tcW w:w="7087"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Изобразительная</w:t>
            </w:r>
            <w:proofErr w:type="gramEnd"/>
            <w:r w:rsidRPr="00301DAD">
              <w:rPr>
                <w:rFonts w:ascii="Times New Roman" w:hAnsi="Times New Roman" w:cs="Times New Roman"/>
                <w:sz w:val="20"/>
                <w:szCs w:val="20"/>
              </w:rPr>
              <w:t xml:space="preserve"> (рисование мелками на асфальте)</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-Беседа «Моя буква»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 </w:t>
            </w:r>
            <w:proofErr w:type="spellStart"/>
            <w:r w:rsidRPr="00301DAD">
              <w:rPr>
                <w:rFonts w:ascii="Times New Roman" w:hAnsi="Times New Roman" w:cs="Times New Roman"/>
                <w:sz w:val="20"/>
                <w:szCs w:val="20"/>
              </w:rPr>
              <w:t>А.Барто</w:t>
            </w:r>
            <w:proofErr w:type="spellEnd"/>
            <w:r w:rsidRPr="00301DAD">
              <w:rPr>
                <w:rFonts w:ascii="Times New Roman" w:hAnsi="Times New Roman" w:cs="Times New Roman"/>
                <w:sz w:val="20"/>
                <w:szCs w:val="20"/>
              </w:rPr>
              <w:t xml:space="preserve"> «Я расту»</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-Развлечение «День защиты детей»</w:t>
            </w:r>
          </w:p>
          <w:p w:rsidR="00301DAD" w:rsidRPr="00301DAD" w:rsidRDefault="00301DAD" w:rsidP="00301DAD">
            <w:pPr>
              <w:jc w:val="both"/>
              <w:rPr>
                <w:rFonts w:ascii="Times New Roman" w:hAnsi="Times New Roman" w:cs="Times New Roman"/>
                <w:i/>
                <w:sz w:val="20"/>
                <w:szCs w:val="20"/>
                <w:u w:val="single"/>
              </w:rPr>
            </w:pPr>
            <w:r w:rsidRPr="00301DAD">
              <w:rPr>
                <w:rFonts w:ascii="Times New Roman" w:hAnsi="Times New Roman" w:cs="Times New Roman"/>
                <w:sz w:val="20"/>
                <w:szCs w:val="20"/>
              </w:rPr>
              <w:t>-Игра «Я очень хочу» (дети высказывают свои пожелания)</w:t>
            </w:r>
            <w:r w:rsidRPr="00301DAD">
              <w:rPr>
                <w:rFonts w:ascii="Times New Roman" w:hAnsi="Times New Roman" w:cs="Times New Roman"/>
                <w:i/>
                <w:sz w:val="20"/>
                <w:szCs w:val="20"/>
                <w:u w:val="single"/>
              </w:rPr>
              <w:t xml:space="preserve">    </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на прогулке</w:t>
            </w:r>
            <w:r w:rsidRPr="00301DAD">
              <w:rPr>
                <w:rFonts w:ascii="Times New Roman" w:hAnsi="Times New Roman" w:cs="Times New Roman"/>
                <w:i/>
                <w:sz w:val="20"/>
                <w:szCs w:val="20"/>
                <w:u w:val="single"/>
              </w:rPr>
              <w:t xml:space="preserve">      </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t>День полевых цветов</w:t>
            </w:r>
          </w:p>
        </w:tc>
        <w:tc>
          <w:tcPr>
            <w:tcW w:w="7087"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-Рассматривание полевых цветов</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-Игра «Собери цветок»</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-Досуг «Прогулка по летнему полю»;</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-Рассматривание иллюстраций</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 </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на прогулке</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lastRenderedPageBreak/>
              <w:t xml:space="preserve">День лета                                     </w:t>
            </w:r>
          </w:p>
        </w:tc>
        <w:tc>
          <w:tcPr>
            <w:tcW w:w="7087"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-Изобразительная - рисование   «Я рисую небо, я рисую луг»</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-«Летние забавы» - хороводные игры, развлечения</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-Речевая игра «Солнечные зайчики»</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«Бабочки»</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 </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на прогулке</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t xml:space="preserve">День Пушкина                              </w:t>
            </w:r>
          </w:p>
        </w:tc>
        <w:tc>
          <w:tcPr>
            <w:tcW w:w="7087"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-Чтение сказок А.С. Пушкина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-Рассматривание иллюстраций в книгах</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  </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на прогулке</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t xml:space="preserve">День радуги                               </w:t>
            </w:r>
          </w:p>
        </w:tc>
        <w:tc>
          <w:tcPr>
            <w:tcW w:w="7087"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-«Разноцветная радуга» - конкурс рисунков</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-Игра с водой «Создаём радугу»</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-Д/и «Собираем радугу-дугу»</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-Отгадывание загадок о природных явлениях</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 </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на прогулке</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t xml:space="preserve">День солнца                                 </w:t>
            </w:r>
          </w:p>
        </w:tc>
        <w:tc>
          <w:tcPr>
            <w:tcW w:w="7087"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i/>
                <w:sz w:val="20"/>
                <w:szCs w:val="20"/>
              </w:rPr>
              <w:t>-</w:t>
            </w:r>
            <w:proofErr w:type="gramStart"/>
            <w:r w:rsidRPr="00301DAD">
              <w:rPr>
                <w:rFonts w:ascii="Times New Roman" w:hAnsi="Times New Roman" w:cs="Times New Roman"/>
                <w:sz w:val="20"/>
                <w:szCs w:val="20"/>
              </w:rPr>
              <w:t>Изобразительная</w:t>
            </w:r>
            <w:proofErr w:type="gramEnd"/>
            <w:r w:rsidRPr="00301DAD">
              <w:rPr>
                <w:rFonts w:ascii="Times New Roman" w:hAnsi="Times New Roman" w:cs="Times New Roman"/>
                <w:sz w:val="20"/>
                <w:szCs w:val="20"/>
              </w:rPr>
              <w:t xml:space="preserve"> «Рисуем солнышко» (рисование на песке)</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-Игра – эксперимент «Солнечные зайчики»</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Солнечные ванны (закаливание)</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-Чтение стихотворений о солнышке и лете</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«Солнышко и дождик»</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 </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на прогулке</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t xml:space="preserve">День загадок                             </w:t>
            </w:r>
          </w:p>
        </w:tc>
        <w:tc>
          <w:tcPr>
            <w:tcW w:w="7087"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-Игры – перевоплощения</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-Отгадывание и разучивание загадок</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-Рассматривание красочных книг </w:t>
            </w:r>
            <w:proofErr w:type="gramStart"/>
            <w:r w:rsidRPr="00301DAD">
              <w:rPr>
                <w:rFonts w:ascii="Times New Roman" w:hAnsi="Times New Roman" w:cs="Times New Roman"/>
                <w:sz w:val="20"/>
                <w:szCs w:val="20"/>
              </w:rPr>
              <w:t>с</w:t>
            </w:r>
            <w:proofErr w:type="gramEnd"/>
            <w:r w:rsidRPr="00301DAD">
              <w:rPr>
                <w:rFonts w:ascii="Times New Roman" w:hAnsi="Times New Roman" w:cs="Times New Roman"/>
                <w:sz w:val="20"/>
                <w:szCs w:val="20"/>
              </w:rPr>
              <w:t xml:space="preserve"> загадкам</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по желанию детей</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t xml:space="preserve">День мультфильмов                             </w:t>
            </w:r>
          </w:p>
        </w:tc>
        <w:tc>
          <w:tcPr>
            <w:tcW w:w="7087"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Изобразительная – лепка «Колобок – румяный бок»</w:t>
            </w:r>
          </w:p>
          <w:p w:rsidR="00301DAD" w:rsidRPr="00301DAD" w:rsidRDefault="00301DAD" w:rsidP="00301DAD">
            <w:pPr>
              <w:jc w:val="both"/>
              <w:rPr>
                <w:rFonts w:ascii="Times New Roman" w:hAnsi="Times New Roman" w:cs="Times New Roman"/>
                <w:i/>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Двигательная</w:t>
            </w:r>
            <w:proofErr w:type="gramEnd"/>
            <w:r w:rsidRPr="00301DAD">
              <w:rPr>
                <w:rFonts w:ascii="Times New Roman" w:hAnsi="Times New Roman" w:cs="Times New Roman"/>
                <w:sz w:val="20"/>
                <w:szCs w:val="20"/>
              </w:rPr>
              <w:t xml:space="preserve"> </w:t>
            </w:r>
            <w:r w:rsidRPr="00301DAD">
              <w:rPr>
                <w:rFonts w:ascii="Times New Roman" w:hAnsi="Times New Roman" w:cs="Times New Roman"/>
                <w:i/>
                <w:sz w:val="20"/>
                <w:szCs w:val="20"/>
              </w:rPr>
              <w:t xml:space="preserve"> </w:t>
            </w:r>
            <w:r w:rsidRPr="00301DAD">
              <w:rPr>
                <w:rFonts w:ascii="Times New Roman" w:hAnsi="Times New Roman" w:cs="Times New Roman"/>
                <w:sz w:val="20"/>
                <w:szCs w:val="20"/>
              </w:rPr>
              <w:t xml:space="preserve">на воздухе </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-Отгадывание и разучивание загадок</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-Просмотр мультфильмов</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по желанию детей</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t xml:space="preserve">День забав                                                                                                                                </w:t>
            </w:r>
          </w:p>
        </w:tc>
        <w:tc>
          <w:tcPr>
            <w:tcW w:w="7087"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Пальчиковая гимнастика «Ладушки»</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-Игры-забавы</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-Чтение </w:t>
            </w:r>
            <w:proofErr w:type="spellStart"/>
            <w:r w:rsidRPr="00301DAD">
              <w:rPr>
                <w:rFonts w:ascii="Times New Roman" w:hAnsi="Times New Roman" w:cs="Times New Roman"/>
                <w:sz w:val="20"/>
                <w:szCs w:val="20"/>
              </w:rPr>
              <w:t>потешки</w:t>
            </w:r>
            <w:proofErr w:type="spellEnd"/>
            <w:r w:rsidRPr="00301DAD">
              <w:rPr>
                <w:rFonts w:ascii="Times New Roman" w:hAnsi="Times New Roman" w:cs="Times New Roman"/>
                <w:sz w:val="20"/>
                <w:szCs w:val="20"/>
              </w:rPr>
              <w:t xml:space="preserve"> «</w:t>
            </w:r>
            <w:proofErr w:type="spellStart"/>
            <w:r w:rsidRPr="00301DAD">
              <w:rPr>
                <w:rFonts w:ascii="Times New Roman" w:hAnsi="Times New Roman" w:cs="Times New Roman"/>
                <w:sz w:val="20"/>
                <w:szCs w:val="20"/>
              </w:rPr>
              <w:t>Бу-бу</w:t>
            </w:r>
            <w:proofErr w:type="spellEnd"/>
            <w:r w:rsidRPr="00301DAD">
              <w:rPr>
                <w:rFonts w:ascii="Times New Roman" w:hAnsi="Times New Roman" w:cs="Times New Roman"/>
                <w:sz w:val="20"/>
                <w:szCs w:val="20"/>
              </w:rPr>
              <w:t>»</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-Забавные упражнения на прогулке «Я похож </w:t>
            </w:r>
            <w:proofErr w:type="gramStart"/>
            <w:r w:rsidRPr="00301DAD">
              <w:rPr>
                <w:rFonts w:ascii="Times New Roman" w:hAnsi="Times New Roman" w:cs="Times New Roman"/>
                <w:sz w:val="20"/>
                <w:szCs w:val="20"/>
              </w:rPr>
              <w:t>на</w:t>
            </w:r>
            <w:proofErr w:type="gramEnd"/>
            <w:r w:rsidRPr="00301DAD">
              <w:rPr>
                <w:rFonts w:ascii="Times New Roman" w:hAnsi="Times New Roman" w:cs="Times New Roman"/>
                <w:sz w:val="20"/>
                <w:szCs w:val="20"/>
              </w:rPr>
              <w:t>…»</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 </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на прогулке</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t xml:space="preserve">День рыбалки                                          </w:t>
            </w:r>
          </w:p>
        </w:tc>
        <w:tc>
          <w:tcPr>
            <w:tcW w:w="7087" w:type="dxa"/>
          </w:tcPr>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 xml:space="preserve">Изобразительная </w:t>
            </w:r>
            <w:proofErr w:type="gramStart"/>
            <w:r w:rsidRPr="00301DAD">
              <w:rPr>
                <w:rFonts w:ascii="Times New Roman" w:hAnsi="Times New Roman" w:cs="Times New Roman"/>
                <w:sz w:val="20"/>
                <w:szCs w:val="20"/>
              </w:rPr>
              <w:t>-«</w:t>
            </w:r>
            <w:proofErr w:type="gramEnd"/>
            <w:r w:rsidRPr="00301DAD">
              <w:rPr>
                <w:rFonts w:ascii="Times New Roman" w:hAnsi="Times New Roman" w:cs="Times New Roman"/>
                <w:sz w:val="20"/>
                <w:szCs w:val="20"/>
              </w:rPr>
              <w:t>Аквариум» (рисование восковыми мелками)</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-Отгадывание и заучивание загадок о рыбах</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-Настольная игра «</w:t>
            </w:r>
            <w:proofErr w:type="spellStart"/>
            <w:r w:rsidRPr="00301DAD">
              <w:rPr>
                <w:rFonts w:ascii="Times New Roman" w:hAnsi="Times New Roman" w:cs="Times New Roman"/>
                <w:sz w:val="20"/>
                <w:szCs w:val="20"/>
              </w:rPr>
              <w:t>Ловись</w:t>
            </w:r>
            <w:proofErr w:type="spellEnd"/>
            <w:r w:rsidRPr="00301DAD">
              <w:rPr>
                <w:rFonts w:ascii="Times New Roman" w:hAnsi="Times New Roman" w:cs="Times New Roman"/>
                <w:sz w:val="20"/>
                <w:szCs w:val="20"/>
              </w:rPr>
              <w:t>, рыбка»</w:t>
            </w:r>
          </w:p>
          <w:p w:rsidR="00301DAD" w:rsidRPr="00301DAD" w:rsidRDefault="00301DAD" w:rsidP="00301DAD">
            <w:pPr>
              <w:jc w:val="both"/>
              <w:rPr>
                <w:rFonts w:ascii="Times New Roman" w:hAnsi="Times New Roman" w:cs="Times New Roman"/>
                <w:sz w:val="20"/>
                <w:szCs w:val="20"/>
              </w:rPr>
            </w:pPr>
            <w:r w:rsidRPr="00301DAD">
              <w:rPr>
                <w:rFonts w:ascii="Times New Roman" w:hAnsi="Times New Roman" w:cs="Times New Roman"/>
                <w:sz w:val="20"/>
                <w:szCs w:val="20"/>
              </w:rPr>
              <w:t>-Заучивание стихотворения «Кот-рыболов»</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по желанию детей</w:t>
            </w:r>
          </w:p>
        </w:tc>
      </w:tr>
      <w:tr w:rsidR="00301DAD" w:rsidRPr="00301DAD" w:rsidTr="00256F45">
        <w:tc>
          <w:tcPr>
            <w:tcW w:w="3545" w:type="dxa"/>
          </w:tcPr>
          <w:p w:rsidR="00301DAD" w:rsidRPr="00301DAD" w:rsidRDefault="00301DAD" w:rsidP="00301DAD">
            <w:pPr>
              <w:rPr>
                <w:rFonts w:ascii="Times New Roman" w:hAnsi="Times New Roman" w:cs="Times New Roman"/>
                <w:b/>
                <w:sz w:val="20"/>
                <w:szCs w:val="20"/>
              </w:rPr>
            </w:pPr>
            <w:r w:rsidRPr="00301DAD">
              <w:rPr>
                <w:rFonts w:ascii="Times New Roman" w:hAnsi="Times New Roman" w:cs="Times New Roman"/>
                <w:b/>
                <w:i/>
                <w:sz w:val="20"/>
                <w:szCs w:val="20"/>
              </w:rPr>
              <w:t xml:space="preserve">День </w:t>
            </w:r>
            <w:proofErr w:type="spellStart"/>
            <w:r w:rsidRPr="00301DAD">
              <w:rPr>
                <w:rFonts w:ascii="Times New Roman" w:hAnsi="Times New Roman" w:cs="Times New Roman"/>
                <w:b/>
                <w:i/>
                <w:sz w:val="20"/>
                <w:szCs w:val="20"/>
              </w:rPr>
              <w:t>мастерилок</w:t>
            </w:r>
            <w:proofErr w:type="spellEnd"/>
            <w:r w:rsidRPr="00301DAD">
              <w:rPr>
                <w:rFonts w:ascii="Times New Roman" w:hAnsi="Times New Roman" w:cs="Times New Roman"/>
                <w:b/>
                <w:i/>
                <w:sz w:val="20"/>
                <w:szCs w:val="20"/>
              </w:rPr>
              <w:t xml:space="preserve">                            </w:t>
            </w:r>
          </w:p>
        </w:tc>
        <w:tc>
          <w:tcPr>
            <w:tcW w:w="7087" w:type="dxa"/>
          </w:tcPr>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-«Волшебный конструктор» (конструирование по показу воспитателя)</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-«Песочные фантазии» (игры на прогулке)</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-Конструирование «Кукла вышла на прогулку»</w:t>
            </w:r>
          </w:p>
          <w:p w:rsidR="00301DAD" w:rsidRPr="00301DAD" w:rsidRDefault="00301DAD" w:rsidP="00301DAD">
            <w:pPr>
              <w:rPr>
                <w:rFonts w:ascii="Times New Roman" w:hAnsi="Times New Roman" w:cs="Times New Roman"/>
                <w:sz w:val="20"/>
                <w:szCs w:val="20"/>
              </w:rPr>
            </w:pPr>
            <w:r w:rsidRPr="00301DAD">
              <w:rPr>
                <w:rFonts w:ascii="Times New Roman" w:hAnsi="Times New Roman" w:cs="Times New Roman"/>
                <w:sz w:val="20"/>
                <w:szCs w:val="20"/>
              </w:rPr>
              <w:t xml:space="preserve">- </w:t>
            </w:r>
            <w:proofErr w:type="gramStart"/>
            <w:r w:rsidRPr="00301DAD">
              <w:rPr>
                <w:rFonts w:ascii="Times New Roman" w:hAnsi="Times New Roman" w:cs="Times New Roman"/>
                <w:sz w:val="20"/>
                <w:szCs w:val="20"/>
              </w:rPr>
              <w:t>П</w:t>
            </w:r>
            <w:proofErr w:type="gramEnd"/>
            <w:r w:rsidRPr="00301DAD">
              <w:rPr>
                <w:rFonts w:ascii="Times New Roman" w:hAnsi="Times New Roman" w:cs="Times New Roman"/>
                <w:sz w:val="20"/>
                <w:szCs w:val="20"/>
              </w:rPr>
              <w:t>/и  на прогулке</w:t>
            </w:r>
          </w:p>
        </w:tc>
      </w:tr>
    </w:tbl>
    <w:p w:rsidR="00301DAD" w:rsidRPr="00301DAD" w:rsidRDefault="00301DAD" w:rsidP="00301DAD">
      <w:pPr>
        <w:spacing w:after="0" w:line="240" w:lineRule="auto"/>
        <w:rPr>
          <w:rFonts w:ascii="Times New Roman" w:eastAsia="Times New Roman" w:hAnsi="Times New Roman" w:cs="Times New Roman"/>
          <w:b/>
          <w:sz w:val="20"/>
          <w:szCs w:val="20"/>
          <w:lang w:eastAsia="ru-RU"/>
        </w:rPr>
      </w:pPr>
    </w:p>
    <w:p w:rsidR="00301DAD" w:rsidRPr="00301DAD" w:rsidRDefault="00301DAD" w:rsidP="00301DAD">
      <w:pPr>
        <w:spacing w:after="0" w:line="240" w:lineRule="auto"/>
        <w:rPr>
          <w:rFonts w:ascii="Times New Roman" w:eastAsia="Times New Roman" w:hAnsi="Times New Roman" w:cs="Times New Roman"/>
          <w:b/>
          <w:sz w:val="20"/>
          <w:szCs w:val="20"/>
          <w:lang w:eastAsia="ru-RU"/>
        </w:rPr>
      </w:pPr>
    </w:p>
    <w:p w:rsidR="00301DAD" w:rsidRPr="00301DAD" w:rsidRDefault="00301DAD" w:rsidP="00301DAD">
      <w:pPr>
        <w:spacing w:after="0" w:line="240" w:lineRule="auto"/>
        <w:rPr>
          <w:rFonts w:ascii="Times New Roman" w:eastAsia="Times New Roman" w:hAnsi="Times New Roman" w:cs="Times New Roman"/>
          <w:b/>
          <w:sz w:val="20"/>
          <w:szCs w:val="20"/>
          <w:lang w:eastAsia="ru-RU"/>
        </w:rPr>
      </w:pPr>
    </w:p>
    <w:p w:rsidR="00301DAD" w:rsidRPr="00301DAD" w:rsidRDefault="00301DAD" w:rsidP="00301DAD">
      <w:pPr>
        <w:spacing w:after="0" w:line="240" w:lineRule="auto"/>
        <w:rPr>
          <w:rFonts w:ascii="Times New Roman" w:eastAsia="Times New Roman" w:hAnsi="Times New Roman" w:cs="Times New Roman"/>
          <w:b/>
          <w:sz w:val="20"/>
          <w:szCs w:val="20"/>
          <w:lang w:eastAsia="ru-RU"/>
        </w:rPr>
      </w:pPr>
    </w:p>
    <w:tbl>
      <w:tblPr>
        <w:tblStyle w:val="370"/>
        <w:tblW w:w="10632" w:type="dxa"/>
        <w:tblInd w:w="-743" w:type="dxa"/>
        <w:tblLook w:val="04A0" w:firstRow="1" w:lastRow="0" w:firstColumn="1" w:lastColumn="0" w:noHBand="0" w:noVBand="1"/>
      </w:tblPr>
      <w:tblGrid>
        <w:gridCol w:w="2197"/>
        <w:gridCol w:w="152"/>
        <w:gridCol w:w="3463"/>
        <w:gridCol w:w="2196"/>
        <w:gridCol w:w="2624"/>
      </w:tblGrid>
      <w:tr w:rsidR="00301DAD" w:rsidRPr="00301DAD" w:rsidTr="00256F45">
        <w:tc>
          <w:tcPr>
            <w:tcW w:w="2349" w:type="dxa"/>
            <w:gridSpan w:val="2"/>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Тема дня</w:t>
            </w:r>
          </w:p>
        </w:tc>
        <w:tc>
          <w:tcPr>
            <w:tcW w:w="0" w:type="auto"/>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Содержание</w:t>
            </w:r>
          </w:p>
        </w:tc>
        <w:tc>
          <w:tcPr>
            <w:tcW w:w="0" w:type="auto"/>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Тема дня</w:t>
            </w:r>
          </w:p>
        </w:tc>
        <w:tc>
          <w:tcPr>
            <w:tcW w:w="2624" w:type="dxa"/>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Содержание</w:t>
            </w:r>
          </w:p>
        </w:tc>
      </w:tr>
      <w:tr w:rsidR="00301DAD" w:rsidRPr="00301DAD" w:rsidTr="00256F45">
        <w:tc>
          <w:tcPr>
            <w:tcW w:w="10632" w:type="dxa"/>
            <w:gridSpan w:val="5"/>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ИЮЛЬ</w:t>
            </w:r>
          </w:p>
        </w:tc>
      </w:tr>
      <w:tr w:rsidR="00301DAD" w:rsidRPr="00301DAD" w:rsidTr="00256F45">
        <w:tc>
          <w:tcPr>
            <w:tcW w:w="10632" w:type="dxa"/>
            <w:gridSpan w:val="5"/>
            <w:shd w:val="clear" w:color="auto" w:fill="FBD4B4" w:themeFill="accent6" w:themeFillTint="66"/>
          </w:tcPr>
          <w:p w:rsidR="00301DAD" w:rsidRPr="00301DAD" w:rsidRDefault="00301DAD" w:rsidP="00301DAD">
            <w:pPr>
              <w:jc w:val="center"/>
              <w:rPr>
                <w:rFonts w:ascii="Times New Roman" w:eastAsia="Calibri" w:hAnsi="Times New Roman" w:cs="Times New Roman"/>
                <w:b/>
                <w:sz w:val="20"/>
                <w:szCs w:val="20"/>
              </w:rPr>
            </w:pPr>
            <w:r w:rsidRPr="00301DAD">
              <w:rPr>
                <w:rFonts w:ascii="Times New Roman" w:eastAsia="Calibri" w:hAnsi="Times New Roman" w:cs="Times New Roman"/>
                <w:b/>
                <w:sz w:val="20"/>
                <w:szCs w:val="20"/>
              </w:rPr>
              <w:t>Тема 1: «Сильные, смелые, ловкие, умелые»</w:t>
            </w:r>
          </w:p>
          <w:p w:rsidR="00301DAD" w:rsidRPr="00301DAD" w:rsidRDefault="00301DAD" w:rsidP="00301DAD">
            <w:pPr>
              <w:jc w:val="center"/>
              <w:rPr>
                <w:rFonts w:ascii="Times New Roman" w:hAnsi="Times New Roman" w:cs="Times New Roman"/>
                <w:b/>
                <w:sz w:val="20"/>
                <w:szCs w:val="20"/>
              </w:rPr>
            </w:pPr>
            <w:r w:rsidRPr="00301DAD">
              <w:rPr>
                <w:rFonts w:ascii="Times New Roman" w:eastAsia="Calibri" w:hAnsi="Times New Roman" w:cs="Times New Roman"/>
                <w:b/>
                <w:sz w:val="20"/>
                <w:szCs w:val="20"/>
              </w:rPr>
              <w:t>1-2 неделя</w:t>
            </w:r>
          </w:p>
        </w:tc>
      </w:tr>
      <w:tr w:rsidR="00301DAD" w:rsidRPr="00301DAD" w:rsidTr="00256F45">
        <w:tc>
          <w:tcPr>
            <w:tcW w:w="2197"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t>День игры</w:t>
            </w:r>
            <w:r w:rsidRPr="00301DAD">
              <w:rPr>
                <w:rFonts w:ascii="Times New Roman" w:eastAsia="Calibri" w:hAnsi="Times New Roman" w:cs="Times New Roman"/>
                <w:b/>
                <w:i/>
                <w:sz w:val="20"/>
                <w:szCs w:val="20"/>
              </w:rPr>
              <w:t xml:space="preserve">  </w:t>
            </w:r>
          </w:p>
        </w:tc>
        <w:tc>
          <w:tcPr>
            <w:tcW w:w="3615" w:type="dxa"/>
            <w:gridSpan w:val="2"/>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b/>
                <w:sz w:val="20"/>
                <w:szCs w:val="20"/>
              </w:rPr>
              <w:t xml:space="preserve">Изобразительная  </w:t>
            </w:r>
            <w:r w:rsidRPr="00301DAD">
              <w:rPr>
                <w:rFonts w:ascii="Times New Roman" w:eastAsia="Calibri" w:hAnsi="Times New Roman" w:cs="Times New Roman"/>
                <w:sz w:val="20"/>
                <w:szCs w:val="20"/>
              </w:rPr>
              <w:t>–</w:t>
            </w:r>
            <w:r w:rsidRPr="00301DAD">
              <w:rPr>
                <w:rFonts w:ascii="Times New Roman" w:hAnsi="Times New Roman" w:cs="Times New Roman"/>
                <w:sz w:val="20"/>
                <w:szCs w:val="20"/>
              </w:rPr>
              <w:t xml:space="preserve"> </w:t>
            </w:r>
            <w:r w:rsidRPr="00301DAD">
              <w:rPr>
                <w:rFonts w:ascii="Times New Roman" w:eastAsia="Calibri" w:hAnsi="Times New Roman" w:cs="Times New Roman"/>
                <w:sz w:val="20"/>
                <w:szCs w:val="20"/>
              </w:rPr>
              <w:t>аппликация «Домино»</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 «Волшебный мешочек»</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-Настольно-печатные игры</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-ЛЕГО - друг (конструкторские игры)</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-«Играю с друзьями» - детские игровые сообщества</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желанию детей</w:t>
            </w:r>
          </w:p>
        </w:tc>
        <w:tc>
          <w:tcPr>
            <w:tcW w:w="2196"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t>День игры</w:t>
            </w:r>
            <w:r w:rsidRPr="00301DAD">
              <w:rPr>
                <w:rFonts w:ascii="Times New Roman" w:eastAsia="Calibri" w:hAnsi="Times New Roman" w:cs="Times New Roman"/>
                <w:b/>
                <w:i/>
                <w:sz w:val="20"/>
                <w:szCs w:val="20"/>
              </w:rPr>
              <w:t xml:space="preserve">                                                                           </w:t>
            </w:r>
          </w:p>
        </w:tc>
        <w:tc>
          <w:tcPr>
            <w:tcW w:w="2624" w:type="dxa"/>
          </w:tcPr>
          <w:p w:rsidR="00301DAD" w:rsidRPr="00301DAD" w:rsidRDefault="00301DAD" w:rsidP="00301DAD">
            <w:pPr>
              <w:jc w:val="both"/>
              <w:rPr>
                <w:rFonts w:ascii="Times New Roman" w:eastAsia="Calibri" w:hAnsi="Times New Roman" w:cs="Times New Roman"/>
                <w:b/>
                <w:sz w:val="20"/>
                <w:szCs w:val="20"/>
              </w:rPr>
            </w:pPr>
            <w:r w:rsidRPr="00301DAD">
              <w:rPr>
                <w:rFonts w:ascii="Times New Roman" w:eastAsia="Calibri" w:hAnsi="Times New Roman" w:cs="Times New Roman"/>
                <w:sz w:val="20"/>
                <w:szCs w:val="20"/>
              </w:rPr>
              <w:t xml:space="preserve">- </w:t>
            </w:r>
            <w:r w:rsidRPr="00301DAD">
              <w:rPr>
                <w:rFonts w:ascii="Times New Roman" w:eastAsia="Calibri" w:hAnsi="Times New Roman" w:cs="Times New Roman"/>
                <w:b/>
                <w:i/>
                <w:sz w:val="20"/>
                <w:szCs w:val="20"/>
              </w:rPr>
              <w:t xml:space="preserve"> </w:t>
            </w:r>
            <w:r w:rsidRPr="00301DAD">
              <w:rPr>
                <w:rFonts w:ascii="Times New Roman" w:eastAsia="Calibri" w:hAnsi="Times New Roman" w:cs="Times New Roman"/>
                <w:b/>
                <w:sz w:val="20"/>
                <w:szCs w:val="20"/>
              </w:rPr>
              <w:t xml:space="preserve">Изобразительная </w:t>
            </w:r>
          </w:p>
          <w:p w:rsidR="00301DAD" w:rsidRPr="00301DAD" w:rsidRDefault="00301DAD" w:rsidP="00301DAD">
            <w:pPr>
              <w:jc w:val="both"/>
              <w:rPr>
                <w:rFonts w:ascii="Times New Roman" w:eastAsia="Calibri" w:hAnsi="Times New Roman" w:cs="Times New Roman"/>
                <w:b/>
                <w:sz w:val="20"/>
                <w:szCs w:val="20"/>
              </w:rPr>
            </w:pPr>
            <w:r w:rsidRPr="00301DAD">
              <w:rPr>
                <w:rFonts w:ascii="Times New Roman" w:eastAsia="Calibri" w:hAnsi="Times New Roman" w:cs="Times New Roman"/>
                <w:b/>
                <w:sz w:val="20"/>
                <w:szCs w:val="20"/>
              </w:rPr>
              <w:t xml:space="preserve"> –</w:t>
            </w:r>
            <w:r w:rsidRPr="00301DAD">
              <w:rPr>
                <w:rFonts w:ascii="Times New Roman" w:eastAsia="Calibri" w:hAnsi="Times New Roman" w:cs="Times New Roman"/>
                <w:sz w:val="20"/>
                <w:szCs w:val="20"/>
              </w:rPr>
              <w:t>раскрашивание готовых форм</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-«Наша игротека» - настольно-печатные игры</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-Игры для девочек/мальчиков – (гендерное воспитание)</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желанию детей</w:t>
            </w:r>
          </w:p>
        </w:tc>
      </w:tr>
      <w:tr w:rsidR="00301DAD" w:rsidRPr="00301DAD" w:rsidTr="00256F45">
        <w:tc>
          <w:tcPr>
            <w:tcW w:w="2197"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t>День доктора Айболита</w:t>
            </w:r>
          </w:p>
        </w:tc>
        <w:tc>
          <w:tcPr>
            <w:tcW w:w="3615" w:type="dxa"/>
            <w:gridSpan w:val="2"/>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spellStart"/>
            <w:r w:rsidRPr="00301DAD">
              <w:rPr>
                <w:rFonts w:ascii="Times New Roman" w:eastAsia="Calibri" w:hAnsi="Times New Roman" w:cs="Times New Roman"/>
                <w:sz w:val="20"/>
                <w:szCs w:val="20"/>
              </w:rPr>
              <w:t>К.Чуковский</w:t>
            </w:r>
            <w:proofErr w:type="spellEnd"/>
            <w:r w:rsidRPr="00301DAD">
              <w:rPr>
                <w:rFonts w:ascii="Times New Roman" w:eastAsia="Calibri" w:hAnsi="Times New Roman" w:cs="Times New Roman"/>
                <w:sz w:val="20"/>
                <w:szCs w:val="20"/>
              </w:rPr>
              <w:t xml:space="preserve"> «Доктор Айболит»</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-С/</w:t>
            </w:r>
            <w:proofErr w:type="gramStart"/>
            <w:r w:rsidRPr="00301DAD">
              <w:rPr>
                <w:rFonts w:ascii="Times New Roman" w:eastAsia="Calibri" w:hAnsi="Times New Roman" w:cs="Times New Roman"/>
                <w:sz w:val="20"/>
                <w:szCs w:val="20"/>
              </w:rPr>
              <w:t>р</w:t>
            </w:r>
            <w:proofErr w:type="gramEnd"/>
            <w:r w:rsidRPr="00301DAD">
              <w:rPr>
                <w:rFonts w:ascii="Times New Roman" w:eastAsia="Calibri" w:hAnsi="Times New Roman" w:cs="Times New Roman"/>
                <w:sz w:val="20"/>
                <w:szCs w:val="20"/>
              </w:rPr>
              <w:t xml:space="preserve"> игра «Больница»</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lastRenderedPageBreak/>
              <w:t>-«Школа доктора Айболита» – о закаливании</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-Пешеходная экскурсия к дет</w:t>
            </w:r>
            <w:proofErr w:type="gramStart"/>
            <w:r w:rsidRPr="00301DAD">
              <w:rPr>
                <w:rFonts w:ascii="Times New Roman" w:eastAsia="Calibri" w:hAnsi="Times New Roman" w:cs="Times New Roman"/>
                <w:sz w:val="20"/>
                <w:szCs w:val="20"/>
              </w:rPr>
              <w:t>.</w:t>
            </w:r>
            <w:proofErr w:type="gramEnd"/>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г</w:t>
            </w:r>
            <w:proofErr w:type="gramEnd"/>
            <w:r w:rsidRPr="00301DAD">
              <w:rPr>
                <w:rFonts w:ascii="Times New Roman" w:eastAsia="Calibri" w:hAnsi="Times New Roman" w:cs="Times New Roman"/>
                <w:sz w:val="20"/>
                <w:szCs w:val="20"/>
              </w:rPr>
              <w:t>ородку</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lastRenderedPageBreak/>
              <w:t>День доктора Айболита</w:t>
            </w:r>
          </w:p>
        </w:tc>
        <w:tc>
          <w:tcPr>
            <w:tcW w:w="2624" w:type="dxa"/>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spellStart"/>
            <w:r w:rsidRPr="00301DAD">
              <w:rPr>
                <w:rFonts w:ascii="Times New Roman" w:eastAsia="Calibri" w:hAnsi="Times New Roman" w:cs="Times New Roman"/>
                <w:sz w:val="20"/>
                <w:szCs w:val="20"/>
              </w:rPr>
              <w:t>К.Чуковский</w:t>
            </w:r>
            <w:proofErr w:type="spellEnd"/>
            <w:r w:rsidRPr="00301DAD">
              <w:rPr>
                <w:rFonts w:ascii="Times New Roman" w:eastAsia="Calibri" w:hAnsi="Times New Roman" w:cs="Times New Roman"/>
                <w:sz w:val="20"/>
                <w:szCs w:val="20"/>
              </w:rPr>
              <w:t xml:space="preserve"> «Доктор Айболит» (обыгрывание </w:t>
            </w:r>
            <w:r w:rsidRPr="00301DAD">
              <w:rPr>
                <w:rFonts w:ascii="Times New Roman" w:eastAsia="Calibri" w:hAnsi="Times New Roman" w:cs="Times New Roman"/>
                <w:sz w:val="20"/>
                <w:szCs w:val="20"/>
              </w:rPr>
              <w:lastRenderedPageBreak/>
              <w:t>сюжета)</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-С/</w:t>
            </w:r>
            <w:proofErr w:type="gramStart"/>
            <w:r w:rsidRPr="00301DAD">
              <w:rPr>
                <w:rFonts w:ascii="Times New Roman" w:eastAsia="Calibri" w:hAnsi="Times New Roman" w:cs="Times New Roman"/>
                <w:sz w:val="20"/>
                <w:szCs w:val="20"/>
              </w:rPr>
              <w:t>р</w:t>
            </w:r>
            <w:proofErr w:type="gramEnd"/>
            <w:r w:rsidRPr="00301DAD">
              <w:rPr>
                <w:rFonts w:ascii="Times New Roman" w:eastAsia="Calibri" w:hAnsi="Times New Roman" w:cs="Times New Roman"/>
                <w:sz w:val="20"/>
                <w:szCs w:val="20"/>
              </w:rPr>
              <w:t xml:space="preserve"> игра «Поликлиника»</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-«Приходите к нам лечиться» - творческая игра</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lastRenderedPageBreak/>
              <w:t>День лекарственных растений</w:t>
            </w:r>
            <w:r w:rsidRPr="00301DAD">
              <w:rPr>
                <w:rFonts w:ascii="Times New Roman" w:eastAsia="Calibri" w:hAnsi="Times New Roman" w:cs="Times New Roman"/>
                <w:b/>
                <w:i/>
                <w:sz w:val="20"/>
                <w:szCs w:val="20"/>
              </w:rPr>
              <w:t xml:space="preserve">   </w:t>
            </w:r>
          </w:p>
        </w:tc>
        <w:tc>
          <w:tcPr>
            <w:tcW w:w="3615" w:type="dxa"/>
            <w:gridSpan w:val="2"/>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hAnsi="Times New Roman" w:cs="Times New Roman"/>
                <w:sz w:val="20"/>
                <w:szCs w:val="20"/>
              </w:rPr>
              <w:t>-</w:t>
            </w:r>
            <w:r w:rsidRPr="00301DAD">
              <w:rPr>
                <w:rFonts w:ascii="Times New Roman" w:eastAsia="Calibri" w:hAnsi="Times New Roman" w:cs="Times New Roman"/>
                <w:sz w:val="20"/>
                <w:szCs w:val="20"/>
              </w:rPr>
              <w:t>Рассматривание лекарственного растения алоэ</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-Знакомство с лекарственными травами</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-Рисование  «Мы рисуем цветы»</w:t>
            </w:r>
          </w:p>
          <w:p w:rsidR="00301DAD" w:rsidRPr="00301DAD" w:rsidRDefault="00301DAD" w:rsidP="00301DAD">
            <w:pPr>
              <w:tabs>
                <w:tab w:val="right" w:pos="3399"/>
              </w:tabs>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желанию детей</w:t>
            </w:r>
            <w:r w:rsidRPr="00301DAD">
              <w:rPr>
                <w:rFonts w:ascii="Times New Roman" w:eastAsia="Calibri" w:hAnsi="Times New Roman" w:cs="Times New Roman"/>
                <w:sz w:val="20"/>
                <w:szCs w:val="20"/>
              </w:rPr>
              <w:tab/>
            </w:r>
          </w:p>
          <w:p w:rsidR="00301DAD" w:rsidRPr="00301DAD" w:rsidRDefault="00301DAD" w:rsidP="00301DAD">
            <w:pPr>
              <w:tabs>
                <w:tab w:val="right" w:pos="3399"/>
              </w:tabs>
              <w:rPr>
                <w:rFonts w:ascii="Times New Roman" w:eastAsia="Calibri" w:hAnsi="Times New Roman" w:cs="Times New Roman"/>
                <w:sz w:val="20"/>
                <w:szCs w:val="20"/>
              </w:rPr>
            </w:pPr>
          </w:p>
          <w:p w:rsidR="00301DAD" w:rsidRPr="00301DAD" w:rsidRDefault="00301DAD" w:rsidP="00301DAD">
            <w:pPr>
              <w:tabs>
                <w:tab w:val="right" w:pos="3399"/>
              </w:tabs>
              <w:rPr>
                <w:rFonts w:ascii="Times New Roman" w:hAnsi="Times New Roman" w:cs="Times New Roman"/>
                <w:b/>
                <w:sz w:val="20"/>
                <w:szCs w:val="20"/>
              </w:rPr>
            </w:pPr>
          </w:p>
        </w:tc>
        <w:tc>
          <w:tcPr>
            <w:tcW w:w="2196"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t>День лекарственных растений</w:t>
            </w:r>
            <w:r w:rsidRPr="00301DAD">
              <w:rPr>
                <w:rFonts w:ascii="Times New Roman" w:eastAsia="Calibri" w:hAnsi="Times New Roman" w:cs="Times New Roman"/>
                <w:b/>
                <w:i/>
                <w:sz w:val="20"/>
                <w:szCs w:val="20"/>
              </w:rPr>
              <w:t xml:space="preserve">     </w:t>
            </w: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b/>
                <w:i/>
                <w:sz w:val="20"/>
                <w:szCs w:val="20"/>
              </w:rPr>
              <w:t xml:space="preserve">- </w:t>
            </w:r>
            <w:r w:rsidRPr="00301DAD">
              <w:rPr>
                <w:rFonts w:ascii="Times New Roman" w:eastAsia="Calibri" w:hAnsi="Times New Roman" w:cs="Times New Roman"/>
                <w:sz w:val="20"/>
                <w:szCs w:val="20"/>
              </w:rPr>
              <w:t>Беседа «Зелёная аптека»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-Знакомство с лекарственными травами</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 - Лепка «Ромашка»</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желанию детей</w:t>
            </w:r>
          </w:p>
        </w:tc>
      </w:tr>
      <w:tr w:rsidR="00301DAD" w:rsidRPr="00301DAD" w:rsidTr="00256F45">
        <w:tc>
          <w:tcPr>
            <w:tcW w:w="2197"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t>День мячика</w:t>
            </w:r>
          </w:p>
        </w:tc>
        <w:tc>
          <w:tcPr>
            <w:tcW w:w="3615" w:type="dxa"/>
            <w:gridSpan w:val="2"/>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hAnsi="Times New Roman" w:cs="Times New Roman"/>
                <w:b/>
                <w:sz w:val="20"/>
                <w:szCs w:val="20"/>
              </w:rPr>
              <w:t>-</w:t>
            </w:r>
            <w:r w:rsidRPr="00301DAD">
              <w:rPr>
                <w:rFonts w:ascii="Times New Roman" w:eastAsia="Calibri" w:hAnsi="Times New Roman" w:cs="Times New Roman"/>
                <w:b/>
                <w:sz w:val="20"/>
                <w:szCs w:val="20"/>
              </w:rPr>
              <w:t>Изобразительная</w:t>
            </w:r>
            <w:r w:rsidRPr="00301DAD">
              <w:rPr>
                <w:rFonts w:ascii="Times New Roman" w:eastAsia="Calibri" w:hAnsi="Times New Roman" w:cs="Times New Roman"/>
                <w:sz w:val="20"/>
                <w:szCs w:val="20"/>
              </w:rPr>
              <w:t xml:space="preserve"> лепка «Мячик»</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Забавные упражнения с мячом</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«Догони мяч»</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«Лови и бросай – мяч не потеряй»</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-Катание мяча в парах «Покати мяч ко мне»</w:t>
            </w:r>
          </w:p>
        </w:tc>
        <w:tc>
          <w:tcPr>
            <w:tcW w:w="2196"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t>День мячика</w:t>
            </w:r>
          </w:p>
        </w:tc>
        <w:tc>
          <w:tcPr>
            <w:tcW w:w="2624" w:type="dxa"/>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b/>
                <w:sz w:val="20"/>
                <w:szCs w:val="20"/>
              </w:rPr>
              <w:t>-Изобразительная</w:t>
            </w:r>
            <w:r w:rsidRPr="00301DAD">
              <w:rPr>
                <w:rFonts w:ascii="Times New Roman" w:eastAsia="Calibri" w:hAnsi="Times New Roman" w:cs="Times New Roman"/>
                <w:sz w:val="20"/>
                <w:szCs w:val="20"/>
              </w:rPr>
              <w:t xml:space="preserve"> аппликация «Любимый мяч»</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-Заучивание  </w:t>
            </w:r>
            <w:proofErr w:type="spellStart"/>
            <w:r w:rsidRPr="00301DAD">
              <w:rPr>
                <w:rFonts w:ascii="Times New Roman" w:eastAsia="Calibri" w:hAnsi="Times New Roman" w:cs="Times New Roman"/>
                <w:sz w:val="20"/>
                <w:szCs w:val="20"/>
              </w:rPr>
              <w:t>ст</w:t>
            </w:r>
            <w:proofErr w:type="spellEnd"/>
            <w:r w:rsidRPr="00301DAD">
              <w:rPr>
                <w:rFonts w:ascii="Times New Roman" w:eastAsia="Calibri" w:hAnsi="Times New Roman" w:cs="Times New Roman"/>
                <w:sz w:val="20"/>
                <w:szCs w:val="20"/>
              </w:rPr>
              <w:t>-я  С. Маршака «Мой весёлый, звонкий мяч»</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Забавные упражнения с мячом</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Игры с мячами</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t>День спорта</w:t>
            </w:r>
            <w:r w:rsidRPr="00301DAD">
              <w:rPr>
                <w:rFonts w:ascii="Times New Roman" w:eastAsia="Calibri" w:hAnsi="Times New Roman" w:cs="Times New Roman"/>
                <w:b/>
                <w:i/>
                <w:sz w:val="20"/>
                <w:szCs w:val="20"/>
              </w:rPr>
              <w:t xml:space="preserve">                                 </w:t>
            </w:r>
          </w:p>
        </w:tc>
        <w:tc>
          <w:tcPr>
            <w:tcW w:w="3615" w:type="dxa"/>
            <w:gridSpan w:val="2"/>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-Досуг «Путешествие в страну </w:t>
            </w:r>
            <w:proofErr w:type="spellStart"/>
            <w:r w:rsidRPr="00301DAD">
              <w:rPr>
                <w:rFonts w:ascii="Times New Roman" w:eastAsia="Calibri" w:hAnsi="Times New Roman" w:cs="Times New Roman"/>
                <w:sz w:val="20"/>
                <w:szCs w:val="20"/>
              </w:rPr>
              <w:t>здоровячков</w:t>
            </w:r>
            <w:proofErr w:type="spellEnd"/>
            <w:r w:rsidRPr="00301DAD">
              <w:rPr>
                <w:rFonts w:ascii="Times New Roman" w:eastAsia="Calibri" w:hAnsi="Times New Roman" w:cs="Times New Roman"/>
                <w:sz w:val="20"/>
                <w:szCs w:val="20"/>
              </w:rPr>
              <w:t xml:space="preserve"> и </w:t>
            </w:r>
            <w:proofErr w:type="spellStart"/>
            <w:r w:rsidRPr="00301DAD">
              <w:rPr>
                <w:rFonts w:ascii="Times New Roman" w:eastAsia="Calibri" w:hAnsi="Times New Roman" w:cs="Times New Roman"/>
                <w:sz w:val="20"/>
                <w:szCs w:val="20"/>
              </w:rPr>
              <w:t>хлюпиков</w:t>
            </w:r>
            <w:proofErr w:type="spellEnd"/>
            <w:r w:rsidRPr="00301DAD">
              <w:rPr>
                <w:rFonts w:ascii="Times New Roman" w:eastAsia="Calibri" w:hAnsi="Times New Roman" w:cs="Times New Roman"/>
                <w:sz w:val="20"/>
                <w:szCs w:val="20"/>
              </w:rPr>
              <w:t>»</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p w:rsidR="00301DAD" w:rsidRPr="00301DAD" w:rsidRDefault="00301DAD" w:rsidP="00301DAD">
            <w:pPr>
              <w:jc w:val="both"/>
              <w:rPr>
                <w:rFonts w:ascii="Times New Roman" w:hAnsi="Times New Roman" w:cs="Times New Roman"/>
                <w:sz w:val="20"/>
                <w:szCs w:val="20"/>
              </w:rPr>
            </w:pPr>
            <w:r w:rsidRPr="00301DAD">
              <w:rPr>
                <w:rFonts w:ascii="Times New Roman" w:eastAsia="Calibri" w:hAnsi="Times New Roman" w:cs="Times New Roman"/>
                <w:sz w:val="20"/>
                <w:szCs w:val="20"/>
              </w:rPr>
              <w:t>-Свободная двигательная деятельность детей</w:t>
            </w:r>
          </w:p>
        </w:tc>
        <w:tc>
          <w:tcPr>
            <w:tcW w:w="2196"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t>День безопасности</w:t>
            </w:r>
            <w:r w:rsidRPr="00301DAD">
              <w:rPr>
                <w:rFonts w:ascii="Times New Roman" w:eastAsia="Calibri" w:hAnsi="Times New Roman" w:cs="Times New Roman"/>
                <w:b/>
                <w:i/>
                <w:sz w:val="20"/>
                <w:szCs w:val="20"/>
              </w:rPr>
              <w:t xml:space="preserve">                                    </w:t>
            </w:r>
          </w:p>
        </w:tc>
        <w:tc>
          <w:tcPr>
            <w:tcW w:w="2624" w:type="dxa"/>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-«Опасные места в группе и на участке»  – практикум</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-Ситуация «Кукла вышла на прогулку»</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-«Осторожно: огонь!» - беседа-предупреждение</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«Загорелся кошкин дом»</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b/>
                <w:i/>
                <w:sz w:val="20"/>
                <w:szCs w:val="20"/>
                <w:u w:val="single"/>
              </w:rPr>
              <w:t xml:space="preserve">День здоровья </w:t>
            </w:r>
            <w:r w:rsidRPr="00301DAD">
              <w:rPr>
                <w:rFonts w:ascii="Times New Roman" w:eastAsia="Calibri" w:hAnsi="Times New Roman" w:cs="Times New Roman"/>
                <w:b/>
                <w:i/>
                <w:sz w:val="20"/>
                <w:szCs w:val="20"/>
              </w:rPr>
              <w:t xml:space="preserve">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Творческая игра «В гостях у доктора Айболита»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-Советы доктора Айболита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 ( о гигиене полости рта)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-Игра-инсценировка «Оля и Айболит»</w:t>
            </w:r>
            <w:r w:rsidRPr="00301DAD">
              <w:rPr>
                <w:rFonts w:ascii="Times New Roman" w:hAnsi="Times New Roman" w:cs="Times New Roman"/>
                <w:sz w:val="20"/>
                <w:szCs w:val="20"/>
              </w:rPr>
              <w:t xml:space="preserve"> </w:t>
            </w:r>
          </w:p>
          <w:p w:rsidR="00301DAD" w:rsidRPr="00301DAD" w:rsidRDefault="00301DAD" w:rsidP="00301DAD">
            <w:pPr>
              <w:rPr>
                <w:rFonts w:ascii="Times New Roman" w:hAnsi="Times New Roman" w:cs="Times New Roman"/>
                <w:b/>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«Мы топаем»</w:t>
            </w:r>
          </w:p>
        </w:tc>
        <w:tc>
          <w:tcPr>
            <w:tcW w:w="2196" w:type="dxa"/>
          </w:tcPr>
          <w:p w:rsidR="00301DAD" w:rsidRPr="00301DAD" w:rsidRDefault="00301DAD" w:rsidP="00301DAD">
            <w:pPr>
              <w:rPr>
                <w:rFonts w:ascii="Times New Roman" w:hAnsi="Times New Roman" w:cs="Times New Roman"/>
                <w:b/>
                <w:sz w:val="20"/>
                <w:szCs w:val="20"/>
              </w:rPr>
            </w:pPr>
          </w:p>
        </w:tc>
        <w:tc>
          <w:tcPr>
            <w:tcW w:w="2624" w:type="dxa"/>
          </w:tcPr>
          <w:p w:rsidR="00301DAD" w:rsidRPr="00301DAD" w:rsidRDefault="00301DAD" w:rsidP="00301DAD">
            <w:pPr>
              <w:rPr>
                <w:rFonts w:ascii="Times New Roman" w:hAnsi="Times New Roman" w:cs="Times New Roman"/>
                <w:b/>
                <w:sz w:val="20"/>
                <w:szCs w:val="20"/>
              </w:rPr>
            </w:pPr>
          </w:p>
        </w:tc>
      </w:tr>
      <w:tr w:rsidR="00301DAD" w:rsidRPr="00301DAD" w:rsidTr="00256F45">
        <w:tc>
          <w:tcPr>
            <w:tcW w:w="10632" w:type="dxa"/>
            <w:gridSpan w:val="5"/>
            <w:shd w:val="clear" w:color="auto" w:fill="FBD4B4" w:themeFill="accent6" w:themeFillTint="66"/>
          </w:tcPr>
          <w:p w:rsidR="00301DAD" w:rsidRPr="00301DAD" w:rsidRDefault="00301DAD" w:rsidP="00301DAD">
            <w:pPr>
              <w:jc w:val="center"/>
              <w:rPr>
                <w:rFonts w:ascii="Times New Roman" w:eastAsia="Calibri" w:hAnsi="Times New Roman" w:cs="Times New Roman"/>
                <w:b/>
                <w:sz w:val="20"/>
                <w:szCs w:val="20"/>
              </w:rPr>
            </w:pPr>
            <w:r w:rsidRPr="00301DAD">
              <w:rPr>
                <w:rFonts w:ascii="Times New Roman" w:eastAsia="Calibri" w:hAnsi="Times New Roman" w:cs="Times New Roman"/>
                <w:b/>
                <w:sz w:val="20"/>
                <w:szCs w:val="20"/>
              </w:rPr>
              <w:t xml:space="preserve">Тема 2:  «Маленькие Почемучки»  </w:t>
            </w:r>
          </w:p>
          <w:p w:rsidR="00301DAD" w:rsidRPr="00301DAD" w:rsidRDefault="00301DAD" w:rsidP="00301DAD">
            <w:pPr>
              <w:jc w:val="center"/>
              <w:rPr>
                <w:rFonts w:ascii="Times New Roman" w:hAnsi="Times New Roman" w:cs="Times New Roman"/>
                <w:b/>
                <w:sz w:val="20"/>
                <w:szCs w:val="20"/>
              </w:rPr>
            </w:pPr>
            <w:r w:rsidRPr="00301DAD">
              <w:rPr>
                <w:rFonts w:ascii="Times New Roman" w:eastAsia="Calibri" w:hAnsi="Times New Roman" w:cs="Times New Roman"/>
                <w:b/>
                <w:sz w:val="20"/>
                <w:szCs w:val="20"/>
              </w:rPr>
              <w:t xml:space="preserve">   3-4  неделя                              </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u w:val="single"/>
              </w:rPr>
              <w:t>День любознательности</w:t>
            </w:r>
            <w:r w:rsidRPr="00301DAD">
              <w:rPr>
                <w:rFonts w:ascii="Times New Roman" w:eastAsia="Calibri" w:hAnsi="Times New Roman" w:cs="Times New Roman"/>
                <w:i/>
                <w:sz w:val="20"/>
                <w:szCs w:val="20"/>
              </w:rPr>
              <w:t xml:space="preserve">                            </w:t>
            </w:r>
          </w:p>
        </w:tc>
        <w:tc>
          <w:tcPr>
            <w:tcW w:w="3615" w:type="dxa"/>
            <w:gridSpan w:val="2"/>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 «Что? Зачем и почему?»</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-Исследование «Что из чего сделано»</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-Д/и «Перевёртыши»</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-Рассматривание познавательной литературы.</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u w:val="single"/>
              </w:rPr>
              <w:t>День семьи</w:t>
            </w:r>
            <w:r w:rsidRPr="00301DAD">
              <w:rPr>
                <w:rFonts w:ascii="Times New Roman" w:eastAsia="Calibri" w:hAnsi="Times New Roman" w:cs="Times New Roman"/>
                <w:i/>
                <w:sz w:val="20"/>
                <w:szCs w:val="20"/>
              </w:rPr>
              <w:t xml:space="preserve">            </w:t>
            </w:r>
          </w:p>
        </w:tc>
        <w:tc>
          <w:tcPr>
            <w:tcW w:w="2624" w:type="dxa"/>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-Развлечение «День семьи, любви и верности»</w:t>
            </w:r>
            <w:r w:rsidRPr="00301DAD">
              <w:rPr>
                <w:rFonts w:ascii="Times New Roman" w:eastAsia="Calibri" w:hAnsi="Times New Roman" w:cs="Times New Roman"/>
                <w:i/>
                <w:sz w:val="20"/>
                <w:szCs w:val="20"/>
              </w:rPr>
              <w:t xml:space="preserve">                                        </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-Пальчиковая гимнастика «Семья»</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-Общение «Как зовут меня, мою маму, папу, бабушку, дедушку»</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-Сюжетно – ролевая игра «Куклы в гостях  у детей»</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 -Слушание стихотворения                 В. </w:t>
            </w:r>
            <w:proofErr w:type="spellStart"/>
            <w:r w:rsidRPr="00301DAD">
              <w:rPr>
                <w:rFonts w:ascii="Times New Roman" w:eastAsia="Calibri" w:hAnsi="Times New Roman" w:cs="Times New Roman"/>
                <w:sz w:val="20"/>
                <w:szCs w:val="20"/>
              </w:rPr>
              <w:t>Донникова</w:t>
            </w:r>
            <w:proofErr w:type="spellEnd"/>
            <w:r w:rsidRPr="00301DAD">
              <w:rPr>
                <w:rFonts w:ascii="Times New Roman" w:eastAsia="Calibri" w:hAnsi="Times New Roman" w:cs="Times New Roman"/>
                <w:sz w:val="20"/>
                <w:szCs w:val="20"/>
              </w:rPr>
              <w:t xml:space="preserve"> «Хозяюшка»</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«Солнышко и дождик»</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u w:val="single"/>
              </w:rPr>
              <w:t>День сказки</w:t>
            </w:r>
            <w:r w:rsidRPr="00301DAD">
              <w:rPr>
                <w:rFonts w:ascii="Times New Roman" w:eastAsia="Calibri" w:hAnsi="Times New Roman" w:cs="Times New Roman"/>
                <w:i/>
                <w:sz w:val="20"/>
                <w:szCs w:val="20"/>
              </w:rPr>
              <w:t xml:space="preserve">                                              </w:t>
            </w:r>
          </w:p>
        </w:tc>
        <w:tc>
          <w:tcPr>
            <w:tcW w:w="3615" w:type="dxa"/>
            <w:gridSpan w:val="2"/>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-Играем в сказку (театрализация сказки «Репка»)</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-На прогулку с Колобком</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-Пляска «Помирились»</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-Просмотр мультипликационных фильмов.</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u w:val="single"/>
              </w:rPr>
              <w:t xml:space="preserve">День увлечений </w:t>
            </w:r>
            <w:r w:rsidRPr="00301DAD">
              <w:rPr>
                <w:rFonts w:ascii="Times New Roman" w:eastAsia="Calibri" w:hAnsi="Times New Roman" w:cs="Times New Roman"/>
                <w:i/>
                <w:sz w:val="20"/>
                <w:szCs w:val="20"/>
              </w:rPr>
              <w:t xml:space="preserve">                                          </w:t>
            </w:r>
          </w:p>
        </w:tc>
        <w:tc>
          <w:tcPr>
            <w:tcW w:w="2624" w:type="dxa"/>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-«Зигзаги ловкости» - спортивные увлечения</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-Развлечение «С песней весело шагать»</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u w:val="single"/>
              </w:rPr>
              <w:t>День любимой игрушки</w:t>
            </w:r>
            <w:r w:rsidRPr="00301DAD">
              <w:rPr>
                <w:rFonts w:ascii="Times New Roman" w:eastAsia="Calibri" w:hAnsi="Times New Roman" w:cs="Times New Roman"/>
                <w:i/>
                <w:sz w:val="20"/>
                <w:szCs w:val="20"/>
              </w:rPr>
              <w:t xml:space="preserve">                          </w:t>
            </w:r>
          </w:p>
        </w:tc>
        <w:tc>
          <w:tcPr>
            <w:tcW w:w="3615" w:type="dxa"/>
            <w:gridSpan w:val="2"/>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Изобразительная  – аппликация </w:t>
            </w:r>
            <w:r w:rsidRPr="00301DAD">
              <w:rPr>
                <w:rFonts w:ascii="Times New Roman" w:eastAsia="Calibri" w:hAnsi="Times New Roman" w:cs="Times New Roman"/>
                <w:sz w:val="20"/>
                <w:szCs w:val="20"/>
              </w:rPr>
              <w:lastRenderedPageBreak/>
              <w:t>«Пирамидка»</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spellStart"/>
            <w:r w:rsidRPr="00301DAD">
              <w:rPr>
                <w:rFonts w:ascii="Times New Roman" w:eastAsia="Calibri" w:hAnsi="Times New Roman" w:cs="Times New Roman"/>
                <w:sz w:val="20"/>
                <w:szCs w:val="20"/>
              </w:rPr>
              <w:t>А.Барто</w:t>
            </w:r>
            <w:proofErr w:type="spellEnd"/>
            <w:r w:rsidRPr="00301DAD">
              <w:rPr>
                <w:rFonts w:ascii="Times New Roman" w:eastAsia="Calibri" w:hAnsi="Times New Roman" w:cs="Times New Roman"/>
                <w:sz w:val="20"/>
                <w:szCs w:val="20"/>
              </w:rPr>
              <w:t xml:space="preserve"> (стихотворения из цикла «Игрушки»)</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«Найди цыплёнка»</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-Ситуация «Поделись игрушкой с другом»</w:t>
            </w:r>
          </w:p>
          <w:p w:rsidR="00301DAD" w:rsidRPr="00301DAD" w:rsidRDefault="00301DAD" w:rsidP="00301DAD">
            <w:pPr>
              <w:jc w:val="both"/>
              <w:rPr>
                <w:rFonts w:ascii="Times New Roman" w:eastAsia="Calibri" w:hAnsi="Times New Roman" w:cs="Times New Roman"/>
                <w:i/>
                <w:sz w:val="20"/>
                <w:szCs w:val="20"/>
              </w:rPr>
            </w:pPr>
            <w:r w:rsidRPr="00301DAD">
              <w:rPr>
                <w:rFonts w:ascii="Times New Roman" w:eastAsia="Calibri" w:hAnsi="Times New Roman" w:cs="Times New Roman"/>
                <w:sz w:val="20"/>
                <w:szCs w:val="20"/>
              </w:rPr>
              <w:t>-Творческие игры с любимыми игрушками.</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p w:rsidR="00301DAD" w:rsidRPr="00301DAD" w:rsidRDefault="00301DAD" w:rsidP="00301DAD">
            <w:pPr>
              <w:rPr>
                <w:rFonts w:ascii="Times New Roman" w:hAnsi="Times New Roman" w:cs="Times New Roman"/>
                <w:sz w:val="20"/>
                <w:szCs w:val="20"/>
              </w:rPr>
            </w:pPr>
          </w:p>
          <w:p w:rsidR="00301DAD" w:rsidRPr="00301DAD" w:rsidRDefault="00301DAD" w:rsidP="00301DAD">
            <w:pPr>
              <w:rPr>
                <w:rFonts w:ascii="Times New Roman" w:hAnsi="Times New Roman" w:cs="Times New Roman"/>
                <w:sz w:val="20"/>
                <w:szCs w:val="20"/>
              </w:rPr>
            </w:pPr>
          </w:p>
          <w:p w:rsidR="00301DAD" w:rsidRPr="00301DAD" w:rsidRDefault="00301DAD" w:rsidP="00301DAD">
            <w:pPr>
              <w:rPr>
                <w:rFonts w:ascii="Times New Roman" w:hAnsi="Times New Roman" w:cs="Times New Roman"/>
                <w:sz w:val="20"/>
                <w:szCs w:val="20"/>
              </w:rPr>
            </w:pPr>
          </w:p>
          <w:p w:rsidR="00301DAD" w:rsidRPr="00301DAD" w:rsidRDefault="00301DAD" w:rsidP="00301DAD">
            <w:pPr>
              <w:rPr>
                <w:rFonts w:ascii="Times New Roman" w:hAnsi="Times New Roman" w:cs="Times New Roman"/>
                <w:sz w:val="20"/>
                <w:szCs w:val="20"/>
              </w:rPr>
            </w:pPr>
          </w:p>
        </w:tc>
        <w:tc>
          <w:tcPr>
            <w:tcW w:w="2196" w:type="dxa"/>
          </w:tcPr>
          <w:p w:rsidR="00301DAD" w:rsidRPr="00301DAD" w:rsidRDefault="00301DAD" w:rsidP="00301DAD">
            <w:pPr>
              <w:rPr>
                <w:rFonts w:ascii="Times New Roman" w:hAnsi="Times New Roman" w:cs="Times New Roman"/>
                <w:i/>
                <w:sz w:val="20"/>
                <w:szCs w:val="20"/>
              </w:rPr>
            </w:pPr>
            <w:r w:rsidRPr="00301DAD">
              <w:rPr>
                <w:rFonts w:ascii="Times New Roman" w:eastAsia="Calibri" w:hAnsi="Times New Roman" w:cs="Times New Roman"/>
                <w:i/>
                <w:sz w:val="20"/>
                <w:szCs w:val="20"/>
                <w:u w:val="single"/>
              </w:rPr>
              <w:lastRenderedPageBreak/>
              <w:t>День имени</w:t>
            </w:r>
            <w:r w:rsidRPr="00301DAD">
              <w:rPr>
                <w:rFonts w:ascii="Times New Roman" w:eastAsia="Calibri" w:hAnsi="Times New Roman" w:cs="Times New Roman"/>
                <w:i/>
                <w:sz w:val="20"/>
                <w:szCs w:val="20"/>
              </w:rPr>
              <w:t xml:space="preserve">          </w:t>
            </w: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                     </w:t>
            </w:r>
          </w:p>
        </w:tc>
        <w:tc>
          <w:tcPr>
            <w:tcW w:w="2624" w:type="dxa"/>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lastRenderedPageBreak/>
              <w:t xml:space="preserve">-Изобразительная - Лепка </w:t>
            </w:r>
            <w:r w:rsidRPr="00301DAD">
              <w:rPr>
                <w:rFonts w:ascii="Times New Roman" w:eastAsia="Calibri" w:hAnsi="Times New Roman" w:cs="Times New Roman"/>
                <w:sz w:val="20"/>
                <w:szCs w:val="20"/>
              </w:rPr>
              <w:lastRenderedPageBreak/>
              <w:t>«Для любимой мамочки испеку я прянички»</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 «Отгадай, чей голосок»</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-Словесная игра «Как тебя зовут?»</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-Общение «Расскажи, как зовут воспитателей, маму, папу» </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-Чтение </w:t>
            </w:r>
            <w:proofErr w:type="spellStart"/>
            <w:r w:rsidRPr="00301DAD">
              <w:rPr>
                <w:rFonts w:ascii="Times New Roman" w:eastAsia="Calibri" w:hAnsi="Times New Roman" w:cs="Times New Roman"/>
                <w:sz w:val="20"/>
                <w:szCs w:val="20"/>
              </w:rPr>
              <w:t>ст</w:t>
            </w:r>
            <w:proofErr w:type="spellEnd"/>
            <w:r w:rsidRPr="00301DAD">
              <w:rPr>
                <w:rFonts w:ascii="Times New Roman" w:eastAsia="Calibri" w:hAnsi="Times New Roman" w:cs="Times New Roman"/>
                <w:sz w:val="20"/>
                <w:szCs w:val="20"/>
              </w:rPr>
              <w:t>-я И. Демьянова «Я теперь большая»</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«Спрячу куклу Машу»</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u w:val="single"/>
              </w:rPr>
              <w:lastRenderedPageBreak/>
              <w:t>День музыки</w:t>
            </w:r>
            <w:r w:rsidRPr="00301DAD">
              <w:rPr>
                <w:rFonts w:ascii="Times New Roman" w:eastAsia="Calibri" w:hAnsi="Times New Roman" w:cs="Times New Roman"/>
                <w:i/>
                <w:sz w:val="20"/>
                <w:szCs w:val="20"/>
              </w:rPr>
              <w:t xml:space="preserve">                                          </w:t>
            </w:r>
          </w:p>
        </w:tc>
        <w:tc>
          <w:tcPr>
            <w:tcW w:w="3615" w:type="dxa"/>
            <w:gridSpan w:val="2"/>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«Песенки о лете»</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-Караоке</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 на музыкальных инструментах «Наш оркестр»</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-Мини-концерт «Лейся, песня!»</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u w:val="single"/>
              </w:rPr>
              <w:t>День загадок</w:t>
            </w:r>
            <w:r w:rsidRPr="00301DAD">
              <w:rPr>
                <w:rFonts w:ascii="Times New Roman" w:eastAsia="Calibri" w:hAnsi="Times New Roman" w:cs="Times New Roman"/>
                <w:i/>
                <w:sz w:val="20"/>
                <w:szCs w:val="20"/>
              </w:rPr>
              <w:t xml:space="preserve">                            </w:t>
            </w:r>
          </w:p>
        </w:tc>
        <w:tc>
          <w:tcPr>
            <w:tcW w:w="2624" w:type="dxa"/>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-Игры – перевоплощения</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-Отгадывание и разучивание загадок</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-Рассматривание красочных книг </w:t>
            </w:r>
            <w:proofErr w:type="gramStart"/>
            <w:r w:rsidRPr="00301DAD">
              <w:rPr>
                <w:rFonts w:ascii="Times New Roman" w:eastAsia="Calibri" w:hAnsi="Times New Roman" w:cs="Times New Roman"/>
                <w:sz w:val="20"/>
                <w:szCs w:val="20"/>
              </w:rPr>
              <w:t>с</w:t>
            </w:r>
            <w:proofErr w:type="gramEnd"/>
            <w:r w:rsidRPr="00301DAD">
              <w:rPr>
                <w:rFonts w:ascii="Times New Roman" w:eastAsia="Calibri" w:hAnsi="Times New Roman" w:cs="Times New Roman"/>
                <w:sz w:val="20"/>
                <w:szCs w:val="20"/>
              </w:rPr>
              <w:t xml:space="preserve"> загадкам</w:t>
            </w:r>
          </w:p>
          <w:p w:rsidR="00301DAD" w:rsidRPr="00301DAD" w:rsidRDefault="00301DAD" w:rsidP="00301DAD">
            <w:pPr>
              <w:jc w:val="both"/>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желанию детей</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u w:val="single"/>
              </w:rPr>
              <w:t xml:space="preserve">День </w:t>
            </w:r>
            <w:proofErr w:type="spellStart"/>
            <w:r w:rsidRPr="00301DAD">
              <w:rPr>
                <w:rFonts w:ascii="Times New Roman" w:eastAsia="Calibri" w:hAnsi="Times New Roman" w:cs="Times New Roman"/>
                <w:i/>
                <w:sz w:val="20"/>
                <w:szCs w:val="20"/>
                <w:u w:val="single"/>
              </w:rPr>
              <w:t>мастерилок</w:t>
            </w:r>
            <w:proofErr w:type="spellEnd"/>
            <w:r w:rsidRPr="00301DAD">
              <w:rPr>
                <w:rFonts w:ascii="Times New Roman" w:eastAsia="Calibri" w:hAnsi="Times New Roman" w:cs="Times New Roman"/>
                <w:i/>
                <w:sz w:val="20"/>
                <w:szCs w:val="20"/>
              </w:rPr>
              <w:t xml:space="preserve">                                               </w:t>
            </w:r>
          </w:p>
        </w:tc>
        <w:tc>
          <w:tcPr>
            <w:tcW w:w="3615" w:type="dxa"/>
            <w:gridSpan w:val="2"/>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Изобразительна</w:t>
            </w:r>
            <w:proofErr w:type="gramStart"/>
            <w:r w:rsidRPr="00301DAD">
              <w:rPr>
                <w:rFonts w:ascii="Times New Roman" w:eastAsia="Calibri" w:hAnsi="Times New Roman" w:cs="Times New Roman"/>
                <w:sz w:val="20"/>
                <w:szCs w:val="20"/>
              </w:rPr>
              <w:t>я-</w:t>
            </w:r>
            <w:proofErr w:type="gramEnd"/>
            <w:r w:rsidRPr="00301DAD">
              <w:rPr>
                <w:rFonts w:ascii="Times New Roman" w:eastAsia="Calibri" w:hAnsi="Times New Roman" w:cs="Times New Roman"/>
                <w:sz w:val="20"/>
                <w:szCs w:val="20"/>
              </w:rPr>
              <w:t xml:space="preserve"> -«Очень умелые ручки» - поделки из природ. материала</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-«Мастерим </w:t>
            </w:r>
            <w:proofErr w:type="spellStart"/>
            <w:r w:rsidRPr="00301DAD">
              <w:rPr>
                <w:rFonts w:ascii="Times New Roman" w:eastAsia="Calibri" w:hAnsi="Times New Roman" w:cs="Times New Roman"/>
                <w:sz w:val="20"/>
                <w:szCs w:val="20"/>
              </w:rPr>
              <w:t>моталочки</w:t>
            </w:r>
            <w:proofErr w:type="spellEnd"/>
            <w:r w:rsidRPr="00301DAD">
              <w:rPr>
                <w:rFonts w:ascii="Times New Roman" w:eastAsia="Calibri" w:hAnsi="Times New Roman" w:cs="Times New Roman"/>
                <w:sz w:val="20"/>
                <w:szCs w:val="20"/>
              </w:rPr>
              <w:t xml:space="preserve">, </w:t>
            </w:r>
            <w:proofErr w:type="spellStart"/>
            <w:r w:rsidRPr="00301DAD">
              <w:rPr>
                <w:rFonts w:ascii="Times New Roman" w:eastAsia="Calibri" w:hAnsi="Times New Roman" w:cs="Times New Roman"/>
                <w:sz w:val="20"/>
                <w:szCs w:val="20"/>
              </w:rPr>
              <w:t>бросалочки</w:t>
            </w:r>
            <w:proofErr w:type="spellEnd"/>
            <w:r w:rsidRPr="00301DAD">
              <w:rPr>
                <w:rFonts w:ascii="Times New Roman" w:eastAsia="Calibri" w:hAnsi="Times New Roman" w:cs="Times New Roman"/>
                <w:sz w:val="20"/>
                <w:szCs w:val="20"/>
              </w:rPr>
              <w:t xml:space="preserve">, </w:t>
            </w:r>
            <w:proofErr w:type="spellStart"/>
            <w:r w:rsidRPr="00301DAD">
              <w:rPr>
                <w:rFonts w:ascii="Times New Roman" w:eastAsia="Calibri" w:hAnsi="Times New Roman" w:cs="Times New Roman"/>
                <w:sz w:val="20"/>
                <w:szCs w:val="20"/>
              </w:rPr>
              <w:t>каталочки</w:t>
            </w:r>
            <w:proofErr w:type="spellEnd"/>
            <w:r w:rsidRPr="00301DAD">
              <w:rPr>
                <w:rFonts w:ascii="Times New Roman" w:eastAsia="Calibri" w:hAnsi="Times New Roman" w:cs="Times New Roman"/>
                <w:sz w:val="20"/>
                <w:szCs w:val="20"/>
              </w:rPr>
              <w:t>» (мастерская игрушек для спортивных игр)</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-«Песочные фантазии» - игры на прогулке</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u w:val="single"/>
              </w:rPr>
              <w:t>День забав</w:t>
            </w:r>
            <w:r w:rsidRPr="00301DAD">
              <w:rPr>
                <w:rFonts w:ascii="Times New Roman" w:eastAsia="Calibri" w:hAnsi="Times New Roman" w:cs="Times New Roman"/>
                <w:i/>
                <w:sz w:val="20"/>
                <w:szCs w:val="20"/>
              </w:rPr>
              <w:t xml:space="preserve">                                                   </w:t>
            </w:r>
          </w:p>
        </w:tc>
        <w:tc>
          <w:tcPr>
            <w:tcW w:w="2624" w:type="dxa"/>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i/>
                <w:sz w:val="20"/>
                <w:szCs w:val="20"/>
              </w:rPr>
              <w:t>-</w:t>
            </w:r>
            <w:r w:rsidRPr="00301DAD">
              <w:rPr>
                <w:rFonts w:ascii="Times New Roman" w:eastAsia="Calibri" w:hAnsi="Times New Roman" w:cs="Times New Roman"/>
                <w:sz w:val="20"/>
                <w:szCs w:val="20"/>
              </w:rPr>
              <w:t xml:space="preserve"> Изобразительная </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–рисование по замыслу</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-Игры-забавы, игры-аттракционы</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-«Играю с друзьями» - детские игровые сообщества</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-Забавные упражнения на прогулке: «Я похож </w:t>
            </w:r>
            <w:proofErr w:type="gramStart"/>
            <w:r w:rsidRPr="00301DAD">
              <w:rPr>
                <w:rFonts w:ascii="Times New Roman" w:eastAsia="Calibri" w:hAnsi="Times New Roman" w:cs="Times New Roman"/>
                <w:sz w:val="20"/>
                <w:szCs w:val="20"/>
              </w:rPr>
              <w:t>на</w:t>
            </w:r>
            <w:proofErr w:type="gramEnd"/>
            <w:r w:rsidRPr="00301DAD">
              <w:rPr>
                <w:rFonts w:ascii="Times New Roman" w:eastAsia="Calibri" w:hAnsi="Times New Roman" w:cs="Times New Roman"/>
                <w:sz w:val="20"/>
                <w:szCs w:val="20"/>
              </w:rPr>
              <w:t>…»</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-Развлечение (по плану педагога)</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10632" w:type="dxa"/>
            <w:gridSpan w:val="5"/>
            <w:shd w:val="clear" w:color="auto" w:fill="FFFF00"/>
          </w:tcPr>
          <w:p w:rsidR="00301DAD" w:rsidRPr="00301DAD" w:rsidRDefault="00301DAD" w:rsidP="00301DAD">
            <w:pPr>
              <w:jc w:val="center"/>
              <w:rPr>
                <w:rFonts w:ascii="Times New Roman" w:hAnsi="Times New Roman" w:cs="Times New Roman"/>
                <w:b/>
                <w:sz w:val="20"/>
                <w:szCs w:val="20"/>
              </w:rPr>
            </w:pPr>
            <w:r w:rsidRPr="00301DAD">
              <w:rPr>
                <w:rFonts w:ascii="Times New Roman" w:hAnsi="Times New Roman" w:cs="Times New Roman"/>
                <w:b/>
                <w:sz w:val="20"/>
                <w:szCs w:val="20"/>
              </w:rPr>
              <w:t>АВГУСТ</w:t>
            </w:r>
          </w:p>
        </w:tc>
      </w:tr>
      <w:tr w:rsidR="00301DAD" w:rsidRPr="00301DAD" w:rsidTr="00256F45">
        <w:tc>
          <w:tcPr>
            <w:tcW w:w="10632" w:type="dxa"/>
            <w:gridSpan w:val="5"/>
            <w:shd w:val="clear" w:color="auto" w:fill="D6E3BC" w:themeFill="accent3" w:themeFillTint="66"/>
          </w:tcPr>
          <w:p w:rsidR="00301DAD" w:rsidRPr="00301DAD" w:rsidRDefault="00301DAD" w:rsidP="00301DAD">
            <w:pPr>
              <w:jc w:val="center"/>
              <w:rPr>
                <w:rFonts w:ascii="Times New Roman" w:eastAsia="Calibri" w:hAnsi="Times New Roman" w:cs="Times New Roman"/>
                <w:sz w:val="20"/>
                <w:szCs w:val="20"/>
              </w:rPr>
            </w:pPr>
            <w:r w:rsidRPr="00301DAD">
              <w:rPr>
                <w:rFonts w:ascii="Times New Roman" w:eastAsia="Calibri" w:hAnsi="Times New Roman" w:cs="Times New Roman"/>
                <w:sz w:val="20"/>
                <w:szCs w:val="20"/>
              </w:rPr>
              <w:t>Тема 1: «Как прекрасен этот мир, посмотри!»</w:t>
            </w:r>
          </w:p>
          <w:p w:rsidR="00301DAD" w:rsidRPr="00301DAD" w:rsidRDefault="00301DAD" w:rsidP="00301DAD">
            <w:pPr>
              <w:jc w:val="center"/>
              <w:rPr>
                <w:rFonts w:ascii="Times New Roman" w:hAnsi="Times New Roman" w:cs="Times New Roman"/>
                <w:sz w:val="20"/>
                <w:szCs w:val="20"/>
              </w:rPr>
            </w:pPr>
            <w:r w:rsidRPr="00301DAD">
              <w:rPr>
                <w:rFonts w:ascii="Times New Roman" w:eastAsia="Calibri" w:hAnsi="Times New Roman" w:cs="Times New Roman"/>
                <w:b/>
                <w:sz w:val="20"/>
                <w:szCs w:val="20"/>
              </w:rPr>
              <w:t>1-2 неделя</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добра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-Ситуация «За что бы я сегодня себя похвалил?»</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-«ХТ» - лепка «Испечём </w:t>
            </w:r>
            <w:proofErr w:type="gramStart"/>
            <w:r w:rsidRPr="00301DAD">
              <w:rPr>
                <w:rFonts w:ascii="Times New Roman" w:eastAsia="Calibri" w:hAnsi="Times New Roman" w:cs="Times New Roman"/>
                <w:sz w:val="20"/>
                <w:szCs w:val="20"/>
              </w:rPr>
              <w:t>оладушки</w:t>
            </w:r>
            <w:proofErr w:type="gramEnd"/>
            <w:r w:rsidRPr="00301DAD">
              <w:rPr>
                <w:rFonts w:ascii="Times New Roman" w:eastAsia="Calibri" w:hAnsi="Times New Roman" w:cs="Times New Roman"/>
                <w:sz w:val="20"/>
                <w:szCs w:val="20"/>
              </w:rPr>
              <w:t>»</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-Речевая игра «Кто внимательный»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-Хождение босиком по траве</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«Собираем шарики»</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забав                                                      </w:t>
            </w: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-Игры-забавы, игры-аттракционы</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-«Играю с друзьями» - детские игровые сообщества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-Забавные упражнения на прогулке: «Я похож </w:t>
            </w:r>
            <w:proofErr w:type="gramStart"/>
            <w:r w:rsidRPr="00301DAD">
              <w:rPr>
                <w:rFonts w:ascii="Times New Roman" w:eastAsia="Calibri" w:hAnsi="Times New Roman" w:cs="Times New Roman"/>
                <w:sz w:val="20"/>
                <w:szCs w:val="20"/>
              </w:rPr>
              <w:t>на</w:t>
            </w:r>
            <w:proofErr w:type="gramEnd"/>
            <w:r w:rsidRPr="00301DAD">
              <w:rPr>
                <w:rFonts w:ascii="Times New Roman" w:eastAsia="Calibri" w:hAnsi="Times New Roman" w:cs="Times New Roman"/>
                <w:sz w:val="20"/>
                <w:szCs w:val="20"/>
              </w:rPr>
              <w:t>…»</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-Развлечение (по плану педагога)</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творчества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-Рисование «Волшебные карандаши» </w:t>
            </w:r>
            <w:r w:rsidRPr="00301DAD">
              <w:rPr>
                <w:rFonts w:ascii="Times New Roman" w:eastAsia="Calibri" w:hAnsi="Times New Roman" w:cs="Times New Roman"/>
                <w:sz w:val="20"/>
                <w:szCs w:val="20"/>
                <w:u w:val="single"/>
              </w:rPr>
              <w:t xml:space="preserve">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-«Мы ищем таланты» посещение мини-концерта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-Чтение </w:t>
            </w:r>
            <w:proofErr w:type="spellStart"/>
            <w:r w:rsidRPr="00301DAD">
              <w:rPr>
                <w:rFonts w:ascii="Times New Roman" w:eastAsia="Calibri" w:hAnsi="Times New Roman" w:cs="Times New Roman"/>
                <w:sz w:val="20"/>
                <w:szCs w:val="20"/>
              </w:rPr>
              <w:t>ст</w:t>
            </w:r>
            <w:proofErr w:type="spellEnd"/>
            <w:r w:rsidRPr="00301DAD">
              <w:rPr>
                <w:rFonts w:ascii="Times New Roman" w:eastAsia="Calibri" w:hAnsi="Times New Roman" w:cs="Times New Roman"/>
                <w:sz w:val="20"/>
                <w:szCs w:val="20"/>
              </w:rPr>
              <w:t xml:space="preserve">-я </w:t>
            </w:r>
            <w:proofErr w:type="spellStart"/>
            <w:r w:rsidRPr="00301DAD">
              <w:rPr>
                <w:rFonts w:ascii="Times New Roman" w:eastAsia="Calibri" w:hAnsi="Times New Roman" w:cs="Times New Roman"/>
                <w:sz w:val="20"/>
                <w:szCs w:val="20"/>
              </w:rPr>
              <w:t>Г.Лагздынь</w:t>
            </w:r>
            <w:proofErr w:type="spellEnd"/>
            <w:r w:rsidRPr="00301DAD">
              <w:rPr>
                <w:rFonts w:ascii="Times New Roman" w:eastAsia="Calibri" w:hAnsi="Times New Roman" w:cs="Times New Roman"/>
                <w:sz w:val="20"/>
                <w:szCs w:val="20"/>
              </w:rPr>
              <w:t xml:space="preserve"> «Зайка, зайка, попляши»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«Лиса и куры»</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хороших манер                                  </w:t>
            </w: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spellStart"/>
            <w:r w:rsidRPr="00301DAD">
              <w:rPr>
                <w:rFonts w:ascii="Times New Roman" w:eastAsia="Calibri" w:hAnsi="Times New Roman" w:cs="Times New Roman"/>
                <w:sz w:val="20"/>
                <w:szCs w:val="20"/>
              </w:rPr>
              <w:t>Психогимнастика</w:t>
            </w:r>
            <w:proofErr w:type="spellEnd"/>
            <w:r w:rsidRPr="00301DAD">
              <w:rPr>
                <w:rFonts w:ascii="Times New Roman" w:eastAsia="Calibri" w:hAnsi="Times New Roman" w:cs="Times New Roman"/>
                <w:sz w:val="20"/>
                <w:szCs w:val="20"/>
              </w:rPr>
              <w:t xml:space="preserve"> «Мы хорошие»</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-Общение «Как мама и папа встречают гостей»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-Хороводная игра «Кто у нас хороший»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spellStart"/>
            <w:r w:rsidRPr="00301DAD">
              <w:rPr>
                <w:rFonts w:ascii="Times New Roman" w:eastAsia="Calibri" w:hAnsi="Times New Roman" w:cs="Times New Roman"/>
                <w:sz w:val="20"/>
                <w:szCs w:val="20"/>
              </w:rPr>
              <w:t>Математ</w:t>
            </w:r>
            <w:proofErr w:type="spellEnd"/>
            <w:r w:rsidRPr="00301DAD">
              <w:rPr>
                <w:rFonts w:ascii="Times New Roman" w:eastAsia="Calibri" w:hAnsi="Times New Roman" w:cs="Times New Roman"/>
                <w:sz w:val="20"/>
                <w:szCs w:val="20"/>
              </w:rPr>
              <w:t>. игра «Принеси и покажи»</w:t>
            </w:r>
          </w:p>
          <w:p w:rsidR="00301DAD" w:rsidRPr="00301DAD" w:rsidRDefault="00301DAD" w:rsidP="00301DAD">
            <w:pPr>
              <w:rPr>
                <w:rFonts w:ascii="Times New Roman" w:eastAsia="Calibri" w:hAnsi="Times New Roman" w:cs="Times New Roman"/>
                <w:sz w:val="20"/>
                <w:szCs w:val="20"/>
              </w:rPr>
            </w:pP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«Бабочки»</w:t>
            </w:r>
          </w:p>
          <w:p w:rsidR="00301DAD" w:rsidRPr="00301DAD" w:rsidRDefault="00301DAD" w:rsidP="00301DAD">
            <w:pPr>
              <w:rPr>
                <w:rFonts w:ascii="Times New Roman" w:hAnsi="Times New Roman" w:cs="Times New Roman"/>
                <w:sz w:val="20"/>
                <w:szCs w:val="20"/>
              </w:rPr>
            </w:pP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«Спрячу куклу Машу»</w:t>
            </w:r>
          </w:p>
        </w:tc>
      </w:tr>
      <w:tr w:rsidR="00301DAD" w:rsidRPr="00301DAD" w:rsidTr="00256F45">
        <w:tc>
          <w:tcPr>
            <w:tcW w:w="2197" w:type="dxa"/>
          </w:tcPr>
          <w:p w:rsidR="00301DAD" w:rsidRPr="00301DAD" w:rsidRDefault="00301DAD" w:rsidP="00301DAD">
            <w:pPr>
              <w:rPr>
                <w:rFonts w:ascii="Times New Roman" w:hAnsi="Times New Roman" w:cs="Times New Roman"/>
                <w:i/>
                <w:sz w:val="20"/>
                <w:szCs w:val="20"/>
              </w:rPr>
            </w:pPr>
            <w:r w:rsidRPr="00301DAD">
              <w:rPr>
                <w:rFonts w:ascii="Times New Roman" w:eastAsia="Calibri" w:hAnsi="Times New Roman" w:cs="Times New Roman"/>
                <w:i/>
                <w:sz w:val="20"/>
                <w:szCs w:val="20"/>
              </w:rPr>
              <w:t xml:space="preserve">День художника      </w:t>
            </w: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r w:rsidRPr="00301DAD">
              <w:rPr>
                <w:rFonts w:ascii="Times New Roman" w:eastAsia="Calibri" w:hAnsi="Times New Roman" w:cs="Times New Roman"/>
                <w:i/>
                <w:sz w:val="20"/>
                <w:szCs w:val="20"/>
              </w:rPr>
              <w:t xml:space="preserve">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i/>
                <w:sz w:val="20"/>
                <w:szCs w:val="20"/>
              </w:rPr>
              <w:t>-</w:t>
            </w:r>
            <w:proofErr w:type="gramStart"/>
            <w:r w:rsidRPr="00301DAD">
              <w:rPr>
                <w:rFonts w:ascii="Times New Roman" w:eastAsia="Calibri" w:hAnsi="Times New Roman" w:cs="Times New Roman"/>
                <w:sz w:val="20"/>
                <w:szCs w:val="20"/>
              </w:rPr>
              <w:t>Изобразительная</w:t>
            </w:r>
            <w:proofErr w:type="gramEnd"/>
            <w:r w:rsidRPr="00301DAD">
              <w:rPr>
                <w:rFonts w:ascii="Times New Roman" w:eastAsia="Calibri" w:hAnsi="Times New Roman" w:cs="Times New Roman"/>
                <w:sz w:val="20"/>
                <w:szCs w:val="20"/>
              </w:rPr>
              <w:t xml:space="preserve"> </w:t>
            </w:r>
            <w:r w:rsidRPr="00301DAD">
              <w:rPr>
                <w:rFonts w:ascii="Times New Roman" w:eastAsia="Calibri" w:hAnsi="Times New Roman" w:cs="Times New Roman"/>
                <w:i/>
                <w:sz w:val="20"/>
                <w:szCs w:val="20"/>
              </w:rPr>
              <w:t xml:space="preserve">     </w:t>
            </w:r>
            <w:r w:rsidRPr="00301DAD">
              <w:rPr>
                <w:rFonts w:ascii="Times New Roman" w:eastAsia="Calibri" w:hAnsi="Times New Roman" w:cs="Times New Roman"/>
                <w:sz w:val="20"/>
                <w:szCs w:val="20"/>
              </w:rPr>
              <w:t>«Рисуем на песке»</w:t>
            </w:r>
            <w:r w:rsidRPr="00301DAD">
              <w:rPr>
                <w:rFonts w:ascii="Times New Roman" w:eastAsia="Calibri" w:hAnsi="Times New Roman" w:cs="Times New Roman"/>
                <w:i/>
                <w:sz w:val="20"/>
                <w:szCs w:val="20"/>
              </w:rPr>
              <w:t xml:space="preserve">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-Экскурсия в изостудию</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-Пальчиковая гимнастика «</w:t>
            </w:r>
            <w:proofErr w:type="gramStart"/>
            <w:r w:rsidRPr="00301DAD">
              <w:rPr>
                <w:rFonts w:ascii="Times New Roman" w:eastAsia="Calibri" w:hAnsi="Times New Roman" w:cs="Times New Roman"/>
                <w:sz w:val="20"/>
                <w:szCs w:val="20"/>
              </w:rPr>
              <w:t>Оладушки</w:t>
            </w:r>
            <w:proofErr w:type="gramEnd"/>
            <w:r w:rsidRPr="00301DAD">
              <w:rPr>
                <w:rFonts w:ascii="Times New Roman" w:eastAsia="Calibri" w:hAnsi="Times New Roman" w:cs="Times New Roman"/>
                <w:sz w:val="20"/>
                <w:szCs w:val="20"/>
              </w:rPr>
              <w:t>»</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-Наблюдение за прохождением конкурса рисунков</w:t>
            </w:r>
            <w:r w:rsidRPr="00301DAD">
              <w:rPr>
                <w:rFonts w:ascii="Times New Roman" w:hAnsi="Times New Roman" w:cs="Times New Roman"/>
                <w:sz w:val="20"/>
                <w:szCs w:val="20"/>
              </w:rPr>
              <w:t xml:space="preserve"> </w:t>
            </w:r>
            <w:r w:rsidRPr="00301DAD">
              <w:rPr>
                <w:rFonts w:ascii="Times New Roman" w:eastAsia="Calibri" w:hAnsi="Times New Roman" w:cs="Times New Roman"/>
                <w:sz w:val="20"/>
                <w:szCs w:val="20"/>
              </w:rPr>
              <w:t xml:space="preserve"> на асфальте</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-Свободное творчество детей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«Лови меня»</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lastRenderedPageBreak/>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желанию детей</w:t>
            </w:r>
          </w:p>
        </w:tc>
        <w:tc>
          <w:tcPr>
            <w:tcW w:w="2196" w:type="dxa"/>
          </w:tcPr>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r w:rsidRPr="00301DAD">
              <w:rPr>
                <w:rFonts w:ascii="Times New Roman" w:eastAsia="Calibri" w:hAnsi="Times New Roman" w:cs="Times New Roman"/>
                <w:i/>
                <w:sz w:val="20"/>
                <w:szCs w:val="20"/>
              </w:rPr>
              <w:t xml:space="preserve">День любознательности                                  </w:t>
            </w: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i/>
                <w:sz w:val="20"/>
                <w:szCs w:val="20"/>
              </w:rPr>
              <w:t>-</w:t>
            </w:r>
            <w:proofErr w:type="gramStart"/>
            <w:r w:rsidRPr="00301DAD">
              <w:rPr>
                <w:rFonts w:ascii="Times New Roman" w:eastAsia="Calibri" w:hAnsi="Times New Roman" w:cs="Times New Roman"/>
                <w:sz w:val="20"/>
                <w:szCs w:val="20"/>
              </w:rPr>
              <w:t>Изобразительная</w:t>
            </w:r>
            <w:proofErr w:type="gramEnd"/>
            <w:r w:rsidRPr="00301DAD">
              <w:rPr>
                <w:rFonts w:ascii="Times New Roman" w:eastAsia="Calibri" w:hAnsi="Times New Roman" w:cs="Times New Roman"/>
                <w:sz w:val="20"/>
                <w:szCs w:val="20"/>
              </w:rPr>
              <w:t xml:space="preserve"> - рисование по замыслу</w:t>
            </w:r>
            <w:r w:rsidRPr="00301DAD">
              <w:rPr>
                <w:rFonts w:ascii="Times New Roman" w:eastAsia="Calibri" w:hAnsi="Times New Roman" w:cs="Times New Roman"/>
                <w:i/>
                <w:sz w:val="20"/>
                <w:szCs w:val="20"/>
              </w:rPr>
              <w:t xml:space="preserve">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 «Что? Зачем и почему?»</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-Исследование «Что из чего сделано»</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-Д/и «Перевёртыши»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-Рассматривание </w:t>
            </w:r>
            <w:r w:rsidRPr="00301DAD">
              <w:rPr>
                <w:rFonts w:ascii="Times New Roman" w:eastAsia="Calibri" w:hAnsi="Times New Roman" w:cs="Times New Roman"/>
                <w:sz w:val="20"/>
                <w:szCs w:val="20"/>
              </w:rPr>
              <w:lastRenderedPageBreak/>
              <w:t>познавательной литературы</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lastRenderedPageBreak/>
              <w:t xml:space="preserve">День книги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-Рассматривание книг из групповой библиотеки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-Чтение </w:t>
            </w:r>
            <w:proofErr w:type="spellStart"/>
            <w:r w:rsidRPr="00301DAD">
              <w:rPr>
                <w:rFonts w:ascii="Times New Roman" w:eastAsia="Calibri" w:hAnsi="Times New Roman" w:cs="Times New Roman"/>
                <w:sz w:val="20"/>
                <w:szCs w:val="20"/>
              </w:rPr>
              <w:t>р.н.</w:t>
            </w:r>
            <w:proofErr w:type="gramStart"/>
            <w:r w:rsidRPr="00301DAD">
              <w:rPr>
                <w:rFonts w:ascii="Times New Roman" w:eastAsia="Calibri" w:hAnsi="Times New Roman" w:cs="Times New Roman"/>
                <w:sz w:val="20"/>
                <w:szCs w:val="20"/>
              </w:rPr>
              <w:t>с</w:t>
            </w:r>
            <w:proofErr w:type="spellEnd"/>
            <w:proofErr w:type="gramEnd"/>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по</w:t>
            </w:r>
            <w:proofErr w:type="gramEnd"/>
            <w:r w:rsidRPr="00301DAD">
              <w:rPr>
                <w:rFonts w:ascii="Times New Roman" w:eastAsia="Calibri" w:hAnsi="Times New Roman" w:cs="Times New Roman"/>
                <w:sz w:val="20"/>
                <w:szCs w:val="20"/>
              </w:rPr>
              <w:t xml:space="preserve"> желанию детей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-Общение «Назовём картинки в любимой книжке»</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spellStart"/>
            <w:r w:rsidRPr="00301DAD">
              <w:rPr>
                <w:rFonts w:ascii="Times New Roman" w:eastAsia="Calibri" w:hAnsi="Times New Roman" w:cs="Times New Roman"/>
                <w:sz w:val="20"/>
                <w:szCs w:val="20"/>
              </w:rPr>
              <w:t>Книжкина</w:t>
            </w:r>
            <w:proofErr w:type="spellEnd"/>
            <w:r w:rsidRPr="00301DAD">
              <w:rPr>
                <w:rFonts w:ascii="Times New Roman" w:eastAsia="Calibri" w:hAnsi="Times New Roman" w:cs="Times New Roman"/>
                <w:sz w:val="20"/>
                <w:szCs w:val="20"/>
              </w:rPr>
              <w:t xml:space="preserve"> больница» - ремонт книг, совместно с воспитателем</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-Воздушные ванны</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«Тучи и ветер»</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желанию детей</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лета                                                                         </w:t>
            </w: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-Пальчиковая гимнастика «Игра с пальчиками» </w:t>
            </w:r>
            <w:r w:rsidRPr="00301DAD">
              <w:rPr>
                <w:rFonts w:ascii="Times New Roman" w:eastAsia="Calibri" w:hAnsi="Times New Roman" w:cs="Times New Roman"/>
                <w:i/>
                <w:sz w:val="20"/>
                <w:szCs w:val="20"/>
              </w:rPr>
              <w:t xml:space="preserve">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-«До свиданья, лето» - развлечение</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-Хождение по «тропе здоровья»</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rPr>
          <w:trHeight w:val="2791"/>
        </w:trPr>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дружбы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Изобразительная  лепка «Подарок другу»</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 Музыкальная гостиная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spellStart"/>
            <w:r w:rsidRPr="00301DAD">
              <w:rPr>
                <w:rFonts w:ascii="Times New Roman" w:eastAsia="Calibri" w:hAnsi="Times New Roman" w:cs="Times New Roman"/>
                <w:sz w:val="20"/>
                <w:szCs w:val="20"/>
              </w:rPr>
              <w:t>В.Шаинский</w:t>
            </w:r>
            <w:proofErr w:type="spellEnd"/>
            <w:r w:rsidRPr="00301DAD">
              <w:rPr>
                <w:rFonts w:ascii="Times New Roman" w:eastAsia="Calibri" w:hAnsi="Times New Roman" w:cs="Times New Roman"/>
                <w:sz w:val="20"/>
                <w:szCs w:val="20"/>
              </w:rPr>
              <w:t xml:space="preserve"> «Когда мои друзья со мной»)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 «Подари камешек»</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-Лепка «Подарок другу»</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именинника                                               </w:t>
            </w: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Изобразительная «Летние картины» - выставка работ</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-«Подарки для друзей» - изготовление подарков для  летних именинников</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-Развлечение «С днём рождения, малыши» </w:t>
            </w:r>
            <w:r w:rsidRPr="00301DAD">
              <w:rPr>
                <w:rFonts w:ascii="Times New Roman" w:eastAsia="Calibri" w:hAnsi="Times New Roman" w:cs="Times New Roman"/>
                <w:i/>
                <w:sz w:val="20"/>
                <w:szCs w:val="20"/>
              </w:rPr>
              <w:t xml:space="preserve">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-Хороводная игра «Арбуз»</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Просмотр мультипликационных фильмов</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выбору педагога)</w:t>
            </w:r>
          </w:p>
        </w:tc>
      </w:tr>
      <w:tr w:rsidR="00301DAD" w:rsidRPr="00301DAD" w:rsidTr="00256F45">
        <w:tc>
          <w:tcPr>
            <w:tcW w:w="10632" w:type="dxa"/>
            <w:gridSpan w:val="5"/>
            <w:shd w:val="clear" w:color="auto" w:fill="D6E3BC" w:themeFill="accent3" w:themeFillTint="66"/>
          </w:tcPr>
          <w:p w:rsidR="00301DAD" w:rsidRPr="00301DAD" w:rsidRDefault="00301DAD" w:rsidP="00301DAD">
            <w:pPr>
              <w:jc w:val="center"/>
              <w:rPr>
                <w:rFonts w:ascii="Times New Roman" w:eastAsia="Calibri" w:hAnsi="Times New Roman" w:cs="Times New Roman"/>
                <w:b/>
                <w:sz w:val="20"/>
                <w:szCs w:val="20"/>
              </w:rPr>
            </w:pPr>
            <w:r w:rsidRPr="00301DAD">
              <w:rPr>
                <w:rFonts w:ascii="Times New Roman" w:eastAsia="Calibri" w:hAnsi="Times New Roman" w:cs="Times New Roman"/>
                <w:b/>
                <w:sz w:val="20"/>
                <w:szCs w:val="20"/>
              </w:rPr>
              <w:t xml:space="preserve">Тема 2: «Наедине с природой»  </w:t>
            </w:r>
          </w:p>
          <w:p w:rsidR="00301DAD" w:rsidRPr="00301DAD" w:rsidRDefault="00301DAD" w:rsidP="00301DAD">
            <w:pPr>
              <w:jc w:val="center"/>
              <w:rPr>
                <w:rFonts w:ascii="Times New Roman" w:hAnsi="Times New Roman" w:cs="Times New Roman"/>
                <w:sz w:val="20"/>
                <w:szCs w:val="20"/>
              </w:rPr>
            </w:pPr>
            <w:r w:rsidRPr="00301DAD">
              <w:rPr>
                <w:rFonts w:ascii="Times New Roman" w:eastAsia="Calibri" w:hAnsi="Times New Roman" w:cs="Times New Roman"/>
                <w:b/>
                <w:sz w:val="20"/>
                <w:szCs w:val="20"/>
              </w:rPr>
              <w:t>3-4  неделя</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воды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-Изучаем свойства воды (опыты с водой)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-Речевое упражнение «Водичка»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-Повторение </w:t>
            </w:r>
            <w:proofErr w:type="spellStart"/>
            <w:r w:rsidRPr="00301DAD">
              <w:rPr>
                <w:rFonts w:ascii="Times New Roman" w:eastAsia="Calibri" w:hAnsi="Times New Roman" w:cs="Times New Roman"/>
                <w:sz w:val="20"/>
                <w:szCs w:val="20"/>
              </w:rPr>
              <w:t>ст</w:t>
            </w:r>
            <w:proofErr w:type="spellEnd"/>
            <w:r w:rsidRPr="00301DAD">
              <w:rPr>
                <w:rFonts w:ascii="Times New Roman" w:eastAsia="Calibri" w:hAnsi="Times New Roman" w:cs="Times New Roman"/>
                <w:sz w:val="20"/>
                <w:szCs w:val="20"/>
              </w:rPr>
              <w:t xml:space="preserve">-я </w:t>
            </w:r>
            <w:proofErr w:type="spellStart"/>
            <w:r w:rsidRPr="00301DAD">
              <w:rPr>
                <w:rFonts w:ascii="Times New Roman" w:eastAsia="Calibri" w:hAnsi="Times New Roman" w:cs="Times New Roman"/>
                <w:sz w:val="20"/>
                <w:szCs w:val="20"/>
              </w:rPr>
              <w:t>Э.Мошковской</w:t>
            </w:r>
            <w:proofErr w:type="spellEnd"/>
            <w:r w:rsidRPr="00301DAD">
              <w:rPr>
                <w:rFonts w:ascii="Times New Roman" w:eastAsia="Calibri" w:hAnsi="Times New Roman" w:cs="Times New Roman"/>
                <w:sz w:val="20"/>
                <w:szCs w:val="20"/>
              </w:rPr>
              <w:t xml:space="preserve"> «Приказ»</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растений                                                           </w:t>
            </w: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-Рассматривание луговых цветов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-Хоровод вокруг ели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-Д/и «Найди такой же листок»</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-«Музыкальная карусель» - исполнение любимых песен</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«Игра с шишками»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i/>
                <w:sz w:val="20"/>
                <w:szCs w:val="20"/>
              </w:rPr>
            </w:pPr>
            <w:r w:rsidRPr="00301DAD">
              <w:rPr>
                <w:rFonts w:ascii="Times New Roman" w:eastAsia="Calibri" w:hAnsi="Times New Roman" w:cs="Times New Roman"/>
                <w:i/>
                <w:sz w:val="20"/>
                <w:szCs w:val="20"/>
              </w:rPr>
              <w:t>День  радуги</w:t>
            </w: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i/>
                <w:sz w:val="20"/>
                <w:szCs w:val="20"/>
              </w:rPr>
            </w:pPr>
          </w:p>
          <w:p w:rsidR="00301DAD" w:rsidRPr="00301DAD" w:rsidRDefault="00301DAD" w:rsidP="00301DAD">
            <w:pPr>
              <w:rPr>
                <w:rFonts w:ascii="Times New Roman" w:hAnsi="Times New Roman" w:cs="Times New Roman"/>
                <w:sz w:val="20"/>
                <w:szCs w:val="20"/>
              </w:rPr>
            </w:pP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-«Рисуем  радугу-дугу» - конкурс рисунков</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-Речевая игра «Солнце и дождик»</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-Д/и «Собираем радугу-дугу»</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-Отгадывание загадок </w:t>
            </w:r>
            <w:proofErr w:type="gramStart"/>
            <w:r w:rsidRPr="00301DAD">
              <w:rPr>
                <w:rFonts w:ascii="Times New Roman" w:eastAsia="Calibri" w:hAnsi="Times New Roman" w:cs="Times New Roman"/>
                <w:sz w:val="20"/>
                <w:szCs w:val="20"/>
              </w:rPr>
              <w:t>о</w:t>
            </w:r>
            <w:proofErr w:type="gramEnd"/>
            <w:r w:rsidRPr="00301DAD">
              <w:rPr>
                <w:rFonts w:ascii="Times New Roman" w:eastAsia="Calibri" w:hAnsi="Times New Roman" w:cs="Times New Roman"/>
                <w:sz w:val="20"/>
                <w:szCs w:val="20"/>
              </w:rPr>
              <w:t xml:space="preserve"> природных </w:t>
            </w:r>
          </w:p>
          <w:p w:rsidR="00301DAD" w:rsidRPr="00301DAD" w:rsidRDefault="00301DAD" w:rsidP="00301DAD">
            <w:pPr>
              <w:rPr>
                <w:rFonts w:ascii="Times New Roman" w:eastAsia="Calibri" w:hAnsi="Times New Roman" w:cs="Times New Roman"/>
                <w:sz w:val="20"/>
                <w:szCs w:val="20"/>
              </w:rPr>
            </w:pPr>
            <w:proofErr w:type="gramStart"/>
            <w:r w:rsidRPr="00301DAD">
              <w:rPr>
                <w:rFonts w:ascii="Times New Roman" w:eastAsia="Calibri" w:hAnsi="Times New Roman" w:cs="Times New Roman"/>
                <w:sz w:val="20"/>
                <w:szCs w:val="20"/>
              </w:rPr>
              <w:t>явлениях</w:t>
            </w:r>
            <w:proofErr w:type="gramEnd"/>
          </w:p>
          <w:p w:rsidR="00301DAD" w:rsidRPr="00301DAD" w:rsidRDefault="00301DAD" w:rsidP="00301DAD">
            <w:pPr>
              <w:rPr>
                <w:rFonts w:ascii="Times New Roman" w:hAnsi="Times New Roman" w:cs="Times New Roman"/>
                <w:sz w:val="20"/>
                <w:szCs w:val="20"/>
              </w:rPr>
            </w:pP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животных                                               </w:t>
            </w:r>
          </w:p>
          <w:p w:rsidR="00301DAD" w:rsidRPr="00301DAD" w:rsidRDefault="00301DAD" w:rsidP="00301DAD">
            <w:pPr>
              <w:rPr>
                <w:rFonts w:ascii="Times New Roman" w:hAnsi="Times New Roman" w:cs="Times New Roman"/>
                <w:sz w:val="20"/>
                <w:szCs w:val="20"/>
              </w:rPr>
            </w:pPr>
          </w:p>
          <w:p w:rsidR="00301DAD" w:rsidRPr="00301DAD" w:rsidRDefault="00301DAD" w:rsidP="00301DAD">
            <w:pPr>
              <w:rPr>
                <w:rFonts w:ascii="Times New Roman" w:hAnsi="Times New Roman" w:cs="Times New Roman"/>
                <w:sz w:val="20"/>
                <w:szCs w:val="20"/>
              </w:rPr>
            </w:pP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-«Повадки животных» - забавные упражнения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-Рассматривание картинок «Дикие звери»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-Игра-инсценировка «Медвежонок и козлята»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фруктов и плодов                     </w:t>
            </w:r>
          </w:p>
        </w:tc>
        <w:tc>
          <w:tcPr>
            <w:tcW w:w="3615" w:type="dxa"/>
            <w:gridSpan w:val="2"/>
          </w:tcPr>
          <w:p w:rsidR="00301DAD" w:rsidRPr="00301DAD" w:rsidRDefault="00301DAD" w:rsidP="00301DAD">
            <w:pPr>
              <w:tabs>
                <w:tab w:val="left" w:pos="3960"/>
              </w:tabs>
              <w:rPr>
                <w:rFonts w:ascii="Times New Roman" w:eastAsia="Calibri" w:hAnsi="Times New Roman" w:cs="Times New Roman"/>
                <w:sz w:val="20"/>
                <w:szCs w:val="20"/>
              </w:rPr>
            </w:pPr>
            <w:r w:rsidRPr="00301DAD">
              <w:rPr>
                <w:rFonts w:ascii="Times New Roman" w:eastAsia="Calibri" w:hAnsi="Times New Roman" w:cs="Times New Roman"/>
                <w:i/>
                <w:sz w:val="20"/>
                <w:szCs w:val="20"/>
              </w:rPr>
              <w:t>-</w:t>
            </w:r>
            <w:r w:rsidRPr="00301DAD">
              <w:rPr>
                <w:rFonts w:ascii="Times New Roman" w:eastAsia="Calibri" w:hAnsi="Times New Roman" w:cs="Times New Roman"/>
                <w:sz w:val="20"/>
                <w:szCs w:val="20"/>
              </w:rPr>
              <w:t xml:space="preserve">Изобразительная </w:t>
            </w:r>
            <w:r w:rsidRPr="00301DAD">
              <w:rPr>
                <w:rFonts w:ascii="Times New Roman" w:eastAsia="Calibri" w:hAnsi="Times New Roman" w:cs="Times New Roman"/>
                <w:i/>
                <w:sz w:val="20"/>
                <w:szCs w:val="20"/>
              </w:rPr>
              <w:t xml:space="preserve"> </w:t>
            </w:r>
            <w:r w:rsidRPr="00301DAD">
              <w:rPr>
                <w:rFonts w:ascii="Times New Roman" w:eastAsia="Calibri" w:hAnsi="Times New Roman" w:cs="Times New Roman"/>
                <w:sz w:val="20"/>
                <w:szCs w:val="20"/>
              </w:rPr>
              <w:t>- лепка «Огурец»</w:t>
            </w:r>
            <w:r w:rsidRPr="00301DAD">
              <w:rPr>
                <w:rFonts w:ascii="Times New Roman" w:eastAsia="Calibri" w:hAnsi="Times New Roman" w:cs="Times New Roman"/>
                <w:i/>
                <w:sz w:val="20"/>
                <w:szCs w:val="20"/>
              </w:rPr>
              <w:t xml:space="preserve">  </w:t>
            </w:r>
            <w:r w:rsidRPr="00301DAD">
              <w:rPr>
                <w:rFonts w:ascii="Times New Roman" w:eastAsia="Calibri" w:hAnsi="Times New Roman" w:cs="Times New Roman"/>
                <w:sz w:val="20"/>
                <w:szCs w:val="20"/>
              </w:rPr>
              <w:tab/>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-Настольная игра «Овощи – фрукты»</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-Рассматривание иллюстраций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-Речевая игра «</w:t>
            </w:r>
            <w:proofErr w:type="spellStart"/>
            <w:r w:rsidRPr="00301DAD">
              <w:rPr>
                <w:rFonts w:ascii="Times New Roman" w:eastAsia="Calibri" w:hAnsi="Times New Roman" w:cs="Times New Roman"/>
                <w:sz w:val="20"/>
                <w:szCs w:val="20"/>
              </w:rPr>
              <w:t>Огуречик</w:t>
            </w:r>
            <w:proofErr w:type="spellEnd"/>
            <w:r w:rsidRPr="00301DAD">
              <w:rPr>
                <w:rFonts w:ascii="Times New Roman" w:eastAsia="Calibri" w:hAnsi="Times New Roman" w:cs="Times New Roman"/>
                <w:sz w:val="20"/>
                <w:szCs w:val="20"/>
              </w:rPr>
              <w:t xml:space="preserve">, </w:t>
            </w:r>
            <w:proofErr w:type="spellStart"/>
            <w:r w:rsidRPr="00301DAD">
              <w:rPr>
                <w:rFonts w:ascii="Times New Roman" w:eastAsia="Calibri" w:hAnsi="Times New Roman" w:cs="Times New Roman"/>
                <w:sz w:val="20"/>
                <w:szCs w:val="20"/>
              </w:rPr>
              <w:t>огуречик</w:t>
            </w:r>
            <w:proofErr w:type="spellEnd"/>
            <w:r w:rsidRPr="00301DAD">
              <w:rPr>
                <w:rFonts w:ascii="Times New Roman" w:eastAsia="Calibri" w:hAnsi="Times New Roman" w:cs="Times New Roman"/>
                <w:sz w:val="20"/>
                <w:szCs w:val="20"/>
              </w:rPr>
              <w:t xml:space="preserve">»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-Хождение по «тропе здоровья»</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выбору детей</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родного края                                  </w:t>
            </w: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i/>
                <w:sz w:val="20"/>
                <w:szCs w:val="20"/>
              </w:rPr>
              <w:t>-</w:t>
            </w:r>
            <w:proofErr w:type="gramStart"/>
            <w:r w:rsidRPr="00301DAD">
              <w:rPr>
                <w:rFonts w:ascii="Times New Roman" w:eastAsia="Calibri" w:hAnsi="Times New Roman" w:cs="Times New Roman"/>
                <w:sz w:val="20"/>
                <w:szCs w:val="20"/>
              </w:rPr>
              <w:t>Изобразительная</w:t>
            </w:r>
            <w:proofErr w:type="gramEnd"/>
            <w:r w:rsidRPr="00301DAD">
              <w:rPr>
                <w:rFonts w:ascii="Times New Roman" w:eastAsia="Calibri" w:hAnsi="Times New Roman" w:cs="Times New Roman"/>
                <w:sz w:val="20"/>
                <w:szCs w:val="20"/>
              </w:rPr>
              <w:t xml:space="preserve"> -</w:t>
            </w:r>
            <w:r w:rsidRPr="00301DAD">
              <w:rPr>
                <w:rFonts w:ascii="Times New Roman" w:eastAsia="Calibri" w:hAnsi="Times New Roman" w:cs="Times New Roman"/>
                <w:i/>
                <w:sz w:val="20"/>
                <w:szCs w:val="20"/>
              </w:rPr>
              <w:t xml:space="preserve">  </w:t>
            </w:r>
            <w:r w:rsidRPr="00301DAD">
              <w:rPr>
                <w:rFonts w:ascii="Times New Roman" w:eastAsia="Calibri" w:hAnsi="Times New Roman" w:cs="Times New Roman"/>
                <w:sz w:val="20"/>
                <w:szCs w:val="20"/>
              </w:rPr>
              <w:t>рисование «Дом»</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-Рассматривание  фотографий с видами Терновки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-Путешествие с Кузей по детскому саду</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желанию детей</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птиц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-Математическая игра «Гуси и гусята»</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-Лепка «Покормим птичку» (лепим зёрнышки для птички)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-Речевая игра «Как мы птичек кормили»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-Чтение стихотворения </w:t>
            </w:r>
            <w:proofErr w:type="spellStart"/>
            <w:r w:rsidRPr="00301DAD">
              <w:rPr>
                <w:rFonts w:ascii="Times New Roman" w:eastAsia="Calibri" w:hAnsi="Times New Roman" w:cs="Times New Roman"/>
                <w:sz w:val="20"/>
                <w:szCs w:val="20"/>
              </w:rPr>
              <w:t>А.Лаптева</w:t>
            </w:r>
            <w:proofErr w:type="spellEnd"/>
            <w:r w:rsidRPr="00301DAD">
              <w:rPr>
                <w:rFonts w:ascii="Times New Roman" w:eastAsia="Calibri" w:hAnsi="Times New Roman" w:cs="Times New Roman"/>
                <w:sz w:val="20"/>
                <w:szCs w:val="20"/>
              </w:rPr>
              <w:t xml:space="preserve"> «Цыплёнок»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«Наседка и цыплята»</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выбору детей</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урожая                                                     </w:t>
            </w: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-Д/и «Угадай на вкус»</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-Рассматривание и называние овощей</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 «Найди и назови овощи и фрукты (муляжи)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-Игра «Чудесный мешочек» (угадай овощи на ощупь)</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«Ниточка накручивается»</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r>
      <w:tr w:rsidR="00301DAD" w:rsidRPr="00301DAD" w:rsidTr="00256F45">
        <w:tc>
          <w:tcPr>
            <w:tcW w:w="2197" w:type="dxa"/>
          </w:tcPr>
          <w:p w:rsidR="00301DAD" w:rsidRPr="00301DAD" w:rsidRDefault="00301DAD" w:rsidP="00301DAD">
            <w:pPr>
              <w:rPr>
                <w:rFonts w:ascii="Times New Roman" w:hAnsi="Times New Roman" w:cs="Times New Roman"/>
                <w:i/>
                <w:sz w:val="20"/>
                <w:szCs w:val="20"/>
              </w:rPr>
            </w:pPr>
            <w:r w:rsidRPr="00301DAD">
              <w:rPr>
                <w:rFonts w:ascii="Times New Roman" w:eastAsia="Calibri" w:hAnsi="Times New Roman" w:cs="Times New Roman"/>
                <w:i/>
                <w:sz w:val="20"/>
                <w:szCs w:val="20"/>
              </w:rPr>
              <w:t xml:space="preserve">День насекомых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i/>
                <w:sz w:val="20"/>
                <w:szCs w:val="20"/>
              </w:rPr>
              <w:t xml:space="preserve">- </w:t>
            </w:r>
            <w:proofErr w:type="gramStart"/>
            <w:r w:rsidRPr="00301DAD">
              <w:rPr>
                <w:rFonts w:ascii="Times New Roman" w:eastAsia="Calibri" w:hAnsi="Times New Roman" w:cs="Times New Roman"/>
                <w:sz w:val="20"/>
                <w:szCs w:val="20"/>
              </w:rPr>
              <w:t>Изобразительная</w:t>
            </w:r>
            <w:proofErr w:type="gramEnd"/>
            <w:r w:rsidRPr="00301DAD">
              <w:rPr>
                <w:rFonts w:ascii="Times New Roman" w:eastAsia="Calibri" w:hAnsi="Times New Roman" w:cs="Times New Roman"/>
                <w:sz w:val="20"/>
                <w:szCs w:val="20"/>
              </w:rPr>
              <w:t xml:space="preserve"> --«Бабочки-</w:t>
            </w:r>
            <w:r w:rsidRPr="00301DAD">
              <w:rPr>
                <w:rFonts w:ascii="Times New Roman" w:eastAsia="Calibri" w:hAnsi="Times New Roman" w:cs="Times New Roman"/>
                <w:sz w:val="20"/>
                <w:szCs w:val="20"/>
              </w:rPr>
              <w:lastRenderedPageBreak/>
              <w:t>красавицы» - раскрашивание готовых форм</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Пальчиковая гимнастика «Жучок»</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-Заучивание наизусть стихотворения  </w:t>
            </w:r>
            <w:proofErr w:type="spellStart"/>
            <w:r w:rsidRPr="00301DAD">
              <w:rPr>
                <w:rFonts w:ascii="Times New Roman" w:eastAsia="Calibri" w:hAnsi="Times New Roman" w:cs="Times New Roman"/>
                <w:sz w:val="20"/>
                <w:szCs w:val="20"/>
              </w:rPr>
              <w:t>С.Маршака</w:t>
            </w:r>
            <w:proofErr w:type="spellEnd"/>
            <w:r w:rsidRPr="00301DAD">
              <w:rPr>
                <w:rFonts w:ascii="Times New Roman" w:eastAsia="Calibri" w:hAnsi="Times New Roman" w:cs="Times New Roman"/>
                <w:sz w:val="20"/>
                <w:szCs w:val="20"/>
              </w:rPr>
              <w:t xml:space="preserve"> «Жук </w:t>
            </w:r>
            <w:proofErr w:type="gramStart"/>
            <w:r w:rsidRPr="00301DAD">
              <w:rPr>
                <w:rFonts w:ascii="Times New Roman" w:eastAsia="Calibri" w:hAnsi="Times New Roman" w:cs="Times New Roman"/>
                <w:sz w:val="20"/>
                <w:szCs w:val="20"/>
              </w:rPr>
              <w:t>упал</w:t>
            </w:r>
            <w:proofErr w:type="gramEnd"/>
            <w:r w:rsidRPr="00301DAD">
              <w:rPr>
                <w:rFonts w:ascii="Times New Roman" w:eastAsia="Calibri" w:hAnsi="Times New Roman" w:cs="Times New Roman"/>
                <w:sz w:val="20"/>
                <w:szCs w:val="20"/>
              </w:rPr>
              <w:t xml:space="preserve"> и встать не может…»</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«Мотыльки»</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tc>
        <w:tc>
          <w:tcPr>
            <w:tcW w:w="2196" w:type="dxa"/>
          </w:tcPr>
          <w:p w:rsidR="00301DAD" w:rsidRPr="00301DAD" w:rsidRDefault="00301DAD" w:rsidP="00301DAD">
            <w:pPr>
              <w:rPr>
                <w:rFonts w:ascii="Times New Roman" w:hAnsi="Times New Roman" w:cs="Times New Roman"/>
                <w:i/>
                <w:sz w:val="20"/>
                <w:szCs w:val="20"/>
              </w:rPr>
            </w:pPr>
            <w:r w:rsidRPr="00301DAD">
              <w:rPr>
                <w:rFonts w:ascii="Times New Roman" w:eastAsia="Calibri" w:hAnsi="Times New Roman" w:cs="Times New Roman"/>
                <w:i/>
                <w:sz w:val="20"/>
                <w:szCs w:val="20"/>
              </w:rPr>
              <w:lastRenderedPageBreak/>
              <w:t xml:space="preserve">День грибов                                                       </w:t>
            </w:r>
          </w:p>
        </w:tc>
        <w:tc>
          <w:tcPr>
            <w:tcW w:w="2624" w:type="dxa"/>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i/>
                <w:sz w:val="20"/>
                <w:szCs w:val="20"/>
              </w:rPr>
              <w:t xml:space="preserve">-   </w:t>
            </w:r>
            <w:r w:rsidRPr="00301DAD">
              <w:rPr>
                <w:rFonts w:ascii="Times New Roman" w:eastAsia="Calibri" w:hAnsi="Times New Roman" w:cs="Times New Roman"/>
                <w:sz w:val="20"/>
                <w:szCs w:val="20"/>
              </w:rPr>
              <w:t>Изобразительная</w:t>
            </w:r>
            <w:proofErr w:type="gramStart"/>
            <w:r w:rsidRPr="00301DAD">
              <w:rPr>
                <w:rFonts w:ascii="Times New Roman" w:eastAsia="Calibri" w:hAnsi="Times New Roman" w:cs="Times New Roman"/>
                <w:sz w:val="20"/>
                <w:szCs w:val="20"/>
              </w:rPr>
              <w:t xml:space="preserve">  -- </w:t>
            </w:r>
            <w:proofErr w:type="gramEnd"/>
            <w:r w:rsidRPr="00301DAD">
              <w:rPr>
                <w:rFonts w:ascii="Times New Roman" w:eastAsia="Calibri" w:hAnsi="Times New Roman" w:cs="Times New Roman"/>
                <w:sz w:val="20"/>
                <w:szCs w:val="20"/>
              </w:rPr>
              <w:lastRenderedPageBreak/>
              <w:t xml:space="preserve">лепка «Грибы»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-«Грибная семейка» - рассматривание иллюстраций с изображением грибов  </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-Д/и «Запомни картинки»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-Игры на прогулке «Под грибком» (игры с песком)</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«Лови меня»</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 </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на прогулке</w:t>
            </w:r>
          </w:p>
          <w:p w:rsidR="00301DAD" w:rsidRPr="00301DAD" w:rsidRDefault="00301DAD" w:rsidP="00301DAD">
            <w:pPr>
              <w:rPr>
                <w:rFonts w:ascii="Times New Roman" w:eastAsia="Calibri" w:hAnsi="Times New Roman" w:cs="Times New Roman"/>
                <w:sz w:val="20"/>
                <w:szCs w:val="20"/>
              </w:rPr>
            </w:pPr>
          </w:p>
          <w:p w:rsidR="00301DAD" w:rsidRPr="00301DAD" w:rsidRDefault="00301DAD" w:rsidP="00301DAD">
            <w:pPr>
              <w:rPr>
                <w:rFonts w:ascii="Times New Roman" w:hAnsi="Times New Roman" w:cs="Times New Roman"/>
                <w:sz w:val="20"/>
                <w:szCs w:val="20"/>
              </w:rPr>
            </w:pP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lastRenderedPageBreak/>
              <w:t xml:space="preserve">День дерева                               </w:t>
            </w:r>
          </w:p>
        </w:tc>
        <w:tc>
          <w:tcPr>
            <w:tcW w:w="3615" w:type="dxa"/>
            <w:gridSpan w:val="2"/>
          </w:tcPr>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-Д/и «Детки с ветки»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-Наблюдение на прогулке (деревья, кустарники)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-Рисование «Листики на ветке»</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-Математическая  игра «Листики»</w:t>
            </w:r>
          </w:p>
          <w:p w:rsidR="00301DAD" w:rsidRPr="00301DAD" w:rsidRDefault="00301DAD" w:rsidP="00301DAD">
            <w:pPr>
              <w:rPr>
                <w:rFonts w:ascii="Times New Roman" w:eastAsia="Calibri" w:hAnsi="Times New Roman" w:cs="Times New Roman"/>
                <w:sz w:val="20"/>
                <w:szCs w:val="20"/>
              </w:rPr>
            </w:pPr>
            <w:r w:rsidRPr="00301DAD">
              <w:rPr>
                <w:rFonts w:ascii="Times New Roman" w:eastAsia="Calibri" w:hAnsi="Times New Roman" w:cs="Times New Roman"/>
                <w:sz w:val="20"/>
                <w:szCs w:val="20"/>
              </w:rPr>
              <w:t>-Д/и «Разложи листья по подобию»</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«Ау, ау»</w:t>
            </w: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w:t>
            </w:r>
            <w:r w:rsidRPr="00301DAD">
              <w:rPr>
                <w:rFonts w:ascii="Times New Roman" w:hAnsi="Times New Roman" w:cs="Times New Roman"/>
                <w:i/>
                <w:sz w:val="20"/>
                <w:szCs w:val="20"/>
              </w:rPr>
              <w:t>села</w:t>
            </w:r>
          </w:p>
        </w:tc>
        <w:tc>
          <w:tcPr>
            <w:tcW w:w="2624" w:type="dxa"/>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-Беседа о летних видах спорта</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-Рассматривание иллюстраций</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-Речевая </w:t>
            </w:r>
            <w:proofErr w:type="spellStart"/>
            <w:r w:rsidRPr="00301DAD">
              <w:rPr>
                <w:rFonts w:ascii="Times New Roman" w:eastAsia="Calibri" w:hAnsi="Times New Roman" w:cs="Times New Roman"/>
                <w:sz w:val="20"/>
                <w:szCs w:val="20"/>
              </w:rPr>
              <w:t>физминутка</w:t>
            </w:r>
            <w:proofErr w:type="spellEnd"/>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-Д/и «Что ты видишь на картинке»</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-Рассматривание книг и альбомов о </w:t>
            </w:r>
            <w:proofErr w:type="spellStart"/>
            <w:r w:rsidRPr="00301DAD">
              <w:rPr>
                <w:rFonts w:ascii="Times New Roman" w:eastAsia="Calibri" w:hAnsi="Times New Roman" w:cs="Times New Roman"/>
                <w:sz w:val="20"/>
                <w:szCs w:val="20"/>
              </w:rPr>
              <w:t>Яковлевском</w:t>
            </w:r>
            <w:proofErr w:type="spellEnd"/>
            <w:r w:rsidRPr="00301DAD">
              <w:rPr>
                <w:rFonts w:ascii="Times New Roman" w:eastAsia="Calibri" w:hAnsi="Times New Roman" w:cs="Times New Roman"/>
                <w:sz w:val="20"/>
                <w:szCs w:val="20"/>
              </w:rPr>
              <w:t xml:space="preserve"> городском округе</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П</w:t>
            </w:r>
            <w:proofErr w:type="gramEnd"/>
            <w:r w:rsidRPr="00301DAD">
              <w:rPr>
                <w:rFonts w:ascii="Times New Roman" w:eastAsia="Calibri" w:hAnsi="Times New Roman" w:cs="Times New Roman"/>
                <w:sz w:val="20"/>
                <w:szCs w:val="20"/>
              </w:rPr>
              <w:t>/и по желанию детей</w:t>
            </w:r>
          </w:p>
        </w:tc>
      </w:tr>
      <w:tr w:rsidR="00301DAD" w:rsidRPr="00301DAD" w:rsidTr="00256F45">
        <w:tc>
          <w:tcPr>
            <w:tcW w:w="2197" w:type="dxa"/>
          </w:tcPr>
          <w:p w:rsidR="00301DAD" w:rsidRPr="00301DAD" w:rsidRDefault="00301DAD" w:rsidP="00301DAD">
            <w:pPr>
              <w:rPr>
                <w:rFonts w:ascii="Times New Roman" w:hAnsi="Times New Roman" w:cs="Times New Roman"/>
                <w:sz w:val="20"/>
                <w:szCs w:val="20"/>
              </w:rPr>
            </w:pPr>
          </w:p>
        </w:tc>
        <w:tc>
          <w:tcPr>
            <w:tcW w:w="3615" w:type="dxa"/>
            <w:gridSpan w:val="2"/>
          </w:tcPr>
          <w:p w:rsidR="00301DAD" w:rsidRPr="00301DAD" w:rsidRDefault="00301DAD" w:rsidP="00301DAD">
            <w:pPr>
              <w:rPr>
                <w:rFonts w:ascii="Times New Roman" w:hAnsi="Times New Roman" w:cs="Times New Roman"/>
                <w:sz w:val="20"/>
                <w:szCs w:val="20"/>
              </w:rPr>
            </w:pPr>
          </w:p>
        </w:tc>
        <w:tc>
          <w:tcPr>
            <w:tcW w:w="2196" w:type="dxa"/>
          </w:tcPr>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i/>
                <w:sz w:val="20"/>
                <w:szCs w:val="20"/>
              </w:rPr>
              <w:t xml:space="preserve">День прощания с летом                                </w:t>
            </w:r>
          </w:p>
        </w:tc>
        <w:tc>
          <w:tcPr>
            <w:tcW w:w="2624" w:type="dxa"/>
          </w:tcPr>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w:t>
            </w:r>
            <w:proofErr w:type="gramStart"/>
            <w:r w:rsidRPr="00301DAD">
              <w:rPr>
                <w:rFonts w:ascii="Times New Roman" w:eastAsia="Calibri" w:hAnsi="Times New Roman" w:cs="Times New Roman"/>
                <w:sz w:val="20"/>
                <w:szCs w:val="20"/>
              </w:rPr>
              <w:t>Изобразительная</w:t>
            </w:r>
            <w:proofErr w:type="gramEnd"/>
            <w:r w:rsidRPr="00301DAD">
              <w:rPr>
                <w:rFonts w:ascii="Times New Roman" w:eastAsia="Calibri" w:hAnsi="Times New Roman" w:cs="Times New Roman"/>
                <w:sz w:val="20"/>
                <w:szCs w:val="20"/>
              </w:rPr>
              <w:t xml:space="preserve"> – рисование «Ах, лето!»</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 xml:space="preserve">-Игры-развлечения  </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-Общение  «Я хочу вам рассказать…»</w:t>
            </w:r>
          </w:p>
          <w:p w:rsidR="00301DAD" w:rsidRPr="00301DAD" w:rsidRDefault="00301DAD" w:rsidP="00301DAD">
            <w:pPr>
              <w:jc w:val="both"/>
              <w:rPr>
                <w:rFonts w:ascii="Times New Roman" w:eastAsia="Calibri" w:hAnsi="Times New Roman" w:cs="Times New Roman"/>
                <w:sz w:val="20"/>
                <w:szCs w:val="20"/>
              </w:rPr>
            </w:pPr>
            <w:r w:rsidRPr="00301DAD">
              <w:rPr>
                <w:rFonts w:ascii="Times New Roman" w:eastAsia="Calibri" w:hAnsi="Times New Roman" w:cs="Times New Roman"/>
                <w:sz w:val="20"/>
                <w:szCs w:val="20"/>
              </w:rPr>
              <w:t>-Развлечение «До свиданья, лето, до</w:t>
            </w:r>
            <w:r w:rsidRPr="00301DAD">
              <w:rPr>
                <w:rFonts w:ascii="Times New Roman" w:hAnsi="Times New Roman" w:cs="Times New Roman"/>
                <w:sz w:val="20"/>
                <w:szCs w:val="20"/>
              </w:rPr>
              <w:t xml:space="preserve"> </w:t>
            </w:r>
            <w:r w:rsidRPr="00301DAD">
              <w:rPr>
                <w:rFonts w:ascii="Times New Roman" w:eastAsia="Calibri" w:hAnsi="Times New Roman" w:cs="Times New Roman"/>
                <w:sz w:val="20"/>
                <w:szCs w:val="20"/>
              </w:rPr>
              <w:t>свиданья!»</w:t>
            </w:r>
          </w:p>
          <w:p w:rsidR="00301DAD" w:rsidRPr="00301DAD" w:rsidRDefault="00301DAD" w:rsidP="00301DAD">
            <w:pPr>
              <w:rPr>
                <w:rFonts w:ascii="Times New Roman" w:hAnsi="Times New Roman" w:cs="Times New Roman"/>
                <w:sz w:val="20"/>
                <w:szCs w:val="20"/>
              </w:rPr>
            </w:pPr>
            <w:r w:rsidRPr="00301DAD">
              <w:rPr>
                <w:rFonts w:ascii="Times New Roman" w:eastAsia="Calibri" w:hAnsi="Times New Roman" w:cs="Times New Roman"/>
                <w:sz w:val="20"/>
                <w:szCs w:val="20"/>
              </w:rPr>
              <w:t>-Свободная двигательная деятельность детей</w:t>
            </w:r>
          </w:p>
        </w:tc>
      </w:tr>
    </w:tbl>
    <w:p w:rsidR="00301DAD" w:rsidRPr="00301DAD" w:rsidRDefault="00301DAD" w:rsidP="00301DAD">
      <w:pPr>
        <w:spacing w:after="0" w:line="240" w:lineRule="auto"/>
        <w:rPr>
          <w:rFonts w:ascii="Times New Roman" w:eastAsia="Times New Roman" w:hAnsi="Times New Roman" w:cs="Times New Roman"/>
          <w:sz w:val="20"/>
          <w:szCs w:val="20"/>
          <w:lang w:eastAsia="ru-RU"/>
        </w:rPr>
      </w:pPr>
    </w:p>
    <w:p w:rsidR="00301DAD" w:rsidRPr="00301DAD" w:rsidRDefault="00301DAD" w:rsidP="00301DAD">
      <w:pPr>
        <w:spacing w:after="0" w:line="240" w:lineRule="auto"/>
        <w:rPr>
          <w:rFonts w:ascii="Times New Roman" w:eastAsia="Times New Roman" w:hAnsi="Times New Roman" w:cs="Times New Roman"/>
          <w:sz w:val="20"/>
          <w:szCs w:val="20"/>
          <w:lang w:eastAsia="ru-RU"/>
        </w:rPr>
      </w:pPr>
    </w:p>
    <w:p w:rsidR="00301DAD" w:rsidRPr="00301DAD" w:rsidRDefault="00301DAD" w:rsidP="00301DAD">
      <w:pPr>
        <w:tabs>
          <w:tab w:val="left" w:pos="3641"/>
        </w:tabs>
        <w:rPr>
          <w:rFonts w:ascii="Times New Roman" w:eastAsia="Times New Roman" w:hAnsi="Times New Roman" w:cs="Times New Roman"/>
          <w:sz w:val="20"/>
          <w:szCs w:val="20"/>
          <w:lang w:eastAsia="ru-RU"/>
        </w:rPr>
      </w:pPr>
    </w:p>
    <w:p w:rsidR="00256F45" w:rsidRPr="00256F45" w:rsidRDefault="00256F45" w:rsidP="00256F45">
      <w:pPr>
        <w:spacing w:after="0" w:line="240" w:lineRule="auto"/>
        <w:jc w:val="center"/>
        <w:rPr>
          <w:rFonts w:ascii="Times New Roman" w:eastAsia="Times New Roman" w:hAnsi="Times New Roman" w:cs="Times New Roman"/>
          <w:b/>
          <w:lang w:eastAsia="ru-RU"/>
        </w:rPr>
      </w:pPr>
      <w:r w:rsidRPr="00256F45">
        <w:rPr>
          <w:rFonts w:ascii="Times New Roman" w:eastAsia="Times New Roman" w:hAnsi="Times New Roman" w:cs="Times New Roman"/>
          <w:b/>
          <w:lang w:eastAsia="ru-RU"/>
        </w:rPr>
        <w:t>2.3. Научно – методическое и кадровое обеспечение образовательного процесса</w:t>
      </w:r>
    </w:p>
    <w:p w:rsidR="00256F45" w:rsidRPr="00256F45" w:rsidRDefault="00256F45" w:rsidP="00256F45">
      <w:pPr>
        <w:tabs>
          <w:tab w:val="center" w:pos="4677"/>
          <w:tab w:val="right" w:pos="9355"/>
        </w:tabs>
        <w:spacing w:after="0" w:line="240" w:lineRule="auto"/>
        <w:jc w:val="both"/>
        <w:rPr>
          <w:rFonts w:ascii="Times New Roman" w:eastAsia="Times New Roman" w:hAnsi="Times New Roman" w:cs="Times New Roman"/>
          <w:b/>
          <w:lang w:eastAsia="ru-RU"/>
        </w:rPr>
      </w:pPr>
      <w:r w:rsidRPr="00256F45">
        <w:rPr>
          <w:rFonts w:ascii="Times New Roman" w:eastAsia="Times New Roman" w:hAnsi="Times New Roman" w:cs="Times New Roman"/>
          <w:b/>
          <w:u w:val="single"/>
          <w:lang w:eastAsia="ru-RU"/>
        </w:rPr>
        <w:t>Цели:</w:t>
      </w:r>
      <w:r w:rsidRPr="00256F45">
        <w:rPr>
          <w:rFonts w:ascii="Times New Roman" w:eastAsia="Times New Roman" w:hAnsi="Times New Roman" w:cs="Times New Roman"/>
          <w:b/>
          <w:lang w:eastAsia="ru-RU"/>
        </w:rPr>
        <w:t xml:space="preserve"> </w:t>
      </w:r>
      <w:r w:rsidRPr="00256F45">
        <w:rPr>
          <w:rFonts w:ascii="Times New Roman" w:eastAsia="Times New Roman" w:hAnsi="Times New Roman" w:cs="Times New Roman"/>
          <w:i/>
          <w:iCs/>
          <w:lang w:eastAsia="ru-RU"/>
        </w:rPr>
        <w:t>Создание кадрового обеспечения реализации федерального государственного         образовательного стандарта дошкольного образования.</w:t>
      </w:r>
    </w:p>
    <w:p w:rsidR="00256F45" w:rsidRPr="00256F45" w:rsidRDefault="00256F45" w:rsidP="00D306E7">
      <w:pPr>
        <w:widowControl w:val="0"/>
        <w:numPr>
          <w:ilvl w:val="0"/>
          <w:numId w:val="30"/>
        </w:numPr>
        <w:tabs>
          <w:tab w:val="center" w:pos="4677"/>
          <w:tab w:val="right" w:pos="935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256F45">
        <w:rPr>
          <w:rFonts w:ascii="Times New Roman" w:eastAsia="Times New Roman" w:hAnsi="Times New Roman" w:cs="Times New Roman"/>
          <w:i/>
          <w:iCs/>
          <w:lang w:eastAsia="ru-RU"/>
        </w:rPr>
        <w:t>Создание социальной ситуации развития для участников образовательных отношений, включая создание образовательной среды, которая: способствует профессиональному развитию педагогических работников; создает условия для развивающего вариативного дошкольного образования» (ФГОС 3.1.)</w:t>
      </w:r>
    </w:p>
    <w:p w:rsidR="00256F45" w:rsidRPr="00256F45" w:rsidRDefault="00256F45" w:rsidP="00D306E7">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i/>
          <w:lang w:eastAsia="ru-RU"/>
        </w:rPr>
      </w:pPr>
      <w:proofErr w:type="gramStart"/>
      <w:r w:rsidRPr="00256F45">
        <w:rPr>
          <w:rFonts w:ascii="Times New Roman" w:eastAsia="Times New Roman" w:hAnsi="Times New Roman" w:cs="Times New Roman"/>
          <w:i/>
          <w:lang w:eastAsia="ru-RU"/>
        </w:rPr>
        <w:t>Обеспечение организационно – методического сопровождения образовательного процесса в условиях введения ФГОС ДО, направленного на повышение профессиональной компетентности педагогов (ФГОС ДО п.1.7., п.3.1., п.3.2.6).</w:t>
      </w:r>
      <w:proofErr w:type="gramEnd"/>
    </w:p>
    <w:tbl>
      <w:tblPr>
        <w:tblStyle w:val="380"/>
        <w:tblW w:w="10172" w:type="dxa"/>
        <w:tblInd w:w="-575" w:type="dxa"/>
        <w:tblLook w:val="04A0" w:firstRow="1" w:lastRow="0" w:firstColumn="1" w:lastColumn="0" w:noHBand="0" w:noVBand="1"/>
      </w:tblPr>
      <w:tblGrid>
        <w:gridCol w:w="6854"/>
        <w:gridCol w:w="1553"/>
        <w:gridCol w:w="1765"/>
      </w:tblGrid>
      <w:tr w:rsidR="00256F45" w:rsidRPr="00256F45" w:rsidTr="00256F45">
        <w:tc>
          <w:tcPr>
            <w:tcW w:w="0" w:type="auto"/>
          </w:tcPr>
          <w:p w:rsidR="00256F45" w:rsidRPr="00256F45" w:rsidRDefault="00256F45" w:rsidP="00256F45">
            <w:pPr>
              <w:jc w:val="center"/>
              <w:rPr>
                <w:rFonts w:ascii="Times New Roman" w:hAnsi="Times New Roman" w:cs="Times New Roman"/>
                <w:b/>
              </w:rPr>
            </w:pPr>
            <w:r w:rsidRPr="00256F45">
              <w:rPr>
                <w:rFonts w:ascii="Times New Roman" w:hAnsi="Times New Roman" w:cs="Times New Roman"/>
                <w:b/>
              </w:rPr>
              <w:t>Содержание работы</w:t>
            </w:r>
          </w:p>
        </w:tc>
        <w:tc>
          <w:tcPr>
            <w:tcW w:w="0" w:type="auto"/>
          </w:tcPr>
          <w:p w:rsidR="00256F45" w:rsidRPr="00256F45" w:rsidRDefault="00256F45" w:rsidP="00256F45">
            <w:pPr>
              <w:jc w:val="center"/>
              <w:rPr>
                <w:rFonts w:ascii="Times New Roman" w:hAnsi="Times New Roman" w:cs="Times New Roman"/>
                <w:b/>
              </w:rPr>
            </w:pPr>
            <w:r w:rsidRPr="00256F45">
              <w:rPr>
                <w:rFonts w:ascii="Times New Roman" w:hAnsi="Times New Roman" w:cs="Times New Roman"/>
                <w:b/>
              </w:rPr>
              <w:t xml:space="preserve">Срок </w:t>
            </w:r>
          </w:p>
          <w:p w:rsidR="00256F45" w:rsidRPr="00256F45" w:rsidRDefault="00256F45" w:rsidP="00256F45">
            <w:pPr>
              <w:jc w:val="center"/>
              <w:rPr>
                <w:rFonts w:ascii="Times New Roman" w:hAnsi="Times New Roman" w:cs="Times New Roman"/>
                <w:b/>
              </w:rPr>
            </w:pPr>
            <w:r w:rsidRPr="00256F45">
              <w:rPr>
                <w:rFonts w:ascii="Times New Roman" w:hAnsi="Times New Roman" w:cs="Times New Roman"/>
                <w:b/>
              </w:rPr>
              <w:t>выполнения</w:t>
            </w:r>
          </w:p>
        </w:tc>
        <w:tc>
          <w:tcPr>
            <w:tcW w:w="0" w:type="auto"/>
          </w:tcPr>
          <w:p w:rsidR="00256F45" w:rsidRPr="00256F45" w:rsidRDefault="00256F45" w:rsidP="00256F45">
            <w:pPr>
              <w:jc w:val="center"/>
              <w:rPr>
                <w:rFonts w:ascii="Times New Roman" w:hAnsi="Times New Roman" w:cs="Times New Roman"/>
                <w:b/>
              </w:rPr>
            </w:pPr>
            <w:r w:rsidRPr="00256F45">
              <w:rPr>
                <w:rFonts w:ascii="Times New Roman" w:hAnsi="Times New Roman" w:cs="Times New Roman"/>
                <w:b/>
              </w:rPr>
              <w:t>Ответственные</w:t>
            </w:r>
          </w:p>
        </w:tc>
      </w:tr>
      <w:tr w:rsidR="00256F45" w:rsidRPr="00256F45" w:rsidTr="00256F45">
        <w:tc>
          <w:tcPr>
            <w:tcW w:w="0" w:type="auto"/>
            <w:gridSpan w:val="3"/>
          </w:tcPr>
          <w:p w:rsidR="00256F45" w:rsidRPr="00256F45" w:rsidRDefault="00256F45" w:rsidP="00256F45">
            <w:pPr>
              <w:spacing w:line="300" w:lineRule="auto"/>
              <w:jc w:val="center"/>
              <w:rPr>
                <w:rFonts w:ascii="Times New Roman" w:hAnsi="Times New Roman" w:cs="Times New Roman"/>
                <w:b/>
              </w:rPr>
            </w:pPr>
            <w:r w:rsidRPr="00256F45">
              <w:rPr>
                <w:rFonts w:ascii="Times New Roman" w:hAnsi="Times New Roman" w:cs="Times New Roman"/>
                <w:b/>
              </w:rPr>
              <w:t>2.3.1.Организация деятельности рабочей  группы</w:t>
            </w:r>
          </w:p>
        </w:tc>
      </w:tr>
      <w:tr w:rsidR="00256F45" w:rsidRPr="00256F45" w:rsidTr="00256F45">
        <w:tc>
          <w:tcPr>
            <w:tcW w:w="0" w:type="auto"/>
          </w:tcPr>
          <w:p w:rsidR="00256F45" w:rsidRPr="00256F45" w:rsidRDefault="00256F45" w:rsidP="00256F45">
            <w:pPr>
              <w:rPr>
                <w:rFonts w:ascii="Times New Roman" w:hAnsi="Times New Roman" w:cs="Times New Roman"/>
              </w:rPr>
            </w:pPr>
            <w:r w:rsidRPr="00256F45">
              <w:rPr>
                <w:rFonts w:ascii="Times New Roman" w:hAnsi="Times New Roman" w:cs="Times New Roman"/>
              </w:rPr>
              <w:t xml:space="preserve">-по внесению дополнений  и изменений в   основную образовательную программу дошкольного образования, </w:t>
            </w:r>
            <w:r w:rsidRPr="00256F45">
              <w:rPr>
                <w:rFonts w:ascii="Times New Roman" w:eastAsia="Calibri" w:hAnsi="Times New Roman" w:cs="Times New Roman"/>
              </w:rPr>
              <w:t>адаптированную основную образовательную программу дошкольного образования</w:t>
            </w:r>
            <w:r w:rsidRPr="00256F45">
              <w:rPr>
                <w:rFonts w:ascii="Times New Roman" w:hAnsi="Times New Roman" w:cs="Times New Roman"/>
              </w:rPr>
              <w:t>;</w:t>
            </w:r>
          </w:p>
          <w:p w:rsidR="00256F45" w:rsidRPr="00256F45" w:rsidRDefault="00256F45" w:rsidP="00256F45">
            <w:pPr>
              <w:rPr>
                <w:rFonts w:ascii="Times New Roman" w:hAnsi="Times New Roman" w:cs="Times New Roman"/>
              </w:rPr>
            </w:pPr>
            <w:r w:rsidRPr="00256F45">
              <w:rPr>
                <w:rFonts w:ascii="Times New Roman" w:hAnsi="Times New Roman" w:cs="Times New Roman"/>
              </w:rPr>
              <w:t xml:space="preserve">-по разработке рабочих программ  педагогов; </w:t>
            </w:r>
          </w:p>
          <w:p w:rsidR="00256F45" w:rsidRPr="00256F45" w:rsidRDefault="00256F45" w:rsidP="00256F45">
            <w:pPr>
              <w:rPr>
                <w:rFonts w:ascii="Times New Roman" w:hAnsi="Times New Roman" w:cs="Times New Roman"/>
              </w:rPr>
            </w:pPr>
            <w:r w:rsidRPr="00256F45">
              <w:rPr>
                <w:rFonts w:ascii="Times New Roman" w:hAnsi="Times New Roman" w:cs="Times New Roman"/>
              </w:rPr>
              <w:t>-</w:t>
            </w:r>
            <w:r w:rsidRPr="00256F45">
              <w:rPr>
                <w:rFonts w:ascii="Calibri" w:hAnsi="Calibri" w:cs="Times New Roman"/>
              </w:rPr>
              <w:t xml:space="preserve"> </w:t>
            </w:r>
            <w:r w:rsidRPr="00256F45">
              <w:rPr>
                <w:rFonts w:ascii="Times New Roman" w:hAnsi="Times New Roman" w:cs="Times New Roman"/>
              </w:rPr>
              <w:t xml:space="preserve">по анкетированию родителей (законных представителей) по разработке ООП </w:t>
            </w:r>
            <w:proofErr w:type="gramStart"/>
            <w:r w:rsidRPr="00256F45">
              <w:rPr>
                <w:rFonts w:ascii="Times New Roman" w:hAnsi="Times New Roman" w:cs="Times New Roman"/>
              </w:rPr>
              <w:t>ДО</w:t>
            </w:r>
            <w:proofErr w:type="gramEnd"/>
            <w:r w:rsidRPr="00256F45">
              <w:rPr>
                <w:rFonts w:ascii="Times New Roman" w:hAnsi="Times New Roman" w:cs="Times New Roman"/>
              </w:rPr>
              <w:t xml:space="preserve"> на новый учебный год;</w:t>
            </w:r>
          </w:p>
          <w:p w:rsidR="00256F45" w:rsidRPr="00256F45" w:rsidRDefault="00256F45" w:rsidP="00256F45">
            <w:pPr>
              <w:rPr>
                <w:rFonts w:ascii="Times New Roman" w:hAnsi="Times New Roman" w:cs="Times New Roman"/>
              </w:rPr>
            </w:pPr>
            <w:r w:rsidRPr="00256F45">
              <w:rPr>
                <w:rFonts w:ascii="Times New Roman" w:hAnsi="Times New Roman" w:cs="Times New Roman"/>
              </w:rPr>
              <w:t>-по разработке плана деятельности на учебный год</w:t>
            </w:r>
          </w:p>
        </w:tc>
        <w:tc>
          <w:tcPr>
            <w:tcW w:w="0" w:type="auto"/>
          </w:tcPr>
          <w:p w:rsidR="00256F45" w:rsidRPr="00256F45" w:rsidRDefault="00256F45" w:rsidP="00256F45">
            <w:pPr>
              <w:jc w:val="both"/>
              <w:rPr>
                <w:rFonts w:ascii="Times New Roman" w:hAnsi="Times New Roman" w:cs="Times New Roman"/>
              </w:rPr>
            </w:pPr>
            <w:r w:rsidRPr="00256F45">
              <w:rPr>
                <w:rFonts w:ascii="Times New Roman" w:hAnsi="Times New Roman" w:cs="Times New Roman"/>
              </w:rPr>
              <w:t>Июнь-август</w:t>
            </w:r>
          </w:p>
        </w:tc>
        <w:tc>
          <w:tcPr>
            <w:tcW w:w="0" w:type="auto"/>
          </w:tcPr>
          <w:p w:rsidR="00256F45" w:rsidRPr="00256F45" w:rsidRDefault="00256F45" w:rsidP="00256F45">
            <w:pPr>
              <w:jc w:val="both"/>
              <w:rPr>
                <w:rFonts w:ascii="Times New Roman" w:hAnsi="Times New Roman" w:cs="Times New Roman"/>
              </w:rPr>
            </w:pPr>
            <w:r w:rsidRPr="00256F45">
              <w:rPr>
                <w:rFonts w:ascii="Times New Roman" w:hAnsi="Times New Roman" w:cs="Times New Roman"/>
              </w:rPr>
              <w:t>Ст. воспитатель</w:t>
            </w:r>
          </w:p>
        </w:tc>
      </w:tr>
      <w:tr w:rsidR="00256F45" w:rsidRPr="00256F45" w:rsidTr="00256F45">
        <w:tc>
          <w:tcPr>
            <w:tcW w:w="0" w:type="auto"/>
            <w:gridSpan w:val="3"/>
          </w:tcPr>
          <w:p w:rsidR="00256F45" w:rsidRPr="00256F45" w:rsidRDefault="00256F45" w:rsidP="00256F45">
            <w:pPr>
              <w:jc w:val="center"/>
              <w:rPr>
                <w:rFonts w:ascii="Times New Roman" w:hAnsi="Times New Roman" w:cs="Times New Roman"/>
              </w:rPr>
            </w:pPr>
            <w:r w:rsidRPr="00256F45">
              <w:rPr>
                <w:rFonts w:ascii="Times New Roman" w:hAnsi="Times New Roman" w:cs="Times New Roman"/>
                <w:b/>
              </w:rPr>
              <w:t>2.3.2. Педагогический совет</w:t>
            </w:r>
          </w:p>
        </w:tc>
      </w:tr>
      <w:tr w:rsidR="00256F45" w:rsidRPr="00256F45" w:rsidTr="00256F45">
        <w:tc>
          <w:tcPr>
            <w:tcW w:w="0" w:type="auto"/>
          </w:tcPr>
          <w:p w:rsidR="00256F45" w:rsidRPr="00256F45" w:rsidRDefault="00256F45" w:rsidP="00256F45">
            <w:pPr>
              <w:rPr>
                <w:rFonts w:ascii="Times New Roman" w:hAnsi="Times New Roman" w:cs="Times New Roman"/>
              </w:rPr>
            </w:pPr>
            <w:r w:rsidRPr="00256F45">
              <w:rPr>
                <w:rFonts w:ascii="Times New Roman" w:hAnsi="Times New Roman" w:cs="Times New Roman"/>
              </w:rPr>
              <w:t xml:space="preserve">«Основные направления  работы  коллектива на 2020-2021 учебный </w:t>
            </w:r>
            <w:r w:rsidRPr="00256F45">
              <w:rPr>
                <w:rFonts w:ascii="Times New Roman" w:hAnsi="Times New Roman" w:cs="Times New Roman"/>
              </w:rPr>
              <w:lastRenderedPageBreak/>
              <w:t xml:space="preserve">год в условиях реализации ФГОС </w:t>
            </w:r>
            <w:proofErr w:type="gramStart"/>
            <w:r w:rsidRPr="00256F45">
              <w:rPr>
                <w:rFonts w:ascii="Times New Roman" w:hAnsi="Times New Roman" w:cs="Times New Roman"/>
              </w:rPr>
              <w:t>ДО</w:t>
            </w:r>
            <w:proofErr w:type="gramEnd"/>
            <w:r w:rsidRPr="00256F45">
              <w:rPr>
                <w:rFonts w:ascii="Times New Roman" w:hAnsi="Times New Roman" w:cs="Times New Roman"/>
              </w:rPr>
              <w:t>.  Итоги оздоровительной работы в летний период 2020 г.»</w:t>
            </w:r>
          </w:p>
        </w:tc>
        <w:tc>
          <w:tcPr>
            <w:tcW w:w="0" w:type="auto"/>
          </w:tcPr>
          <w:p w:rsidR="00256F45" w:rsidRPr="00256F45" w:rsidRDefault="00256F45" w:rsidP="00256F45">
            <w:pPr>
              <w:rPr>
                <w:rFonts w:ascii="Times New Roman" w:hAnsi="Times New Roman" w:cs="Times New Roman"/>
              </w:rPr>
            </w:pPr>
            <w:r w:rsidRPr="00256F45">
              <w:rPr>
                <w:rFonts w:ascii="Times New Roman" w:hAnsi="Times New Roman" w:cs="Times New Roman"/>
              </w:rPr>
              <w:lastRenderedPageBreak/>
              <w:t xml:space="preserve">    Август </w:t>
            </w:r>
          </w:p>
        </w:tc>
        <w:tc>
          <w:tcPr>
            <w:tcW w:w="0" w:type="auto"/>
          </w:tcPr>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 xml:space="preserve">Заведующий </w:t>
            </w:r>
          </w:p>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lastRenderedPageBreak/>
              <w:t>Ст. воспитатель</w:t>
            </w:r>
          </w:p>
        </w:tc>
      </w:tr>
      <w:tr w:rsidR="00256F45" w:rsidRPr="00256F45" w:rsidTr="00256F45">
        <w:tc>
          <w:tcPr>
            <w:tcW w:w="0" w:type="auto"/>
            <w:gridSpan w:val="3"/>
          </w:tcPr>
          <w:p w:rsidR="00256F45" w:rsidRPr="00256F45" w:rsidRDefault="00256F45" w:rsidP="00256F45">
            <w:pPr>
              <w:jc w:val="center"/>
              <w:rPr>
                <w:rFonts w:ascii="Times New Roman" w:hAnsi="Times New Roman" w:cs="Times New Roman"/>
                <w:b/>
              </w:rPr>
            </w:pPr>
            <w:r w:rsidRPr="00256F45">
              <w:rPr>
                <w:rFonts w:ascii="Times New Roman" w:hAnsi="Times New Roman" w:cs="Times New Roman"/>
                <w:b/>
              </w:rPr>
              <w:lastRenderedPageBreak/>
              <w:t>2.3.3.Консультации</w:t>
            </w:r>
          </w:p>
        </w:tc>
      </w:tr>
      <w:tr w:rsidR="00256F45" w:rsidRPr="00256F45" w:rsidTr="00256F45">
        <w:tc>
          <w:tcPr>
            <w:tcW w:w="0" w:type="auto"/>
          </w:tcPr>
          <w:p w:rsidR="00256F45" w:rsidRPr="00256F45" w:rsidRDefault="00256F45" w:rsidP="00D306E7">
            <w:pPr>
              <w:numPr>
                <w:ilvl w:val="0"/>
                <w:numId w:val="63"/>
              </w:numPr>
              <w:tabs>
                <w:tab w:val="num" w:pos="283"/>
              </w:tabs>
              <w:ind w:left="0" w:hanging="357"/>
              <w:jc w:val="both"/>
              <w:rPr>
                <w:rFonts w:ascii="Times New Roman" w:eastAsia="Calibri" w:hAnsi="Times New Roman" w:cs="Times New Roman"/>
              </w:rPr>
            </w:pPr>
            <w:r w:rsidRPr="00256F45">
              <w:rPr>
                <w:rFonts w:ascii="Times New Roman" w:eastAsia="Calibri" w:hAnsi="Times New Roman" w:cs="Times New Roman"/>
              </w:rPr>
              <w:t xml:space="preserve">Планирование тематических мероприятий  в летний оздоровительный период </w:t>
            </w:r>
          </w:p>
          <w:p w:rsidR="00256F45" w:rsidRPr="00256F45" w:rsidRDefault="00256F45" w:rsidP="00D306E7">
            <w:pPr>
              <w:numPr>
                <w:ilvl w:val="0"/>
                <w:numId w:val="63"/>
              </w:numPr>
              <w:tabs>
                <w:tab w:val="num" w:pos="283"/>
              </w:tabs>
              <w:ind w:left="0" w:hanging="357"/>
              <w:jc w:val="both"/>
              <w:rPr>
                <w:rFonts w:ascii="Times New Roman" w:eastAsia="Calibri" w:hAnsi="Times New Roman" w:cs="Times New Roman"/>
              </w:rPr>
            </w:pPr>
            <w:r w:rsidRPr="00256F45">
              <w:rPr>
                <w:rFonts w:ascii="Times New Roman" w:eastAsia="Calibri" w:hAnsi="Times New Roman" w:cs="Times New Roman"/>
              </w:rPr>
              <w:t>Двигательная активность детей на прогулке</w:t>
            </w:r>
          </w:p>
        </w:tc>
        <w:tc>
          <w:tcPr>
            <w:tcW w:w="0" w:type="auto"/>
          </w:tcPr>
          <w:p w:rsidR="00256F45" w:rsidRPr="00256F45" w:rsidRDefault="00256F45" w:rsidP="00256F45">
            <w:pPr>
              <w:rPr>
                <w:rFonts w:ascii="Times New Roman" w:hAnsi="Times New Roman" w:cs="Times New Roman"/>
              </w:rPr>
            </w:pPr>
            <w:r w:rsidRPr="00256F45">
              <w:rPr>
                <w:rFonts w:ascii="Times New Roman" w:hAnsi="Times New Roman" w:cs="Times New Roman"/>
              </w:rPr>
              <w:t>Июнь-август</w:t>
            </w:r>
          </w:p>
        </w:tc>
        <w:tc>
          <w:tcPr>
            <w:tcW w:w="0" w:type="auto"/>
          </w:tcPr>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Ст. воспитатель</w:t>
            </w: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Воспитатель</w:t>
            </w:r>
          </w:p>
        </w:tc>
      </w:tr>
      <w:tr w:rsidR="00256F45" w:rsidRPr="00256F45" w:rsidTr="00256F45">
        <w:tc>
          <w:tcPr>
            <w:tcW w:w="0" w:type="auto"/>
            <w:gridSpan w:val="3"/>
          </w:tcPr>
          <w:p w:rsidR="00256F45" w:rsidRPr="00256F45" w:rsidRDefault="00256F45" w:rsidP="00256F45">
            <w:pPr>
              <w:jc w:val="center"/>
              <w:rPr>
                <w:rFonts w:ascii="Times New Roman" w:hAnsi="Times New Roman" w:cs="Times New Roman"/>
                <w:b/>
              </w:rPr>
            </w:pPr>
            <w:r w:rsidRPr="00256F45">
              <w:rPr>
                <w:rFonts w:ascii="Times New Roman" w:hAnsi="Times New Roman" w:cs="Times New Roman"/>
                <w:b/>
              </w:rPr>
              <w:t>2.3.4.Мастер-класс</w:t>
            </w:r>
          </w:p>
        </w:tc>
      </w:tr>
      <w:tr w:rsidR="00256F45" w:rsidRPr="00256F45" w:rsidTr="00256F45">
        <w:tc>
          <w:tcPr>
            <w:tcW w:w="0" w:type="auto"/>
          </w:tcPr>
          <w:p w:rsidR="00256F45" w:rsidRPr="00256F45" w:rsidRDefault="00256F45" w:rsidP="00256F45">
            <w:pPr>
              <w:spacing w:line="300" w:lineRule="auto"/>
              <w:jc w:val="both"/>
              <w:rPr>
                <w:rFonts w:ascii="Times New Roman" w:hAnsi="Times New Roman" w:cs="Times New Roman"/>
              </w:rPr>
            </w:pPr>
            <w:r w:rsidRPr="00256F45">
              <w:rPr>
                <w:rFonts w:ascii="Times New Roman" w:hAnsi="Times New Roman" w:cs="Times New Roman"/>
              </w:rPr>
              <w:t>Чудесное превращение пластиковой бутылки</w:t>
            </w:r>
          </w:p>
        </w:tc>
        <w:tc>
          <w:tcPr>
            <w:tcW w:w="0" w:type="auto"/>
          </w:tcPr>
          <w:p w:rsidR="00256F45" w:rsidRPr="00256F45" w:rsidRDefault="00256F45" w:rsidP="00256F45">
            <w:pPr>
              <w:spacing w:line="300" w:lineRule="auto"/>
              <w:jc w:val="center"/>
              <w:rPr>
                <w:rFonts w:ascii="Times New Roman" w:hAnsi="Times New Roman" w:cs="Times New Roman"/>
              </w:rPr>
            </w:pPr>
            <w:r w:rsidRPr="00256F45">
              <w:rPr>
                <w:rFonts w:ascii="Times New Roman" w:hAnsi="Times New Roman" w:cs="Times New Roman"/>
              </w:rPr>
              <w:t>Июнь</w:t>
            </w:r>
          </w:p>
        </w:tc>
        <w:tc>
          <w:tcPr>
            <w:tcW w:w="0" w:type="auto"/>
          </w:tcPr>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Воспитатель</w:t>
            </w:r>
          </w:p>
        </w:tc>
      </w:tr>
      <w:tr w:rsidR="00256F45" w:rsidRPr="00256F45" w:rsidTr="00256F45">
        <w:tc>
          <w:tcPr>
            <w:tcW w:w="0" w:type="auto"/>
          </w:tcPr>
          <w:p w:rsidR="00256F45" w:rsidRPr="00256F45" w:rsidRDefault="00256F45" w:rsidP="00256F45">
            <w:pPr>
              <w:rPr>
                <w:rFonts w:ascii="Times New Roman" w:hAnsi="Times New Roman" w:cs="Times New Roman"/>
              </w:rPr>
            </w:pPr>
          </w:p>
        </w:tc>
        <w:tc>
          <w:tcPr>
            <w:tcW w:w="0" w:type="auto"/>
          </w:tcPr>
          <w:p w:rsidR="00256F45" w:rsidRPr="00256F45" w:rsidRDefault="00256F45" w:rsidP="00256F45">
            <w:pPr>
              <w:rPr>
                <w:rFonts w:ascii="Times New Roman" w:hAnsi="Times New Roman" w:cs="Times New Roman"/>
              </w:rPr>
            </w:pPr>
          </w:p>
        </w:tc>
        <w:tc>
          <w:tcPr>
            <w:tcW w:w="0" w:type="auto"/>
          </w:tcPr>
          <w:p w:rsidR="00256F45" w:rsidRPr="00256F45" w:rsidRDefault="00256F45" w:rsidP="00256F45">
            <w:pPr>
              <w:jc w:val="center"/>
              <w:rPr>
                <w:rFonts w:ascii="Times New Roman" w:hAnsi="Times New Roman" w:cs="Times New Roman"/>
              </w:rPr>
            </w:pPr>
          </w:p>
        </w:tc>
      </w:tr>
      <w:tr w:rsidR="00256F45" w:rsidRPr="00256F45" w:rsidTr="00256F45">
        <w:tc>
          <w:tcPr>
            <w:tcW w:w="0" w:type="auto"/>
            <w:gridSpan w:val="3"/>
          </w:tcPr>
          <w:p w:rsidR="00256F45" w:rsidRPr="00256F45" w:rsidRDefault="00256F45" w:rsidP="00256F45">
            <w:pPr>
              <w:jc w:val="center"/>
              <w:rPr>
                <w:rFonts w:ascii="Times New Roman" w:hAnsi="Times New Roman" w:cs="Times New Roman"/>
                <w:b/>
              </w:rPr>
            </w:pPr>
            <w:r w:rsidRPr="00256F45">
              <w:rPr>
                <w:rFonts w:ascii="Times New Roman" w:hAnsi="Times New Roman" w:cs="Times New Roman"/>
                <w:b/>
              </w:rPr>
              <w:t>2.3.5. Контроль</w:t>
            </w:r>
          </w:p>
        </w:tc>
      </w:tr>
      <w:tr w:rsidR="00256F45" w:rsidRPr="00256F45" w:rsidTr="00256F45">
        <w:tc>
          <w:tcPr>
            <w:tcW w:w="0" w:type="auto"/>
          </w:tcPr>
          <w:p w:rsidR="00256F45" w:rsidRPr="00256F45" w:rsidRDefault="00256F45" w:rsidP="00256F45">
            <w:pPr>
              <w:widowControl w:val="0"/>
              <w:autoSpaceDE w:val="0"/>
              <w:autoSpaceDN w:val="0"/>
              <w:adjustRightInd w:val="0"/>
              <w:rPr>
                <w:rFonts w:ascii="Times New Roman" w:hAnsi="Times New Roman" w:cs="Times New Roman"/>
                <w:b/>
              </w:rPr>
            </w:pPr>
            <w:r w:rsidRPr="00256F45">
              <w:rPr>
                <w:rFonts w:ascii="Times New Roman" w:hAnsi="Times New Roman" w:cs="Times New Roman"/>
                <w:b/>
              </w:rPr>
              <w:t>Оперативный контроль:</w:t>
            </w:r>
          </w:p>
          <w:p w:rsidR="00256F45" w:rsidRPr="00256F45" w:rsidRDefault="00256F45" w:rsidP="00D306E7">
            <w:pPr>
              <w:numPr>
                <w:ilvl w:val="0"/>
                <w:numId w:val="43"/>
              </w:numPr>
              <w:ind w:left="0"/>
              <w:rPr>
                <w:rFonts w:ascii="Times New Roman" w:hAnsi="Times New Roman" w:cs="Times New Roman"/>
              </w:rPr>
            </w:pPr>
            <w:r w:rsidRPr="00256F45">
              <w:rPr>
                <w:rFonts w:ascii="Times New Roman" w:hAnsi="Times New Roman" w:cs="Times New Roman"/>
              </w:rPr>
              <w:t>-выполнение инструкции по охране жизни и здоровья детей во время пребывания детей на игровых площадках;</w:t>
            </w:r>
          </w:p>
          <w:p w:rsidR="00256F45" w:rsidRPr="00256F45" w:rsidRDefault="00256F45" w:rsidP="00D306E7">
            <w:pPr>
              <w:numPr>
                <w:ilvl w:val="0"/>
                <w:numId w:val="43"/>
              </w:numPr>
              <w:ind w:left="0"/>
              <w:rPr>
                <w:rFonts w:ascii="Times New Roman" w:hAnsi="Times New Roman" w:cs="Times New Roman"/>
              </w:rPr>
            </w:pPr>
            <w:r w:rsidRPr="00256F45">
              <w:rPr>
                <w:rFonts w:ascii="Times New Roman" w:hAnsi="Times New Roman" w:cs="Times New Roman"/>
              </w:rPr>
              <w:t xml:space="preserve">-соблюдение </w:t>
            </w:r>
            <w:proofErr w:type="spellStart"/>
            <w:r w:rsidRPr="00256F45">
              <w:rPr>
                <w:rFonts w:ascii="Times New Roman" w:hAnsi="Times New Roman" w:cs="Times New Roman"/>
              </w:rPr>
              <w:t>санитарно</w:t>
            </w:r>
            <w:proofErr w:type="spellEnd"/>
            <w:r w:rsidRPr="00256F45">
              <w:rPr>
                <w:rFonts w:ascii="Times New Roman" w:hAnsi="Times New Roman" w:cs="Times New Roman"/>
              </w:rPr>
              <w:t xml:space="preserve"> – эпидемиологического режима;</w:t>
            </w:r>
          </w:p>
          <w:p w:rsidR="00256F45" w:rsidRPr="00256F45" w:rsidRDefault="00256F45" w:rsidP="00D306E7">
            <w:pPr>
              <w:numPr>
                <w:ilvl w:val="0"/>
                <w:numId w:val="43"/>
              </w:numPr>
              <w:ind w:left="0"/>
              <w:rPr>
                <w:rFonts w:ascii="Times New Roman" w:hAnsi="Times New Roman" w:cs="Times New Roman"/>
              </w:rPr>
            </w:pPr>
            <w:r w:rsidRPr="00256F45">
              <w:rPr>
                <w:rFonts w:ascii="Times New Roman" w:hAnsi="Times New Roman" w:cs="Times New Roman"/>
              </w:rPr>
              <w:t>-соблюдение питьевого режима;</w:t>
            </w:r>
          </w:p>
          <w:p w:rsidR="00256F45" w:rsidRPr="00256F45" w:rsidRDefault="00256F45" w:rsidP="00D306E7">
            <w:pPr>
              <w:numPr>
                <w:ilvl w:val="0"/>
                <w:numId w:val="43"/>
              </w:numPr>
              <w:ind w:left="0"/>
              <w:rPr>
                <w:rFonts w:ascii="Times New Roman" w:hAnsi="Times New Roman" w:cs="Times New Roman"/>
              </w:rPr>
            </w:pPr>
            <w:r w:rsidRPr="00256F45">
              <w:rPr>
                <w:rFonts w:ascii="Times New Roman" w:hAnsi="Times New Roman" w:cs="Times New Roman"/>
              </w:rPr>
              <w:t>-организация сна;</w:t>
            </w:r>
          </w:p>
          <w:p w:rsidR="00256F45" w:rsidRPr="00256F45" w:rsidRDefault="00256F45" w:rsidP="00D306E7">
            <w:pPr>
              <w:numPr>
                <w:ilvl w:val="0"/>
                <w:numId w:val="43"/>
              </w:numPr>
              <w:ind w:left="0"/>
              <w:rPr>
                <w:rFonts w:ascii="Times New Roman" w:hAnsi="Times New Roman" w:cs="Times New Roman"/>
              </w:rPr>
            </w:pPr>
            <w:r w:rsidRPr="00256F45">
              <w:rPr>
                <w:rFonts w:ascii="Times New Roman" w:hAnsi="Times New Roman" w:cs="Times New Roman"/>
              </w:rPr>
              <w:t>-организация закаливающих мероприятий;</w:t>
            </w:r>
          </w:p>
          <w:p w:rsidR="00256F45" w:rsidRPr="00256F45" w:rsidRDefault="00256F45" w:rsidP="00D306E7">
            <w:pPr>
              <w:numPr>
                <w:ilvl w:val="0"/>
                <w:numId w:val="43"/>
              </w:numPr>
              <w:ind w:left="0"/>
              <w:rPr>
                <w:rFonts w:ascii="Times New Roman" w:hAnsi="Times New Roman" w:cs="Times New Roman"/>
              </w:rPr>
            </w:pPr>
            <w:r w:rsidRPr="00256F45">
              <w:rPr>
                <w:rFonts w:ascii="Times New Roman" w:hAnsi="Times New Roman" w:cs="Times New Roman"/>
              </w:rPr>
              <w:t>-организация работы с детьми по профилактике ДТТ, ППБ, на воде, предупреждению бытового травматизма;</w:t>
            </w:r>
          </w:p>
          <w:p w:rsidR="00256F45" w:rsidRPr="00256F45" w:rsidRDefault="00256F45" w:rsidP="00D306E7">
            <w:pPr>
              <w:numPr>
                <w:ilvl w:val="0"/>
                <w:numId w:val="43"/>
              </w:numPr>
              <w:ind w:left="0"/>
              <w:rPr>
                <w:rFonts w:ascii="Times New Roman" w:hAnsi="Times New Roman" w:cs="Times New Roman"/>
              </w:rPr>
            </w:pPr>
            <w:r w:rsidRPr="00256F45">
              <w:rPr>
                <w:rFonts w:ascii="Times New Roman" w:hAnsi="Times New Roman" w:cs="Times New Roman"/>
              </w:rPr>
              <w:t>-организация прогулок за пределы детского сада;</w:t>
            </w:r>
          </w:p>
          <w:p w:rsidR="00256F45" w:rsidRPr="00256F45" w:rsidRDefault="00256F45" w:rsidP="00D306E7">
            <w:pPr>
              <w:numPr>
                <w:ilvl w:val="0"/>
                <w:numId w:val="43"/>
              </w:numPr>
              <w:ind w:left="0"/>
              <w:rPr>
                <w:rFonts w:ascii="Times New Roman" w:hAnsi="Times New Roman" w:cs="Times New Roman"/>
              </w:rPr>
            </w:pPr>
            <w:r w:rsidRPr="00256F45">
              <w:rPr>
                <w:rFonts w:ascii="Times New Roman" w:hAnsi="Times New Roman" w:cs="Times New Roman"/>
              </w:rPr>
              <w:t>-создание условий для организации самостоятельной, двигательной деятельности, творческих игр детей</w:t>
            </w:r>
          </w:p>
        </w:tc>
        <w:tc>
          <w:tcPr>
            <w:tcW w:w="0" w:type="auto"/>
          </w:tcPr>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 xml:space="preserve">По плану </w:t>
            </w:r>
          </w:p>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(в течение ЛОП)</w:t>
            </w: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rPr>
                <w:rFonts w:ascii="Times New Roman" w:hAnsi="Times New Roman" w:cs="Times New Roman"/>
              </w:rPr>
            </w:pPr>
          </w:p>
        </w:tc>
        <w:tc>
          <w:tcPr>
            <w:tcW w:w="0" w:type="auto"/>
          </w:tcPr>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Заведующий,</w:t>
            </w:r>
          </w:p>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Ст. воспитатель</w:t>
            </w:r>
          </w:p>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Ст. медсестра</w:t>
            </w: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rPr>
                <w:rFonts w:ascii="Times New Roman" w:hAnsi="Times New Roman" w:cs="Times New Roman"/>
              </w:rPr>
            </w:pPr>
          </w:p>
        </w:tc>
      </w:tr>
      <w:tr w:rsidR="00256F45" w:rsidRPr="00256F45" w:rsidTr="00256F45">
        <w:tc>
          <w:tcPr>
            <w:tcW w:w="0" w:type="auto"/>
          </w:tcPr>
          <w:p w:rsidR="00256F45" w:rsidRPr="00256F45" w:rsidRDefault="00256F45" w:rsidP="00256F45">
            <w:pPr>
              <w:rPr>
                <w:rFonts w:ascii="Times New Roman" w:hAnsi="Times New Roman" w:cs="Times New Roman"/>
                <w:b/>
              </w:rPr>
            </w:pPr>
            <w:r w:rsidRPr="00256F45">
              <w:rPr>
                <w:rFonts w:ascii="Times New Roman" w:hAnsi="Times New Roman" w:cs="Times New Roman"/>
                <w:b/>
              </w:rPr>
              <w:t>Предупредительный контроль</w:t>
            </w:r>
          </w:p>
          <w:p w:rsidR="00256F45" w:rsidRPr="00256F45" w:rsidRDefault="00256F45" w:rsidP="00D306E7">
            <w:pPr>
              <w:widowControl w:val="0"/>
              <w:numPr>
                <w:ilvl w:val="0"/>
                <w:numId w:val="44"/>
              </w:numPr>
              <w:ind w:left="0"/>
              <w:rPr>
                <w:rFonts w:ascii="Times New Roman" w:hAnsi="Times New Roman" w:cs="Times New Roman"/>
              </w:rPr>
            </w:pPr>
            <w:r w:rsidRPr="00256F45">
              <w:rPr>
                <w:rFonts w:ascii="Times New Roman" w:hAnsi="Times New Roman" w:cs="Times New Roman"/>
              </w:rPr>
              <w:t>-выполнение режима дня;</w:t>
            </w:r>
          </w:p>
          <w:p w:rsidR="00256F45" w:rsidRPr="00256F45" w:rsidRDefault="00256F45" w:rsidP="00D306E7">
            <w:pPr>
              <w:widowControl w:val="0"/>
              <w:numPr>
                <w:ilvl w:val="0"/>
                <w:numId w:val="44"/>
              </w:numPr>
              <w:ind w:left="0"/>
              <w:rPr>
                <w:rFonts w:ascii="Times New Roman" w:hAnsi="Times New Roman" w:cs="Times New Roman"/>
              </w:rPr>
            </w:pPr>
            <w:r w:rsidRPr="00256F45">
              <w:rPr>
                <w:rFonts w:ascii="Times New Roman" w:hAnsi="Times New Roman" w:cs="Times New Roman"/>
              </w:rPr>
              <w:t xml:space="preserve">-организация </w:t>
            </w:r>
            <w:proofErr w:type="spellStart"/>
            <w:r w:rsidRPr="00256F45">
              <w:rPr>
                <w:rFonts w:ascii="Times New Roman" w:hAnsi="Times New Roman" w:cs="Times New Roman"/>
              </w:rPr>
              <w:t>воспитательно</w:t>
            </w:r>
            <w:proofErr w:type="spellEnd"/>
            <w:r w:rsidRPr="00256F45">
              <w:rPr>
                <w:rFonts w:ascii="Times New Roman" w:hAnsi="Times New Roman" w:cs="Times New Roman"/>
              </w:rPr>
              <w:t xml:space="preserve"> – образовательной работы с детьми с включением дополнительных развивающих зон;</w:t>
            </w:r>
          </w:p>
          <w:p w:rsidR="00256F45" w:rsidRPr="00256F45" w:rsidRDefault="00256F45" w:rsidP="00D306E7">
            <w:pPr>
              <w:widowControl w:val="0"/>
              <w:numPr>
                <w:ilvl w:val="0"/>
                <w:numId w:val="44"/>
              </w:numPr>
              <w:ind w:left="0"/>
              <w:rPr>
                <w:rFonts w:ascii="Times New Roman" w:hAnsi="Times New Roman" w:cs="Times New Roman"/>
              </w:rPr>
            </w:pPr>
            <w:r w:rsidRPr="00256F45">
              <w:rPr>
                <w:rFonts w:ascii="Times New Roman" w:hAnsi="Times New Roman" w:cs="Times New Roman"/>
              </w:rPr>
              <w:t>-подготовка игровых участков в соответствии с требованиями СанПиН (безопасность оборудования);</w:t>
            </w:r>
          </w:p>
          <w:p w:rsidR="00256F45" w:rsidRPr="00256F45" w:rsidRDefault="00256F45" w:rsidP="00D306E7">
            <w:pPr>
              <w:widowControl w:val="0"/>
              <w:numPr>
                <w:ilvl w:val="0"/>
                <w:numId w:val="44"/>
              </w:numPr>
              <w:ind w:left="0"/>
              <w:rPr>
                <w:rFonts w:ascii="Times New Roman" w:hAnsi="Times New Roman" w:cs="Times New Roman"/>
              </w:rPr>
            </w:pPr>
            <w:r w:rsidRPr="00256F45">
              <w:rPr>
                <w:rFonts w:ascii="Times New Roman" w:hAnsi="Times New Roman" w:cs="Times New Roman"/>
              </w:rPr>
              <w:t>-посещаемость детей;</w:t>
            </w:r>
          </w:p>
          <w:p w:rsidR="00256F45" w:rsidRPr="00256F45" w:rsidRDefault="00256F45" w:rsidP="00D306E7">
            <w:pPr>
              <w:widowControl w:val="0"/>
              <w:numPr>
                <w:ilvl w:val="0"/>
                <w:numId w:val="44"/>
              </w:numPr>
              <w:ind w:left="0"/>
              <w:rPr>
                <w:rFonts w:ascii="Times New Roman" w:hAnsi="Times New Roman" w:cs="Times New Roman"/>
              </w:rPr>
            </w:pPr>
            <w:r w:rsidRPr="00256F45">
              <w:rPr>
                <w:rFonts w:ascii="Times New Roman" w:hAnsi="Times New Roman" w:cs="Times New Roman"/>
              </w:rPr>
              <w:t>-формирование КГН;</w:t>
            </w:r>
          </w:p>
          <w:p w:rsidR="00256F45" w:rsidRPr="00256F45" w:rsidRDefault="00256F45" w:rsidP="00D306E7">
            <w:pPr>
              <w:numPr>
                <w:ilvl w:val="0"/>
                <w:numId w:val="44"/>
              </w:numPr>
              <w:ind w:left="0"/>
              <w:rPr>
                <w:rFonts w:ascii="Times New Roman" w:hAnsi="Times New Roman" w:cs="Times New Roman"/>
              </w:rPr>
            </w:pPr>
            <w:r w:rsidRPr="00256F45">
              <w:rPr>
                <w:rFonts w:ascii="Times New Roman" w:hAnsi="Times New Roman" w:cs="Times New Roman"/>
              </w:rPr>
              <w:t>-выполнение норм питания;</w:t>
            </w:r>
          </w:p>
          <w:p w:rsidR="00256F45" w:rsidRPr="00256F45" w:rsidRDefault="00256F45" w:rsidP="00D306E7">
            <w:pPr>
              <w:numPr>
                <w:ilvl w:val="0"/>
                <w:numId w:val="44"/>
              </w:numPr>
              <w:ind w:left="0"/>
              <w:rPr>
                <w:rFonts w:ascii="Times New Roman" w:hAnsi="Times New Roman" w:cs="Times New Roman"/>
              </w:rPr>
            </w:pPr>
            <w:r w:rsidRPr="00256F45">
              <w:rPr>
                <w:rFonts w:ascii="Times New Roman" w:hAnsi="Times New Roman" w:cs="Times New Roman"/>
              </w:rPr>
              <w:t>-выполнение требований к хранению, срокам реализации продуктов;</w:t>
            </w:r>
          </w:p>
          <w:p w:rsidR="00256F45" w:rsidRPr="00256F45" w:rsidRDefault="00256F45" w:rsidP="00256F45">
            <w:pPr>
              <w:widowControl w:val="0"/>
              <w:autoSpaceDE w:val="0"/>
              <w:autoSpaceDN w:val="0"/>
              <w:adjustRightInd w:val="0"/>
              <w:rPr>
                <w:rFonts w:ascii="Times New Roman" w:hAnsi="Times New Roman" w:cs="Times New Roman"/>
              </w:rPr>
            </w:pPr>
            <w:r w:rsidRPr="00256F45">
              <w:rPr>
                <w:rFonts w:ascii="Times New Roman" w:hAnsi="Times New Roman" w:cs="Times New Roman"/>
              </w:rPr>
              <w:t>-организация утреннего приема</w:t>
            </w:r>
          </w:p>
        </w:tc>
        <w:tc>
          <w:tcPr>
            <w:tcW w:w="0" w:type="auto"/>
          </w:tcPr>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 xml:space="preserve">По плану </w:t>
            </w:r>
          </w:p>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(в течение ЛОП)</w:t>
            </w: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rPr>
                <w:rFonts w:ascii="Times New Roman" w:hAnsi="Times New Roman" w:cs="Times New Roman"/>
              </w:rPr>
            </w:pPr>
          </w:p>
        </w:tc>
        <w:tc>
          <w:tcPr>
            <w:tcW w:w="0" w:type="auto"/>
          </w:tcPr>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Заведующий,</w:t>
            </w:r>
          </w:p>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Ст. воспитатель</w:t>
            </w:r>
          </w:p>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Ст. медсестра</w:t>
            </w: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jc w:val="center"/>
              <w:rPr>
                <w:rFonts w:ascii="Times New Roman" w:hAnsi="Times New Roman" w:cs="Times New Roman"/>
              </w:rPr>
            </w:pPr>
          </w:p>
          <w:p w:rsidR="00256F45" w:rsidRPr="00256F45" w:rsidRDefault="00256F45" w:rsidP="00256F45">
            <w:pPr>
              <w:rPr>
                <w:rFonts w:ascii="Times New Roman" w:hAnsi="Times New Roman" w:cs="Times New Roman"/>
              </w:rPr>
            </w:pPr>
          </w:p>
        </w:tc>
      </w:tr>
      <w:tr w:rsidR="00256F45" w:rsidRPr="00256F45" w:rsidTr="00256F45">
        <w:tc>
          <w:tcPr>
            <w:tcW w:w="0" w:type="auto"/>
          </w:tcPr>
          <w:p w:rsidR="00256F45" w:rsidRPr="00256F45" w:rsidRDefault="00256F45" w:rsidP="00D306E7">
            <w:pPr>
              <w:numPr>
                <w:ilvl w:val="0"/>
                <w:numId w:val="39"/>
              </w:numPr>
              <w:ind w:left="0"/>
              <w:contextualSpacing/>
              <w:jc w:val="both"/>
              <w:rPr>
                <w:rFonts w:ascii="Times New Roman" w:hAnsi="Times New Roman" w:cs="Times New Roman"/>
              </w:rPr>
            </w:pPr>
            <w:r w:rsidRPr="00256F45">
              <w:rPr>
                <w:rFonts w:ascii="Times New Roman" w:hAnsi="Times New Roman" w:cs="Times New Roman"/>
              </w:rPr>
              <w:t>-за соблюдением режима питания;</w:t>
            </w:r>
          </w:p>
          <w:p w:rsidR="00256F45" w:rsidRPr="00256F45" w:rsidRDefault="00256F45" w:rsidP="00D306E7">
            <w:pPr>
              <w:numPr>
                <w:ilvl w:val="0"/>
                <w:numId w:val="39"/>
              </w:numPr>
              <w:ind w:left="0"/>
              <w:contextualSpacing/>
              <w:jc w:val="both"/>
              <w:rPr>
                <w:rFonts w:ascii="Times New Roman" w:hAnsi="Times New Roman" w:cs="Times New Roman"/>
              </w:rPr>
            </w:pPr>
            <w:r w:rsidRPr="00256F45">
              <w:rPr>
                <w:rFonts w:ascii="Times New Roman" w:hAnsi="Times New Roman" w:cs="Times New Roman"/>
              </w:rPr>
              <w:t>-хранением проб;</w:t>
            </w:r>
          </w:p>
          <w:p w:rsidR="00256F45" w:rsidRPr="00256F45" w:rsidRDefault="00256F45" w:rsidP="00D306E7">
            <w:pPr>
              <w:numPr>
                <w:ilvl w:val="0"/>
                <w:numId w:val="39"/>
              </w:numPr>
              <w:ind w:left="0"/>
              <w:contextualSpacing/>
              <w:jc w:val="both"/>
              <w:rPr>
                <w:rFonts w:ascii="Times New Roman" w:hAnsi="Times New Roman" w:cs="Times New Roman"/>
              </w:rPr>
            </w:pPr>
            <w:r w:rsidRPr="00256F45">
              <w:rPr>
                <w:rFonts w:ascii="Times New Roman" w:hAnsi="Times New Roman" w:cs="Times New Roman"/>
              </w:rPr>
              <w:t>-технологией приготовления пищи;</w:t>
            </w:r>
          </w:p>
          <w:p w:rsidR="00256F45" w:rsidRPr="00256F45" w:rsidRDefault="00256F45" w:rsidP="00256F45">
            <w:pPr>
              <w:jc w:val="both"/>
              <w:rPr>
                <w:rFonts w:ascii="Times New Roman" w:hAnsi="Times New Roman" w:cs="Times New Roman"/>
              </w:rPr>
            </w:pPr>
            <w:r w:rsidRPr="00256F45">
              <w:rPr>
                <w:rFonts w:ascii="Times New Roman" w:hAnsi="Times New Roman" w:cs="Times New Roman"/>
              </w:rPr>
              <w:t>-исправностью технологического оборудования на пищеблоке</w:t>
            </w:r>
          </w:p>
        </w:tc>
        <w:tc>
          <w:tcPr>
            <w:tcW w:w="0" w:type="auto"/>
          </w:tcPr>
          <w:p w:rsidR="00256F45" w:rsidRPr="00256F45" w:rsidRDefault="00256F45" w:rsidP="00256F45">
            <w:pPr>
              <w:jc w:val="both"/>
              <w:rPr>
                <w:rFonts w:ascii="Times New Roman" w:hAnsi="Times New Roman" w:cs="Times New Roman"/>
              </w:rPr>
            </w:pPr>
            <w:r w:rsidRPr="00256F45">
              <w:rPr>
                <w:rFonts w:ascii="Times New Roman" w:hAnsi="Times New Roman" w:cs="Times New Roman"/>
              </w:rPr>
              <w:t>Июнь-август</w:t>
            </w:r>
          </w:p>
        </w:tc>
        <w:tc>
          <w:tcPr>
            <w:tcW w:w="0" w:type="auto"/>
          </w:tcPr>
          <w:p w:rsidR="00256F45" w:rsidRPr="00256F45" w:rsidRDefault="00256F45" w:rsidP="00256F45">
            <w:pPr>
              <w:jc w:val="both"/>
              <w:rPr>
                <w:rFonts w:ascii="Times New Roman" w:hAnsi="Times New Roman" w:cs="Times New Roman"/>
              </w:rPr>
            </w:pPr>
            <w:r w:rsidRPr="00256F45">
              <w:rPr>
                <w:rFonts w:ascii="Times New Roman" w:hAnsi="Times New Roman" w:cs="Times New Roman"/>
              </w:rPr>
              <w:t>Ст. медсестра</w:t>
            </w:r>
          </w:p>
          <w:p w:rsidR="00256F45" w:rsidRPr="00256F45" w:rsidRDefault="00256F45" w:rsidP="00256F45">
            <w:pPr>
              <w:jc w:val="both"/>
              <w:rPr>
                <w:rFonts w:ascii="Times New Roman" w:hAnsi="Times New Roman" w:cs="Times New Roman"/>
              </w:rPr>
            </w:pPr>
          </w:p>
        </w:tc>
      </w:tr>
      <w:tr w:rsidR="00256F45" w:rsidRPr="00256F45" w:rsidTr="00256F45">
        <w:tc>
          <w:tcPr>
            <w:tcW w:w="0" w:type="auto"/>
            <w:gridSpan w:val="3"/>
          </w:tcPr>
          <w:p w:rsidR="00256F45" w:rsidRPr="00256F45" w:rsidRDefault="00256F45" w:rsidP="00256F45">
            <w:pPr>
              <w:jc w:val="center"/>
              <w:rPr>
                <w:rFonts w:ascii="Times New Roman" w:hAnsi="Times New Roman" w:cs="Times New Roman"/>
                <w:b/>
              </w:rPr>
            </w:pPr>
            <w:r w:rsidRPr="00256F45">
              <w:rPr>
                <w:rFonts w:ascii="Times New Roman" w:hAnsi="Times New Roman" w:cs="Times New Roman"/>
                <w:b/>
              </w:rPr>
              <w:t>2.3.6.Смотры-конкурсы</w:t>
            </w:r>
          </w:p>
        </w:tc>
      </w:tr>
      <w:tr w:rsidR="00256F45" w:rsidRPr="00256F45" w:rsidTr="00256F45">
        <w:tc>
          <w:tcPr>
            <w:tcW w:w="0" w:type="auto"/>
          </w:tcPr>
          <w:p w:rsidR="00256F45" w:rsidRPr="00256F45" w:rsidRDefault="00256F45" w:rsidP="00256F45">
            <w:pPr>
              <w:widowControl w:val="0"/>
              <w:autoSpaceDE w:val="0"/>
              <w:autoSpaceDN w:val="0"/>
              <w:adjustRightInd w:val="0"/>
              <w:contextualSpacing/>
              <w:jc w:val="both"/>
              <w:rPr>
                <w:rFonts w:ascii="Times New Roman" w:hAnsi="Times New Roman" w:cs="Times New Roman"/>
                <w:b/>
              </w:rPr>
            </w:pPr>
            <w:r w:rsidRPr="00256F45">
              <w:rPr>
                <w:rFonts w:ascii="Times New Roman" w:hAnsi="Times New Roman" w:cs="Times New Roman"/>
                <w:b/>
              </w:rPr>
              <w:t xml:space="preserve">Смотр-конкурс </w:t>
            </w:r>
            <w:r w:rsidRPr="00256F45">
              <w:rPr>
                <w:rFonts w:ascii="Times New Roman" w:hAnsi="Times New Roman" w:cs="Times New Roman"/>
              </w:rPr>
              <w:t>«На лучшее благоустройство  территории к летнему оздоровительному периоду»;</w:t>
            </w:r>
          </w:p>
          <w:p w:rsidR="00256F45" w:rsidRPr="00256F45" w:rsidRDefault="00256F45" w:rsidP="00256F45">
            <w:pPr>
              <w:widowControl w:val="0"/>
              <w:autoSpaceDE w:val="0"/>
              <w:autoSpaceDN w:val="0"/>
              <w:adjustRightInd w:val="0"/>
              <w:contextualSpacing/>
              <w:jc w:val="both"/>
              <w:rPr>
                <w:rFonts w:ascii="Times New Roman" w:hAnsi="Times New Roman" w:cs="Times New Roman"/>
              </w:rPr>
            </w:pPr>
            <w:r w:rsidRPr="00256F45">
              <w:rPr>
                <w:rFonts w:ascii="Times New Roman" w:hAnsi="Times New Roman" w:cs="Times New Roman"/>
                <w:b/>
              </w:rPr>
              <w:t>Смотр-конкурс</w:t>
            </w:r>
            <w:r w:rsidRPr="00256F45">
              <w:rPr>
                <w:rFonts w:ascii="Times New Roman" w:hAnsi="Times New Roman" w:cs="Times New Roman"/>
              </w:rPr>
              <w:t xml:space="preserve"> </w:t>
            </w:r>
            <w:r w:rsidRPr="00256F45">
              <w:rPr>
                <w:rFonts w:ascii="Times New Roman" w:hAnsi="Times New Roman" w:cs="Times New Roman"/>
                <w:b/>
              </w:rPr>
              <w:t>«</w:t>
            </w:r>
            <w:r w:rsidRPr="00256F45">
              <w:rPr>
                <w:rFonts w:ascii="Times New Roman" w:hAnsi="Times New Roman" w:cs="Times New Roman"/>
              </w:rPr>
              <w:t>Готовность ДОО к новому учебному году».</w:t>
            </w:r>
          </w:p>
        </w:tc>
        <w:tc>
          <w:tcPr>
            <w:tcW w:w="0" w:type="auto"/>
          </w:tcPr>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июнь</w:t>
            </w:r>
          </w:p>
          <w:p w:rsidR="00256F45" w:rsidRPr="00256F45" w:rsidRDefault="00256F45" w:rsidP="00256F45">
            <w:pPr>
              <w:jc w:val="center"/>
              <w:rPr>
                <w:rFonts w:ascii="Times New Roman" w:hAnsi="Times New Roman" w:cs="Times New Roman"/>
                <w:b/>
                <w:i/>
              </w:rPr>
            </w:pPr>
          </w:p>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август</w:t>
            </w:r>
          </w:p>
        </w:tc>
        <w:tc>
          <w:tcPr>
            <w:tcW w:w="0" w:type="auto"/>
          </w:tcPr>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Заведующий</w:t>
            </w:r>
          </w:p>
          <w:p w:rsidR="00256F45" w:rsidRPr="00256F45" w:rsidRDefault="00256F45" w:rsidP="00256F45">
            <w:pPr>
              <w:jc w:val="center"/>
              <w:rPr>
                <w:rFonts w:ascii="Times New Roman" w:hAnsi="Times New Roman" w:cs="Times New Roman"/>
              </w:rPr>
            </w:pPr>
            <w:r w:rsidRPr="00256F45">
              <w:rPr>
                <w:rFonts w:ascii="Times New Roman" w:hAnsi="Times New Roman" w:cs="Times New Roman"/>
              </w:rPr>
              <w:t>Ст. воспитатель</w:t>
            </w:r>
          </w:p>
          <w:p w:rsidR="00256F45" w:rsidRPr="00256F45" w:rsidRDefault="00256F45" w:rsidP="00256F45">
            <w:pPr>
              <w:rPr>
                <w:rFonts w:ascii="Times New Roman" w:hAnsi="Times New Roman" w:cs="Times New Roman"/>
              </w:rPr>
            </w:pPr>
          </w:p>
        </w:tc>
      </w:tr>
    </w:tbl>
    <w:p w:rsidR="00256F45" w:rsidRPr="00256F45" w:rsidRDefault="00256F45" w:rsidP="00256F45">
      <w:pPr>
        <w:tabs>
          <w:tab w:val="left" w:pos="6222"/>
        </w:tabs>
        <w:rPr>
          <w:rFonts w:ascii="Times New Roman" w:eastAsia="Times New Roman" w:hAnsi="Times New Roman" w:cs="Times New Roman"/>
          <w:sz w:val="24"/>
          <w:szCs w:val="24"/>
          <w:lang w:eastAsia="ru-RU"/>
        </w:rPr>
      </w:pPr>
    </w:p>
    <w:p w:rsidR="00906CAD" w:rsidRPr="00906CAD" w:rsidRDefault="00906CAD" w:rsidP="00906CAD">
      <w:pPr>
        <w:spacing w:after="0" w:line="240" w:lineRule="auto"/>
        <w:jc w:val="both"/>
        <w:rPr>
          <w:rFonts w:ascii="Times New Roman" w:eastAsia="Times New Roman" w:hAnsi="Times New Roman" w:cs="Times New Roman"/>
          <w:b/>
          <w:sz w:val="24"/>
          <w:szCs w:val="24"/>
          <w:lang w:eastAsia="ru-RU"/>
        </w:rPr>
      </w:pPr>
      <w:r w:rsidRPr="00906CAD">
        <w:rPr>
          <w:rFonts w:ascii="Times New Roman" w:eastAsia="Times New Roman" w:hAnsi="Times New Roman" w:cs="Times New Roman"/>
          <w:b/>
          <w:lang w:eastAsia="ru-RU"/>
        </w:rPr>
        <w:t>2</w:t>
      </w:r>
      <w:r w:rsidRPr="00906CAD">
        <w:rPr>
          <w:rFonts w:ascii="Times New Roman" w:eastAsia="Times New Roman" w:hAnsi="Times New Roman" w:cs="Times New Roman"/>
          <w:b/>
          <w:sz w:val="24"/>
          <w:szCs w:val="24"/>
          <w:lang w:eastAsia="ru-RU"/>
        </w:rPr>
        <w:t xml:space="preserve">.4. </w:t>
      </w:r>
      <w:r w:rsidRPr="00906CAD">
        <w:rPr>
          <w:rFonts w:ascii="Times New Roman" w:eastAsia="Calibri" w:hAnsi="Times New Roman" w:cs="Times New Roman"/>
          <w:b/>
          <w:sz w:val="24"/>
          <w:szCs w:val="24"/>
        </w:rPr>
        <w:t xml:space="preserve">Обеспечение педагогической поддержки семьи и повышение компетентности родителей. Организация социального партнерства. </w:t>
      </w:r>
    </w:p>
    <w:p w:rsidR="00906CAD" w:rsidRPr="00906CAD" w:rsidRDefault="00906CAD" w:rsidP="00906C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06CAD" w:rsidRPr="00906CAD" w:rsidRDefault="00906CAD" w:rsidP="00906CAD">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906CAD">
        <w:rPr>
          <w:rFonts w:ascii="Times New Roman" w:eastAsia="Times New Roman" w:hAnsi="Times New Roman" w:cs="Times New Roman"/>
          <w:b/>
          <w:bCs/>
          <w:sz w:val="24"/>
          <w:szCs w:val="24"/>
          <w:u w:val="single"/>
          <w:lang w:eastAsia="ru-RU"/>
        </w:rPr>
        <w:t xml:space="preserve">Цели: </w:t>
      </w:r>
    </w:p>
    <w:p w:rsidR="00906CAD" w:rsidRPr="00906CAD" w:rsidRDefault="00906CAD" w:rsidP="00D306E7">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906CAD">
        <w:rPr>
          <w:rFonts w:ascii="Times New Roman" w:eastAsia="Times New Roman" w:hAnsi="Times New Roman" w:cs="Times New Roman"/>
          <w:i/>
          <w:iCs/>
          <w:sz w:val="24"/>
          <w:szCs w:val="24"/>
          <w:lang w:eastAsia="ru-RU"/>
        </w:rPr>
        <w:t>«Создание социальной ситуации развития для участников</w:t>
      </w:r>
      <w:r w:rsidRPr="00906CAD">
        <w:rPr>
          <w:rFonts w:ascii="Times New Roman" w:eastAsia="Times New Roman" w:hAnsi="Times New Roman" w:cs="Times New Roman"/>
          <w:b/>
          <w:bCs/>
          <w:sz w:val="24"/>
          <w:szCs w:val="24"/>
          <w:lang w:eastAsia="ru-RU"/>
        </w:rPr>
        <w:t xml:space="preserve"> </w:t>
      </w:r>
      <w:r w:rsidRPr="00906CAD">
        <w:rPr>
          <w:rFonts w:ascii="Times New Roman" w:eastAsia="Times New Roman" w:hAnsi="Times New Roman" w:cs="Times New Roman"/>
          <w:i/>
          <w:iCs/>
          <w:sz w:val="24"/>
          <w:szCs w:val="24"/>
          <w:lang w:eastAsia="ru-RU"/>
        </w:rPr>
        <w:t>образовательных отношений, включая создание образовательной среды, которая: обеспечивает открытость дошкольного образования; создает условия для участия родителей (законных представителей) в образовательной деятельности» (ФГОС ДО 3.1.).</w:t>
      </w:r>
    </w:p>
    <w:p w:rsidR="00906CAD" w:rsidRPr="00906CAD" w:rsidRDefault="00906CAD" w:rsidP="00D306E7">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906CAD">
        <w:rPr>
          <w:rFonts w:ascii="Times New Roman" w:eastAsia="Times New Roman" w:hAnsi="Times New Roman" w:cs="Times New Roman"/>
          <w:i/>
          <w:iCs/>
          <w:sz w:val="24"/>
          <w:szCs w:val="24"/>
          <w:lang w:eastAsia="ru-RU"/>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w:t>
      </w:r>
      <w:r w:rsidRPr="00906CAD">
        <w:rPr>
          <w:rFonts w:ascii="Times New Roman" w:eastAsia="Times New Roman" w:hAnsi="Times New Roman" w:cs="Times New Roman"/>
          <w:i/>
          <w:iCs/>
          <w:sz w:val="24"/>
          <w:szCs w:val="24"/>
          <w:lang w:eastAsia="ru-RU"/>
        </w:rPr>
        <w:lastRenderedPageBreak/>
        <w:t>образования, охраны и укрепления здоровья детей» (ФГОС ДО 1.6.).</w:t>
      </w:r>
    </w:p>
    <w:p w:rsidR="00906CAD" w:rsidRPr="00906CAD" w:rsidRDefault="00906CAD" w:rsidP="00D306E7">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906CAD">
        <w:rPr>
          <w:rFonts w:ascii="Times New Roman" w:eastAsia="Times New Roman" w:hAnsi="Times New Roman" w:cs="Times New Roman"/>
          <w:i/>
          <w:iCs/>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(ФГОС ДО 1.7.6.).</w:t>
      </w:r>
    </w:p>
    <w:p w:rsidR="00906CAD" w:rsidRPr="00906CAD" w:rsidRDefault="00906CAD" w:rsidP="00D306E7">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906CAD">
        <w:rPr>
          <w:rFonts w:ascii="Times New Roman" w:eastAsia="Times New Roman" w:hAnsi="Times New Roman" w:cs="Times New Roman"/>
          <w:i/>
          <w:iCs/>
          <w:sz w:val="24"/>
          <w:szCs w:val="24"/>
          <w:lang w:eastAsia="ru-RU"/>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w:t>
      </w:r>
      <w:proofErr w:type="spellStart"/>
      <w:r w:rsidRPr="00906CAD">
        <w:rPr>
          <w:rFonts w:ascii="Times New Roman" w:eastAsia="Times New Roman" w:hAnsi="Times New Roman" w:cs="Times New Roman"/>
          <w:i/>
          <w:iCs/>
          <w:sz w:val="24"/>
          <w:szCs w:val="24"/>
          <w:lang w:eastAsia="ru-RU"/>
        </w:rPr>
        <w:t>семьѐй</w:t>
      </w:r>
      <w:proofErr w:type="spellEnd"/>
      <w:r w:rsidRPr="00906CAD">
        <w:rPr>
          <w:rFonts w:ascii="Times New Roman" w:eastAsia="Times New Roman" w:hAnsi="Times New Roman" w:cs="Times New Roman"/>
          <w:i/>
          <w:iCs/>
          <w:sz w:val="24"/>
          <w:szCs w:val="24"/>
          <w:lang w:eastAsia="ru-RU"/>
        </w:rPr>
        <w:t xml:space="preserve"> на основе выявления потребностей и поддержки образовательных инициатив семьи» (ФГОС ДО 3.2.5.5.).</w:t>
      </w:r>
    </w:p>
    <w:p w:rsidR="00906CAD" w:rsidRPr="00906CAD" w:rsidRDefault="00906CAD" w:rsidP="00906CAD">
      <w:pPr>
        <w:spacing w:after="0" w:line="240" w:lineRule="auto"/>
        <w:jc w:val="both"/>
        <w:rPr>
          <w:rFonts w:ascii="Times New Roman" w:eastAsia="Times New Roman" w:hAnsi="Times New Roman" w:cs="Times New Roman"/>
          <w:b/>
          <w:sz w:val="26"/>
          <w:szCs w:val="26"/>
          <w:lang w:eastAsia="ru-RU"/>
        </w:rPr>
      </w:pPr>
    </w:p>
    <w:tbl>
      <w:tblPr>
        <w:tblStyle w:val="390"/>
        <w:tblW w:w="0" w:type="auto"/>
        <w:tblInd w:w="-318" w:type="dxa"/>
        <w:tblLook w:val="04A0" w:firstRow="1" w:lastRow="0" w:firstColumn="1" w:lastColumn="0" w:noHBand="0" w:noVBand="1"/>
      </w:tblPr>
      <w:tblGrid>
        <w:gridCol w:w="6145"/>
        <w:gridCol w:w="1796"/>
        <w:gridCol w:w="1948"/>
      </w:tblGrid>
      <w:tr w:rsidR="00906CAD" w:rsidRPr="00906CAD" w:rsidTr="00FE39BD">
        <w:tc>
          <w:tcPr>
            <w:tcW w:w="6145" w:type="dxa"/>
          </w:tcPr>
          <w:p w:rsidR="00906CAD" w:rsidRPr="00906CAD" w:rsidRDefault="00906CAD" w:rsidP="00906CAD">
            <w:pPr>
              <w:jc w:val="center"/>
              <w:rPr>
                <w:rFonts w:ascii="Times New Roman" w:hAnsi="Times New Roman" w:cs="Times New Roman"/>
                <w:b/>
              </w:rPr>
            </w:pPr>
            <w:r w:rsidRPr="00906CAD">
              <w:rPr>
                <w:rFonts w:ascii="Times New Roman" w:hAnsi="Times New Roman" w:cs="Times New Roman"/>
                <w:b/>
              </w:rPr>
              <w:t>Содержание работы</w:t>
            </w:r>
          </w:p>
        </w:tc>
        <w:tc>
          <w:tcPr>
            <w:tcW w:w="1796" w:type="dxa"/>
          </w:tcPr>
          <w:p w:rsidR="00906CAD" w:rsidRPr="00906CAD" w:rsidRDefault="00906CAD" w:rsidP="00906CAD">
            <w:pPr>
              <w:jc w:val="center"/>
              <w:rPr>
                <w:rFonts w:ascii="Times New Roman" w:hAnsi="Times New Roman" w:cs="Times New Roman"/>
                <w:b/>
              </w:rPr>
            </w:pPr>
            <w:r w:rsidRPr="00906CAD">
              <w:rPr>
                <w:rFonts w:ascii="Times New Roman" w:hAnsi="Times New Roman" w:cs="Times New Roman"/>
                <w:b/>
              </w:rPr>
              <w:t xml:space="preserve">Срок </w:t>
            </w:r>
          </w:p>
          <w:p w:rsidR="00906CAD" w:rsidRPr="00906CAD" w:rsidRDefault="00906CAD" w:rsidP="00906CAD">
            <w:pPr>
              <w:jc w:val="center"/>
              <w:rPr>
                <w:rFonts w:ascii="Times New Roman" w:hAnsi="Times New Roman" w:cs="Times New Roman"/>
                <w:b/>
              </w:rPr>
            </w:pPr>
            <w:r w:rsidRPr="00906CAD">
              <w:rPr>
                <w:rFonts w:ascii="Times New Roman" w:hAnsi="Times New Roman" w:cs="Times New Roman"/>
                <w:b/>
              </w:rPr>
              <w:t>выполнения</w:t>
            </w:r>
          </w:p>
        </w:tc>
        <w:tc>
          <w:tcPr>
            <w:tcW w:w="0" w:type="auto"/>
          </w:tcPr>
          <w:p w:rsidR="00906CAD" w:rsidRPr="00906CAD" w:rsidRDefault="00906CAD" w:rsidP="00906CAD">
            <w:pPr>
              <w:jc w:val="center"/>
              <w:rPr>
                <w:rFonts w:ascii="Times New Roman" w:hAnsi="Times New Roman" w:cs="Times New Roman"/>
                <w:b/>
              </w:rPr>
            </w:pPr>
            <w:r w:rsidRPr="00906CAD">
              <w:rPr>
                <w:rFonts w:ascii="Times New Roman" w:hAnsi="Times New Roman" w:cs="Times New Roman"/>
                <w:b/>
              </w:rPr>
              <w:t>Ответственные</w:t>
            </w:r>
          </w:p>
        </w:tc>
      </w:tr>
      <w:tr w:rsidR="00906CAD" w:rsidRPr="00906CAD" w:rsidTr="00FE39BD">
        <w:tc>
          <w:tcPr>
            <w:tcW w:w="9889" w:type="dxa"/>
            <w:gridSpan w:val="3"/>
          </w:tcPr>
          <w:p w:rsidR="00906CAD" w:rsidRPr="00906CAD" w:rsidRDefault="00906CAD" w:rsidP="00906CAD">
            <w:pPr>
              <w:jc w:val="center"/>
              <w:rPr>
                <w:rFonts w:ascii="Times New Roman" w:hAnsi="Times New Roman" w:cs="Times New Roman"/>
                <w:b/>
              </w:rPr>
            </w:pPr>
            <w:r w:rsidRPr="00906CAD">
              <w:rPr>
                <w:rFonts w:ascii="Times New Roman" w:hAnsi="Times New Roman" w:cs="Times New Roman"/>
                <w:b/>
              </w:rPr>
              <w:t>2.4.1. Сотрудничество с семьями воспитанников</w:t>
            </w:r>
          </w:p>
        </w:tc>
      </w:tr>
      <w:tr w:rsidR="00906CAD" w:rsidRPr="00906CAD" w:rsidTr="00FE39BD">
        <w:tc>
          <w:tcPr>
            <w:tcW w:w="6145" w:type="dxa"/>
          </w:tcPr>
          <w:p w:rsidR="00906CAD" w:rsidRPr="00906CAD" w:rsidRDefault="00906CAD" w:rsidP="00D306E7">
            <w:pPr>
              <w:numPr>
                <w:ilvl w:val="0"/>
                <w:numId w:val="45"/>
              </w:numPr>
              <w:ind w:left="0"/>
              <w:jc w:val="both"/>
              <w:rPr>
                <w:rFonts w:ascii="Times New Roman" w:hAnsi="Times New Roman" w:cs="Times New Roman"/>
              </w:rPr>
            </w:pPr>
            <w:r w:rsidRPr="00906CAD">
              <w:rPr>
                <w:rFonts w:ascii="Times New Roman" w:hAnsi="Times New Roman" w:cs="Times New Roman"/>
              </w:rPr>
              <w:t>-взаимодействие с родителями в ДОО и проведении совместных мероприятий (досугов, праздников, развлечений, целевых прогулок,  проектов)</w:t>
            </w:r>
          </w:p>
        </w:tc>
        <w:tc>
          <w:tcPr>
            <w:tcW w:w="1796" w:type="dxa"/>
          </w:tcPr>
          <w:p w:rsidR="00906CAD" w:rsidRPr="00906CAD" w:rsidRDefault="00906CAD" w:rsidP="00906CAD">
            <w:pPr>
              <w:jc w:val="center"/>
              <w:rPr>
                <w:rFonts w:ascii="Times New Roman" w:hAnsi="Times New Roman" w:cs="Times New Roman"/>
              </w:rPr>
            </w:pPr>
            <w:r w:rsidRPr="00906CAD">
              <w:rPr>
                <w:rFonts w:ascii="Times New Roman" w:hAnsi="Times New Roman" w:cs="Times New Roman"/>
              </w:rPr>
              <w:t>Июнь – август</w:t>
            </w:r>
          </w:p>
          <w:p w:rsidR="00906CAD" w:rsidRPr="00906CAD" w:rsidRDefault="00906CAD" w:rsidP="00906CAD">
            <w:pPr>
              <w:jc w:val="center"/>
              <w:rPr>
                <w:rFonts w:ascii="Times New Roman" w:hAnsi="Times New Roman" w:cs="Times New Roman"/>
              </w:rPr>
            </w:pPr>
          </w:p>
        </w:tc>
        <w:tc>
          <w:tcPr>
            <w:tcW w:w="0" w:type="auto"/>
          </w:tcPr>
          <w:p w:rsidR="00906CAD" w:rsidRPr="00906CAD" w:rsidRDefault="00906CAD" w:rsidP="00906CAD">
            <w:pPr>
              <w:rPr>
                <w:rFonts w:ascii="Times New Roman" w:hAnsi="Times New Roman" w:cs="Times New Roman"/>
              </w:rPr>
            </w:pPr>
            <w:r w:rsidRPr="00906CAD">
              <w:rPr>
                <w:rFonts w:ascii="Times New Roman" w:hAnsi="Times New Roman" w:cs="Times New Roman"/>
              </w:rPr>
              <w:t>Ст. воспитатель</w:t>
            </w:r>
          </w:p>
          <w:p w:rsidR="00906CAD" w:rsidRPr="00906CAD" w:rsidRDefault="00906CAD" w:rsidP="00906CAD">
            <w:pPr>
              <w:rPr>
                <w:rFonts w:ascii="Times New Roman" w:hAnsi="Times New Roman" w:cs="Times New Roman"/>
              </w:rPr>
            </w:pPr>
            <w:r w:rsidRPr="00906CAD">
              <w:rPr>
                <w:rFonts w:ascii="Times New Roman" w:hAnsi="Times New Roman" w:cs="Times New Roman"/>
              </w:rPr>
              <w:t xml:space="preserve">Воспитатели </w:t>
            </w:r>
          </w:p>
        </w:tc>
      </w:tr>
      <w:tr w:rsidR="00906CAD" w:rsidRPr="00906CAD" w:rsidTr="00FE39BD">
        <w:tc>
          <w:tcPr>
            <w:tcW w:w="6145" w:type="dxa"/>
          </w:tcPr>
          <w:p w:rsidR="00906CAD" w:rsidRPr="00906CAD" w:rsidRDefault="00906CAD" w:rsidP="00D306E7">
            <w:pPr>
              <w:numPr>
                <w:ilvl w:val="0"/>
                <w:numId w:val="45"/>
              </w:numPr>
              <w:ind w:left="0"/>
              <w:jc w:val="both"/>
              <w:rPr>
                <w:rFonts w:ascii="Times New Roman" w:hAnsi="Times New Roman" w:cs="Times New Roman"/>
              </w:rPr>
            </w:pPr>
            <w:r w:rsidRPr="00906CAD">
              <w:rPr>
                <w:rFonts w:ascii="Times New Roman" w:hAnsi="Times New Roman" w:cs="Times New Roman"/>
              </w:rPr>
              <w:t>-участие семей воспитанников в подготовке групп к новому учебному году</w:t>
            </w:r>
          </w:p>
        </w:tc>
        <w:tc>
          <w:tcPr>
            <w:tcW w:w="1796" w:type="dxa"/>
          </w:tcPr>
          <w:p w:rsidR="00906CAD" w:rsidRPr="00906CAD" w:rsidRDefault="00906CAD" w:rsidP="00906CAD">
            <w:pPr>
              <w:jc w:val="both"/>
              <w:rPr>
                <w:rFonts w:ascii="Times New Roman" w:hAnsi="Times New Roman" w:cs="Times New Roman"/>
              </w:rPr>
            </w:pPr>
            <w:r w:rsidRPr="00906CAD">
              <w:rPr>
                <w:rFonts w:ascii="Times New Roman" w:hAnsi="Times New Roman" w:cs="Times New Roman"/>
              </w:rPr>
              <w:t xml:space="preserve">Август </w:t>
            </w:r>
          </w:p>
        </w:tc>
        <w:tc>
          <w:tcPr>
            <w:tcW w:w="0" w:type="auto"/>
          </w:tcPr>
          <w:p w:rsidR="00906CAD" w:rsidRPr="00906CAD" w:rsidRDefault="00906CAD" w:rsidP="00906CAD">
            <w:pPr>
              <w:jc w:val="both"/>
              <w:rPr>
                <w:rFonts w:ascii="Times New Roman" w:hAnsi="Times New Roman" w:cs="Times New Roman"/>
              </w:rPr>
            </w:pPr>
            <w:r w:rsidRPr="00906CAD">
              <w:rPr>
                <w:rFonts w:ascii="Times New Roman" w:hAnsi="Times New Roman" w:cs="Times New Roman"/>
              </w:rPr>
              <w:t>Воспитатели</w:t>
            </w:r>
          </w:p>
        </w:tc>
      </w:tr>
      <w:tr w:rsidR="00906CAD" w:rsidRPr="00906CAD" w:rsidTr="00FE39BD">
        <w:tc>
          <w:tcPr>
            <w:tcW w:w="6145" w:type="dxa"/>
          </w:tcPr>
          <w:p w:rsidR="00906CAD" w:rsidRPr="00906CAD" w:rsidRDefault="00906CAD" w:rsidP="00D306E7">
            <w:pPr>
              <w:numPr>
                <w:ilvl w:val="0"/>
                <w:numId w:val="45"/>
              </w:numPr>
              <w:ind w:left="0"/>
              <w:jc w:val="both"/>
              <w:rPr>
                <w:rFonts w:ascii="Times New Roman" w:hAnsi="Times New Roman" w:cs="Times New Roman"/>
              </w:rPr>
            </w:pPr>
            <w:r w:rsidRPr="00906CAD">
              <w:rPr>
                <w:rFonts w:ascii="Times New Roman" w:hAnsi="Times New Roman" w:cs="Times New Roman"/>
              </w:rPr>
              <w:t>- подготовка к выступлению на праздничной линейке в школе, посвященной 1 сентября</w:t>
            </w:r>
          </w:p>
        </w:tc>
        <w:tc>
          <w:tcPr>
            <w:tcW w:w="1796" w:type="dxa"/>
          </w:tcPr>
          <w:p w:rsidR="00906CAD" w:rsidRPr="00906CAD" w:rsidRDefault="00906CAD" w:rsidP="00906CAD">
            <w:pPr>
              <w:jc w:val="both"/>
              <w:rPr>
                <w:rFonts w:ascii="Times New Roman" w:hAnsi="Times New Roman" w:cs="Times New Roman"/>
              </w:rPr>
            </w:pPr>
            <w:r w:rsidRPr="00906CAD">
              <w:rPr>
                <w:rFonts w:ascii="Times New Roman" w:hAnsi="Times New Roman" w:cs="Times New Roman"/>
              </w:rPr>
              <w:t xml:space="preserve">Август </w:t>
            </w:r>
          </w:p>
        </w:tc>
        <w:tc>
          <w:tcPr>
            <w:tcW w:w="0" w:type="auto"/>
          </w:tcPr>
          <w:p w:rsidR="00906CAD" w:rsidRPr="00906CAD" w:rsidRDefault="00906CAD" w:rsidP="00906CAD">
            <w:pPr>
              <w:jc w:val="both"/>
              <w:rPr>
                <w:rFonts w:ascii="Times New Roman" w:hAnsi="Times New Roman" w:cs="Times New Roman"/>
              </w:rPr>
            </w:pPr>
            <w:proofErr w:type="spellStart"/>
            <w:r w:rsidRPr="00906CAD">
              <w:rPr>
                <w:rFonts w:ascii="Times New Roman" w:hAnsi="Times New Roman" w:cs="Times New Roman"/>
              </w:rPr>
              <w:t>Муз</w:t>
            </w:r>
            <w:proofErr w:type="gramStart"/>
            <w:r w:rsidRPr="00906CAD">
              <w:rPr>
                <w:rFonts w:ascii="Times New Roman" w:hAnsi="Times New Roman" w:cs="Times New Roman"/>
              </w:rPr>
              <w:t>.р</w:t>
            </w:r>
            <w:proofErr w:type="gramEnd"/>
            <w:r w:rsidRPr="00906CAD">
              <w:rPr>
                <w:rFonts w:ascii="Times New Roman" w:hAnsi="Times New Roman" w:cs="Times New Roman"/>
              </w:rPr>
              <w:t>уководитель</w:t>
            </w:r>
            <w:proofErr w:type="spellEnd"/>
          </w:p>
          <w:p w:rsidR="00906CAD" w:rsidRPr="00906CAD" w:rsidRDefault="00906CAD" w:rsidP="00906CAD">
            <w:pPr>
              <w:jc w:val="both"/>
              <w:rPr>
                <w:rFonts w:ascii="Times New Roman" w:hAnsi="Times New Roman" w:cs="Times New Roman"/>
              </w:rPr>
            </w:pPr>
            <w:r w:rsidRPr="00906CAD">
              <w:rPr>
                <w:rFonts w:ascii="Times New Roman" w:hAnsi="Times New Roman" w:cs="Times New Roman"/>
              </w:rPr>
              <w:t>Воспитатели</w:t>
            </w:r>
          </w:p>
        </w:tc>
      </w:tr>
      <w:tr w:rsidR="00906CAD" w:rsidRPr="00906CAD" w:rsidTr="00FE39BD">
        <w:tc>
          <w:tcPr>
            <w:tcW w:w="6145" w:type="dxa"/>
          </w:tcPr>
          <w:p w:rsidR="00906CAD" w:rsidRPr="00906CAD" w:rsidRDefault="00906CAD" w:rsidP="00D306E7">
            <w:pPr>
              <w:numPr>
                <w:ilvl w:val="0"/>
                <w:numId w:val="45"/>
              </w:numPr>
              <w:ind w:left="0"/>
              <w:jc w:val="both"/>
              <w:rPr>
                <w:rFonts w:ascii="Times New Roman" w:hAnsi="Times New Roman" w:cs="Times New Roman"/>
              </w:rPr>
            </w:pPr>
            <w:r w:rsidRPr="00906CAD">
              <w:rPr>
                <w:rFonts w:ascii="Times New Roman" w:hAnsi="Times New Roman" w:cs="Times New Roman"/>
              </w:rPr>
              <w:t>-заключение договора с родителями вновь поступающих детей</w:t>
            </w:r>
          </w:p>
        </w:tc>
        <w:tc>
          <w:tcPr>
            <w:tcW w:w="1796" w:type="dxa"/>
          </w:tcPr>
          <w:p w:rsidR="00906CAD" w:rsidRPr="00906CAD" w:rsidRDefault="00906CAD" w:rsidP="00906CAD">
            <w:pPr>
              <w:jc w:val="center"/>
              <w:rPr>
                <w:rFonts w:ascii="Times New Roman" w:hAnsi="Times New Roman" w:cs="Times New Roman"/>
              </w:rPr>
            </w:pPr>
            <w:r w:rsidRPr="00906CAD">
              <w:rPr>
                <w:rFonts w:ascii="Times New Roman" w:hAnsi="Times New Roman" w:cs="Times New Roman"/>
              </w:rPr>
              <w:t>Июль – август</w:t>
            </w:r>
          </w:p>
          <w:p w:rsidR="00906CAD" w:rsidRPr="00906CAD" w:rsidRDefault="00906CAD" w:rsidP="00906CAD">
            <w:pPr>
              <w:jc w:val="center"/>
              <w:rPr>
                <w:rFonts w:ascii="Times New Roman" w:hAnsi="Times New Roman" w:cs="Times New Roman"/>
              </w:rPr>
            </w:pPr>
          </w:p>
        </w:tc>
        <w:tc>
          <w:tcPr>
            <w:tcW w:w="0" w:type="auto"/>
          </w:tcPr>
          <w:p w:rsidR="00906CAD" w:rsidRPr="00906CAD" w:rsidRDefault="00906CAD" w:rsidP="00906CAD">
            <w:pPr>
              <w:rPr>
                <w:rFonts w:ascii="Times New Roman" w:hAnsi="Times New Roman" w:cs="Times New Roman"/>
              </w:rPr>
            </w:pPr>
            <w:r w:rsidRPr="00906CAD">
              <w:rPr>
                <w:rFonts w:ascii="Times New Roman" w:hAnsi="Times New Roman" w:cs="Times New Roman"/>
              </w:rPr>
              <w:t>Ст. воспитатель</w:t>
            </w:r>
          </w:p>
          <w:p w:rsidR="00906CAD" w:rsidRPr="00906CAD" w:rsidRDefault="00906CAD" w:rsidP="00906CAD">
            <w:pPr>
              <w:rPr>
                <w:rFonts w:ascii="Times New Roman" w:hAnsi="Times New Roman" w:cs="Times New Roman"/>
              </w:rPr>
            </w:pPr>
            <w:r w:rsidRPr="00906CAD">
              <w:rPr>
                <w:rFonts w:ascii="Times New Roman" w:hAnsi="Times New Roman" w:cs="Times New Roman"/>
              </w:rPr>
              <w:t xml:space="preserve">Воспитатели </w:t>
            </w:r>
          </w:p>
        </w:tc>
      </w:tr>
      <w:tr w:rsidR="00906CAD" w:rsidRPr="00906CAD" w:rsidTr="00FE39BD">
        <w:tc>
          <w:tcPr>
            <w:tcW w:w="9889" w:type="dxa"/>
            <w:gridSpan w:val="3"/>
          </w:tcPr>
          <w:p w:rsidR="00906CAD" w:rsidRPr="00906CAD" w:rsidRDefault="00906CAD" w:rsidP="00906CAD">
            <w:pPr>
              <w:tabs>
                <w:tab w:val="left" w:pos="900"/>
              </w:tabs>
              <w:jc w:val="center"/>
              <w:rPr>
                <w:rFonts w:ascii="Times New Roman" w:hAnsi="Times New Roman" w:cs="Times New Roman"/>
                <w:b/>
              </w:rPr>
            </w:pPr>
            <w:r w:rsidRPr="00906CAD">
              <w:rPr>
                <w:rFonts w:ascii="Times New Roman" w:hAnsi="Times New Roman" w:cs="Times New Roman"/>
                <w:b/>
              </w:rPr>
              <w:t>2.4.2. Размещение консультативной информации в уголках для родителей</w:t>
            </w:r>
          </w:p>
          <w:p w:rsidR="00906CAD" w:rsidRPr="00906CAD" w:rsidRDefault="00906CAD" w:rsidP="00906CAD">
            <w:pPr>
              <w:tabs>
                <w:tab w:val="left" w:pos="900"/>
              </w:tabs>
              <w:jc w:val="center"/>
              <w:rPr>
                <w:rFonts w:ascii="Times New Roman" w:hAnsi="Times New Roman" w:cs="Times New Roman"/>
                <w:b/>
              </w:rPr>
            </w:pPr>
            <w:r w:rsidRPr="00906CAD">
              <w:rPr>
                <w:rFonts w:ascii="Times New Roman" w:hAnsi="Times New Roman" w:cs="Times New Roman"/>
                <w:b/>
              </w:rPr>
              <w:t>и на официальном сайте ДОО</w:t>
            </w:r>
          </w:p>
        </w:tc>
      </w:tr>
      <w:tr w:rsidR="00906CAD" w:rsidRPr="00906CAD" w:rsidTr="00FE39BD">
        <w:trPr>
          <w:trHeight w:val="1575"/>
        </w:trPr>
        <w:tc>
          <w:tcPr>
            <w:tcW w:w="6145" w:type="dxa"/>
          </w:tcPr>
          <w:p w:rsidR="00906CAD" w:rsidRPr="00906CAD" w:rsidRDefault="00906CAD" w:rsidP="00906CAD">
            <w:pPr>
              <w:tabs>
                <w:tab w:val="left" w:pos="900"/>
              </w:tabs>
              <w:jc w:val="both"/>
              <w:rPr>
                <w:rFonts w:ascii="Times New Roman" w:hAnsi="Times New Roman" w:cs="Times New Roman"/>
              </w:rPr>
            </w:pPr>
            <w:r w:rsidRPr="00906CAD">
              <w:rPr>
                <w:rFonts w:ascii="Times New Roman" w:hAnsi="Times New Roman" w:cs="Times New Roman"/>
                <w:i/>
              </w:rPr>
              <w:t xml:space="preserve"> </w:t>
            </w:r>
            <w:r w:rsidRPr="00906CAD">
              <w:rPr>
                <w:rFonts w:ascii="Times New Roman" w:hAnsi="Times New Roman" w:cs="Times New Roman"/>
              </w:rPr>
              <w:t>«На отдых всей семьей»</w:t>
            </w:r>
          </w:p>
          <w:p w:rsidR="00906CAD" w:rsidRPr="00906CAD" w:rsidRDefault="00906CAD" w:rsidP="00906CAD">
            <w:pPr>
              <w:tabs>
                <w:tab w:val="left" w:pos="900"/>
              </w:tabs>
              <w:jc w:val="both"/>
              <w:rPr>
                <w:rFonts w:ascii="Times New Roman" w:hAnsi="Times New Roman" w:cs="Times New Roman"/>
              </w:rPr>
            </w:pPr>
            <w:r w:rsidRPr="00906CAD">
              <w:rPr>
                <w:rFonts w:ascii="Times New Roman" w:hAnsi="Times New Roman" w:cs="Times New Roman"/>
              </w:rPr>
              <w:t>«Как подготовиться к турпоходу»</w:t>
            </w:r>
          </w:p>
          <w:p w:rsidR="00906CAD" w:rsidRPr="00906CAD" w:rsidRDefault="00906CAD" w:rsidP="00906CAD">
            <w:pPr>
              <w:tabs>
                <w:tab w:val="left" w:pos="900"/>
              </w:tabs>
              <w:jc w:val="both"/>
              <w:rPr>
                <w:rFonts w:ascii="Times New Roman" w:hAnsi="Times New Roman" w:cs="Times New Roman"/>
              </w:rPr>
            </w:pPr>
            <w:r w:rsidRPr="00906CAD">
              <w:rPr>
                <w:rFonts w:ascii="Times New Roman" w:hAnsi="Times New Roman" w:cs="Times New Roman"/>
              </w:rPr>
              <w:t xml:space="preserve">«Безопасное лето: что нужно знать о правилах дорожного движения» </w:t>
            </w:r>
          </w:p>
          <w:p w:rsidR="00906CAD" w:rsidRPr="00906CAD" w:rsidRDefault="00906CAD" w:rsidP="00906CAD">
            <w:pPr>
              <w:tabs>
                <w:tab w:val="left" w:pos="900"/>
              </w:tabs>
              <w:jc w:val="both"/>
              <w:rPr>
                <w:rFonts w:ascii="Times New Roman" w:hAnsi="Times New Roman" w:cs="Times New Roman"/>
              </w:rPr>
            </w:pPr>
            <w:r w:rsidRPr="00906CAD">
              <w:rPr>
                <w:rFonts w:ascii="Times New Roman" w:hAnsi="Times New Roman" w:cs="Times New Roman"/>
              </w:rPr>
              <w:t>«Полезные блюда из овощей для детей»</w:t>
            </w:r>
          </w:p>
          <w:p w:rsidR="00906CAD" w:rsidRPr="00906CAD" w:rsidRDefault="00906CAD" w:rsidP="00906CAD">
            <w:pPr>
              <w:tabs>
                <w:tab w:val="left" w:pos="900"/>
              </w:tabs>
              <w:jc w:val="both"/>
              <w:rPr>
                <w:rFonts w:ascii="Times New Roman" w:hAnsi="Times New Roman" w:cs="Times New Roman"/>
              </w:rPr>
            </w:pPr>
            <w:r w:rsidRPr="00906CAD">
              <w:rPr>
                <w:rFonts w:ascii="Times New Roman" w:hAnsi="Times New Roman" w:cs="Times New Roman"/>
              </w:rPr>
              <w:t>«Готовимся к детскому саду» (по адаптации)</w:t>
            </w:r>
          </w:p>
        </w:tc>
        <w:tc>
          <w:tcPr>
            <w:tcW w:w="1796" w:type="dxa"/>
          </w:tcPr>
          <w:p w:rsidR="00906CAD" w:rsidRPr="00906CAD" w:rsidRDefault="00906CAD" w:rsidP="00906CAD">
            <w:pPr>
              <w:jc w:val="center"/>
              <w:rPr>
                <w:rFonts w:ascii="Times New Roman" w:hAnsi="Times New Roman" w:cs="Times New Roman"/>
              </w:rPr>
            </w:pPr>
            <w:r w:rsidRPr="00906CAD">
              <w:rPr>
                <w:rFonts w:ascii="Times New Roman" w:hAnsi="Times New Roman" w:cs="Times New Roman"/>
              </w:rPr>
              <w:t>Июнь – август</w:t>
            </w:r>
          </w:p>
          <w:p w:rsidR="00906CAD" w:rsidRPr="00906CAD" w:rsidRDefault="00906CAD" w:rsidP="00906CAD">
            <w:pPr>
              <w:jc w:val="center"/>
              <w:rPr>
                <w:rFonts w:ascii="Times New Roman" w:hAnsi="Times New Roman" w:cs="Times New Roman"/>
              </w:rPr>
            </w:pPr>
          </w:p>
          <w:p w:rsidR="00906CAD" w:rsidRPr="00906CAD" w:rsidRDefault="00906CAD" w:rsidP="00906CAD">
            <w:pPr>
              <w:rPr>
                <w:rFonts w:ascii="Times New Roman" w:hAnsi="Times New Roman" w:cs="Times New Roman"/>
              </w:rPr>
            </w:pPr>
          </w:p>
          <w:p w:rsidR="00906CAD" w:rsidRPr="00906CAD" w:rsidRDefault="00906CAD" w:rsidP="00906CAD">
            <w:pPr>
              <w:rPr>
                <w:rFonts w:ascii="Times New Roman" w:hAnsi="Times New Roman" w:cs="Times New Roman"/>
              </w:rPr>
            </w:pPr>
          </w:p>
        </w:tc>
        <w:tc>
          <w:tcPr>
            <w:tcW w:w="0" w:type="auto"/>
          </w:tcPr>
          <w:p w:rsidR="00906CAD" w:rsidRPr="00906CAD" w:rsidRDefault="00906CAD" w:rsidP="00906CAD">
            <w:pPr>
              <w:jc w:val="center"/>
              <w:rPr>
                <w:rFonts w:ascii="Times New Roman" w:hAnsi="Times New Roman" w:cs="Times New Roman"/>
              </w:rPr>
            </w:pPr>
            <w:r w:rsidRPr="00906CAD">
              <w:rPr>
                <w:rFonts w:ascii="Times New Roman" w:hAnsi="Times New Roman" w:cs="Times New Roman"/>
              </w:rPr>
              <w:t xml:space="preserve">Воспитатели </w:t>
            </w:r>
          </w:p>
          <w:p w:rsidR="00906CAD" w:rsidRPr="00906CAD" w:rsidRDefault="00906CAD" w:rsidP="00906CAD">
            <w:pPr>
              <w:jc w:val="center"/>
              <w:rPr>
                <w:rFonts w:ascii="Times New Roman" w:hAnsi="Times New Roman" w:cs="Times New Roman"/>
              </w:rPr>
            </w:pPr>
            <w:r w:rsidRPr="00906CAD">
              <w:rPr>
                <w:rFonts w:ascii="Times New Roman" w:hAnsi="Times New Roman" w:cs="Times New Roman"/>
              </w:rPr>
              <w:t>Ст. медсестра</w:t>
            </w:r>
          </w:p>
          <w:p w:rsidR="00906CAD" w:rsidRPr="00906CAD" w:rsidRDefault="00906CAD" w:rsidP="00906CAD">
            <w:pPr>
              <w:jc w:val="center"/>
              <w:rPr>
                <w:rFonts w:ascii="Times New Roman" w:hAnsi="Times New Roman" w:cs="Times New Roman"/>
              </w:rPr>
            </w:pPr>
          </w:p>
          <w:p w:rsidR="00906CAD" w:rsidRPr="00906CAD" w:rsidRDefault="00906CAD" w:rsidP="00906CAD">
            <w:pPr>
              <w:jc w:val="center"/>
              <w:rPr>
                <w:rFonts w:ascii="Times New Roman" w:hAnsi="Times New Roman" w:cs="Times New Roman"/>
              </w:rPr>
            </w:pPr>
          </w:p>
          <w:p w:rsidR="00906CAD" w:rsidRPr="00906CAD" w:rsidRDefault="00906CAD" w:rsidP="00906CAD">
            <w:pPr>
              <w:jc w:val="center"/>
              <w:rPr>
                <w:rFonts w:ascii="Times New Roman" w:hAnsi="Times New Roman" w:cs="Times New Roman"/>
              </w:rPr>
            </w:pPr>
          </w:p>
          <w:p w:rsidR="00906CAD" w:rsidRPr="00906CAD" w:rsidRDefault="00906CAD" w:rsidP="00906CAD">
            <w:pPr>
              <w:rPr>
                <w:rFonts w:ascii="Times New Roman" w:hAnsi="Times New Roman" w:cs="Times New Roman"/>
              </w:rPr>
            </w:pPr>
          </w:p>
        </w:tc>
      </w:tr>
      <w:tr w:rsidR="00906CAD" w:rsidRPr="00906CAD" w:rsidTr="00FE39BD">
        <w:tc>
          <w:tcPr>
            <w:tcW w:w="9889" w:type="dxa"/>
            <w:gridSpan w:val="3"/>
          </w:tcPr>
          <w:p w:rsidR="00906CAD" w:rsidRPr="00906CAD" w:rsidRDefault="00906CAD" w:rsidP="00906CAD">
            <w:pPr>
              <w:jc w:val="center"/>
              <w:rPr>
                <w:rFonts w:ascii="Times New Roman" w:hAnsi="Times New Roman" w:cs="Times New Roman"/>
                <w:b/>
              </w:rPr>
            </w:pPr>
            <w:r w:rsidRPr="00906CAD">
              <w:rPr>
                <w:rFonts w:ascii="Times New Roman" w:hAnsi="Times New Roman" w:cs="Times New Roman"/>
                <w:b/>
              </w:rPr>
              <w:t xml:space="preserve">2.4.3. Экскурсии </w:t>
            </w:r>
          </w:p>
        </w:tc>
      </w:tr>
      <w:tr w:rsidR="00906CAD" w:rsidRPr="00906CAD" w:rsidTr="00FE39BD">
        <w:tc>
          <w:tcPr>
            <w:tcW w:w="6145" w:type="dxa"/>
          </w:tcPr>
          <w:p w:rsidR="00906CAD" w:rsidRPr="00906CAD" w:rsidRDefault="00906CAD" w:rsidP="00906CAD">
            <w:pPr>
              <w:jc w:val="both"/>
              <w:rPr>
                <w:rFonts w:ascii="Times New Roman" w:hAnsi="Times New Roman" w:cs="Times New Roman"/>
              </w:rPr>
            </w:pPr>
            <w:r w:rsidRPr="00906CAD">
              <w:rPr>
                <w:rFonts w:ascii="Times New Roman" w:hAnsi="Times New Roman" w:cs="Times New Roman"/>
              </w:rPr>
              <w:t>-экскурсия по селу Терновка</w:t>
            </w:r>
          </w:p>
        </w:tc>
        <w:tc>
          <w:tcPr>
            <w:tcW w:w="1796" w:type="dxa"/>
          </w:tcPr>
          <w:p w:rsidR="00906CAD" w:rsidRPr="00906CAD" w:rsidRDefault="00906CAD" w:rsidP="00906CAD">
            <w:pPr>
              <w:rPr>
                <w:rFonts w:ascii="Times New Roman" w:hAnsi="Times New Roman" w:cs="Times New Roman"/>
              </w:rPr>
            </w:pPr>
            <w:r w:rsidRPr="00906CAD">
              <w:rPr>
                <w:rFonts w:ascii="Times New Roman" w:hAnsi="Times New Roman" w:cs="Times New Roman"/>
              </w:rPr>
              <w:t>Июль</w:t>
            </w:r>
          </w:p>
        </w:tc>
        <w:tc>
          <w:tcPr>
            <w:tcW w:w="0" w:type="auto"/>
          </w:tcPr>
          <w:p w:rsidR="00906CAD" w:rsidRPr="00906CAD" w:rsidRDefault="00906CAD" w:rsidP="00906CAD">
            <w:pPr>
              <w:rPr>
                <w:rFonts w:ascii="Times New Roman" w:hAnsi="Times New Roman" w:cs="Times New Roman"/>
              </w:rPr>
            </w:pPr>
            <w:r w:rsidRPr="00906CAD">
              <w:rPr>
                <w:rFonts w:ascii="Times New Roman" w:hAnsi="Times New Roman" w:cs="Times New Roman"/>
              </w:rPr>
              <w:t>Старшая группа</w:t>
            </w:r>
          </w:p>
        </w:tc>
      </w:tr>
      <w:tr w:rsidR="00906CAD" w:rsidRPr="00906CAD" w:rsidTr="00FE39BD">
        <w:tc>
          <w:tcPr>
            <w:tcW w:w="6145" w:type="dxa"/>
          </w:tcPr>
          <w:p w:rsidR="00906CAD" w:rsidRPr="00906CAD" w:rsidRDefault="00906CAD" w:rsidP="00906CAD">
            <w:pPr>
              <w:jc w:val="both"/>
              <w:rPr>
                <w:rFonts w:ascii="Times New Roman" w:hAnsi="Times New Roman" w:cs="Times New Roman"/>
              </w:rPr>
            </w:pPr>
            <w:r w:rsidRPr="00906CAD">
              <w:rPr>
                <w:rFonts w:ascii="Times New Roman" w:hAnsi="Times New Roman" w:cs="Times New Roman"/>
              </w:rPr>
              <w:t>-посещение Дома культуры Терновского СП</w:t>
            </w:r>
          </w:p>
        </w:tc>
        <w:tc>
          <w:tcPr>
            <w:tcW w:w="1796" w:type="dxa"/>
          </w:tcPr>
          <w:p w:rsidR="00906CAD" w:rsidRPr="00906CAD" w:rsidRDefault="00906CAD" w:rsidP="00906CAD">
            <w:pPr>
              <w:rPr>
                <w:rFonts w:ascii="Times New Roman" w:hAnsi="Times New Roman" w:cs="Times New Roman"/>
              </w:rPr>
            </w:pPr>
            <w:r w:rsidRPr="00906CAD">
              <w:rPr>
                <w:rFonts w:ascii="Times New Roman" w:hAnsi="Times New Roman" w:cs="Times New Roman"/>
              </w:rPr>
              <w:t>По плану</w:t>
            </w:r>
          </w:p>
        </w:tc>
        <w:tc>
          <w:tcPr>
            <w:tcW w:w="0" w:type="auto"/>
          </w:tcPr>
          <w:p w:rsidR="00906CAD" w:rsidRPr="00906CAD" w:rsidRDefault="00906CAD" w:rsidP="00906CAD">
            <w:pPr>
              <w:rPr>
                <w:rFonts w:ascii="Times New Roman" w:hAnsi="Times New Roman" w:cs="Times New Roman"/>
              </w:rPr>
            </w:pPr>
            <w:r w:rsidRPr="00906CAD">
              <w:rPr>
                <w:rFonts w:ascii="Times New Roman" w:hAnsi="Times New Roman" w:cs="Times New Roman"/>
              </w:rPr>
              <w:t>Заведующий ДК</w:t>
            </w:r>
          </w:p>
          <w:p w:rsidR="00906CAD" w:rsidRPr="00906CAD" w:rsidRDefault="00906CAD" w:rsidP="00906CAD">
            <w:pPr>
              <w:rPr>
                <w:rFonts w:ascii="Times New Roman" w:hAnsi="Times New Roman" w:cs="Times New Roman"/>
              </w:rPr>
            </w:pPr>
            <w:proofErr w:type="spellStart"/>
            <w:r w:rsidRPr="00906CAD">
              <w:rPr>
                <w:rFonts w:ascii="Times New Roman" w:hAnsi="Times New Roman" w:cs="Times New Roman"/>
              </w:rPr>
              <w:t>Ст</w:t>
            </w:r>
            <w:proofErr w:type="gramStart"/>
            <w:r w:rsidRPr="00906CAD">
              <w:rPr>
                <w:rFonts w:ascii="Times New Roman" w:hAnsi="Times New Roman" w:cs="Times New Roman"/>
              </w:rPr>
              <w:t>.в</w:t>
            </w:r>
            <w:proofErr w:type="gramEnd"/>
            <w:r w:rsidRPr="00906CAD">
              <w:rPr>
                <w:rFonts w:ascii="Times New Roman" w:hAnsi="Times New Roman" w:cs="Times New Roman"/>
              </w:rPr>
              <w:t>оспитатель</w:t>
            </w:r>
            <w:proofErr w:type="spellEnd"/>
          </w:p>
        </w:tc>
      </w:tr>
      <w:tr w:rsidR="00906CAD" w:rsidRPr="00906CAD" w:rsidTr="00FE39BD">
        <w:tc>
          <w:tcPr>
            <w:tcW w:w="6145" w:type="dxa"/>
          </w:tcPr>
          <w:p w:rsidR="00906CAD" w:rsidRPr="00906CAD" w:rsidRDefault="00906CAD" w:rsidP="00906CAD">
            <w:pPr>
              <w:jc w:val="both"/>
              <w:rPr>
                <w:rFonts w:ascii="Times New Roman" w:hAnsi="Times New Roman" w:cs="Times New Roman"/>
              </w:rPr>
            </w:pPr>
            <w:r w:rsidRPr="00906CAD">
              <w:rPr>
                <w:rFonts w:ascii="Times New Roman" w:hAnsi="Times New Roman" w:cs="Times New Roman"/>
              </w:rPr>
              <w:t xml:space="preserve">-посещение </w:t>
            </w:r>
            <w:r w:rsidRPr="00906CAD">
              <w:rPr>
                <w:rFonts w:ascii="Times New Roman" w:hAnsi="Times New Roman" w:cs="Times New Roman"/>
                <w:color w:val="000000"/>
              </w:rPr>
              <w:t xml:space="preserve">Терновской поселенческой библиотеки </w:t>
            </w:r>
          </w:p>
        </w:tc>
        <w:tc>
          <w:tcPr>
            <w:tcW w:w="1796" w:type="dxa"/>
          </w:tcPr>
          <w:p w:rsidR="00906CAD" w:rsidRPr="00906CAD" w:rsidRDefault="00906CAD" w:rsidP="00906CAD">
            <w:pPr>
              <w:rPr>
                <w:rFonts w:ascii="Times New Roman" w:hAnsi="Times New Roman" w:cs="Times New Roman"/>
              </w:rPr>
            </w:pPr>
            <w:r w:rsidRPr="00906CAD">
              <w:rPr>
                <w:rFonts w:ascii="Times New Roman" w:hAnsi="Times New Roman" w:cs="Times New Roman"/>
              </w:rPr>
              <w:t>По плану</w:t>
            </w:r>
          </w:p>
        </w:tc>
        <w:tc>
          <w:tcPr>
            <w:tcW w:w="0" w:type="auto"/>
          </w:tcPr>
          <w:p w:rsidR="00906CAD" w:rsidRPr="00906CAD" w:rsidRDefault="00906CAD" w:rsidP="00906CAD">
            <w:pPr>
              <w:rPr>
                <w:rFonts w:ascii="Times New Roman" w:hAnsi="Times New Roman" w:cs="Times New Roman"/>
              </w:rPr>
            </w:pPr>
            <w:r w:rsidRPr="00906CAD">
              <w:rPr>
                <w:rFonts w:ascii="Times New Roman" w:hAnsi="Times New Roman" w:cs="Times New Roman"/>
              </w:rPr>
              <w:t xml:space="preserve">Библиотекарь </w:t>
            </w:r>
          </w:p>
          <w:p w:rsidR="00906CAD" w:rsidRPr="00906CAD" w:rsidRDefault="00906CAD" w:rsidP="00906CAD">
            <w:pPr>
              <w:rPr>
                <w:rFonts w:ascii="Times New Roman" w:hAnsi="Times New Roman" w:cs="Times New Roman"/>
              </w:rPr>
            </w:pPr>
            <w:proofErr w:type="spellStart"/>
            <w:r w:rsidRPr="00906CAD">
              <w:rPr>
                <w:rFonts w:ascii="Times New Roman" w:hAnsi="Times New Roman" w:cs="Times New Roman"/>
              </w:rPr>
              <w:t>Ст</w:t>
            </w:r>
            <w:proofErr w:type="gramStart"/>
            <w:r w:rsidRPr="00906CAD">
              <w:rPr>
                <w:rFonts w:ascii="Times New Roman" w:hAnsi="Times New Roman" w:cs="Times New Roman"/>
              </w:rPr>
              <w:t>.в</w:t>
            </w:r>
            <w:proofErr w:type="gramEnd"/>
            <w:r w:rsidRPr="00906CAD">
              <w:rPr>
                <w:rFonts w:ascii="Times New Roman" w:hAnsi="Times New Roman" w:cs="Times New Roman"/>
              </w:rPr>
              <w:t>оспитатель</w:t>
            </w:r>
            <w:proofErr w:type="spellEnd"/>
          </w:p>
        </w:tc>
      </w:tr>
    </w:tbl>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Default="00906CAD" w:rsidP="00906CAD">
      <w:pPr>
        <w:spacing w:after="0" w:line="240" w:lineRule="auto"/>
        <w:jc w:val="both"/>
        <w:rPr>
          <w:rFonts w:ascii="Times New Roman" w:eastAsia="Times New Roman" w:hAnsi="Times New Roman" w:cs="Times New Roman"/>
          <w:b/>
          <w:sz w:val="24"/>
          <w:szCs w:val="24"/>
          <w:lang w:eastAsia="ru-RU"/>
        </w:rPr>
      </w:pPr>
    </w:p>
    <w:p w:rsidR="00906CAD" w:rsidRPr="00906CAD" w:rsidRDefault="00906CAD" w:rsidP="00906CAD">
      <w:pPr>
        <w:spacing w:after="0" w:line="240" w:lineRule="auto"/>
        <w:jc w:val="both"/>
        <w:rPr>
          <w:rFonts w:ascii="Times New Roman" w:eastAsia="Times New Roman" w:hAnsi="Times New Roman" w:cs="Times New Roman"/>
          <w:b/>
          <w:sz w:val="24"/>
          <w:szCs w:val="24"/>
          <w:lang w:eastAsia="ru-RU"/>
        </w:rPr>
      </w:pPr>
    </w:p>
    <w:p w:rsidR="00301DAD" w:rsidRPr="00301DAD" w:rsidRDefault="00301DAD" w:rsidP="00301DAD">
      <w:pPr>
        <w:spacing w:after="0" w:line="240" w:lineRule="auto"/>
        <w:jc w:val="both"/>
        <w:rPr>
          <w:rFonts w:ascii="Times New Roman" w:eastAsia="Times New Roman" w:hAnsi="Times New Roman" w:cs="Times New Roman"/>
          <w:lang w:eastAsia="ru-RU"/>
        </w:rPr>
      </w:pPr>
    </w:p>
    <w:p w:rsidR="00906CAD" w:rsidRPr="00906CAD" w:rsidRDefault="00906CAD" w:rsidP="00906CAD">
      <w:pPr>
        <w:spacing w:after="0" w:line="240" w:lineRule="auto"/>
        <w:jc w:val="both"/>
        <w:rPr>
          <w:rFonts w:ascii="Times New Roman" w:eastAsia="Times New Roman" w:hAnsi="Times New Roman" w:cs="Times New Roman"/>
          <w:b/>
          <w:sz w:val="24"/>
          <w:szCs w:val="24"/>
          <w:lang w:eastAsia="ru-RU"/>
        </w:rPr>
      </w:pPr>
      <w:r w:rsidRPr="00906CAD">
        <w:rPr>
          <w:rFonts w:ascii="Times New Roman" w:eastAsia="Times New Roman" w:hAnsi="Times New Roman" w:cs="Times New Roman"/>
          <w:b/>
          <w:sz w:val="24"/>
          <w:szCs w:val="24"/>
          <w:lang w:eastAsia="ru-RU"/>
        </w:rPr>
        <w:lastRenderedPageBreak/>
        <w:t>2.5. Создание благоприятных условий развития детей в соответствии с возрастными и индивидуальными особенностями, укрепление материально – технической и финансовой базы ДОО</w:t>
      </w:r>
    </w:p>
    <w:p w:rsidR="00906CAD" w:rsidRPr="00906CAD" w:rsidRDefault="00906CAD" w:rsidP="00906CAD">
      <w:pPr>
        <w:spacing w:after="0" w:line="240" w:lineRule="auto"/>
        <w:jc w:val="both"/>
        <w:rPr>
          <w:rFonts w:ascii="Times New Roman" w:eastAsia="Times New Roman" w:hAnsi="Times New Roman" w:cs="Times New Roman"/>
          <w:b/>
          <w:sz w:val="24"/>
          <w:szCs w:val="24"/>
          <w:lang w:eastAsia="ru-RU"/>
        </w:rPr>
      </w:pPr>
      <w:r w:rsidRPr="00906CAD">
        <w:rPr>
          <w:rFonts w:ascii="Times New Roman" w:eastAsia="Times New Roman" w:hAnsi="Times New Roman" w:cs="Times New Roman"/>
          <w:b/>
          <w:sz w:val="24"/>
          <w:szCs w:val="24"/>
          <w:u w:val="single"/>
          <w:lang w:eastAsia="ru-RU"/>
        </w:rPr>
        <w:t>Цель:</w:t>
      </w:r>
      <w:r w:rsidRPr="00906CAD">
        <w:rPr>
          <w:rFonts w:ascii="Times New Roman" w:eastAsia="Times New Roman" w:hAnsi="Times New Roman" w:cs="Times New Roman"/>
          <w:b/>
          <w:sz w:val="24"/>
          <w:szCs w:val="24"/>
          <w:lang w:eastAsia="ru-RU"/>
        </w:rPr>
        <w:t xml:space="preserve"> </w:t>
      </w:r>
      <w:r w:rsidRPr="00906CAD">
        <w:rPr>
          <w:rFonts w:ascii="Times New Roman" w:eastAsia="Times New Roman" w:hAnsi="Times New Roman" w:cs="Times New Roman"/>
          <w:i/>
          <w:sz w:val="24"/>
          <w:szCs w:val="24"/>
          <w:lang w:eastAsia="ru-RU"/>
        </w:rPr>
        <w:t xml:space="preserve">создание  благоприятных условий для развития детей в соответствии с их возрастными и индивидуальными особенностями, обеспечение реализации образовательной программы всеми участниками образовательного процесса с учетом индивидуальных траекторий развития ребенка (п.1.6, п.2.4., п.3.3., п.3.5 ФГОС </w:t>
      </w:r>
      <w:proofErr w:type="gramStart"/>
      <w:r w:rsidRPr="00906CAD">
        <w:rPr>
          <w:rFonts w:ascii="Times New Roman" w:eastAsia="Times New Roman" w:hAnsi="Times New Roman" w:cs="Times New Roman"/>
          <w:i/>
          <w:sz w:val="24"/>
          <w:szCs w:val="24"/>
          <w:lang w:eastAsia="ru-RU"/>
        </w:rPr>
        <w:t>ДО</w:t>
      </w:r>
      <w:proofErr w:type="gramEnd"/>
      <w:r w:rsidRPr="00906CAD">
        <w:rPr>
          <w:rFonts w:ascii="Times New Roman" w:eastAsia="Times New Roman" w:hAnsi="Times New Roman" w:cs="Times New Roman"/>
          <w:i/>
          <w:sz w:val="24"/>
          <w:szCs w:val="24"/>
          <w:lang w:eastAsia="ru-RU"/>
        </w:rPr>
        <w:t>).</w:t>
      </w:r>
    </w:p>
    <w:p w:rsidR="00906CAD" w:rsidRPr="00906CAD" w:rsidRDefault="00906CAD" w:rsidP="00906CAD">
      <w:pPr>
        <w:tabs>
          <w:tab w:val="center" w:pos="4677"/>
          <w:tab w:val="right" w:pos="9355"/>
        </w:tabs>
        <w:spacing w:after="0" w:line="240" w:lineRule="auto"/>
        <w:jc w:val="both"/>
        <w:rPr>
          <w:rFonts w:ascii="Times New Roman" w:eastAsia="Times New Roman" w:hAnsi="Times New Roman" w:cs="Times New Roman"/>
          <w:i/>
          <w:lang w:eastAsia="ru-RU"/>
        </w:rPr>
      </w:pPr>
    </w:p>
    <w:tbl>
      <w:tblPr>
        <w:tblW w:w="1130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7"/>
        <w:gridCol w:w="2126"/>
        <w:gridCol w:w="2534"/>
      </w:tblGrid>
      <w:tr w:rsidR="00906CAD" w:rsidRPr="00906CAD" w:rsidTr="00FE39BD">
        <w:tc>
          <w:tcPr>
            <w:tcW w:w="6647" w:type="dxa"/>
          </w:tcPr>
          <w:p w:rsidR="00906CAD" w:rsidRPr="00906CAD" w:rsidRDefault="00906CAD" w:rsidP="00906CAD">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906CAD">
              <w:rPr>
                <w:rFonts w:ascii="Times New Roman" w:eastAsia="Times New Roman" w:hAnsi="Times New Roman" w:cs="Times New Roman"/>
                <w:b/>
                <w:lang w:eastAsia="ru-RU"/>
              </w:rPr>
              <w:t>Содержание деятельности</w:t>
            </w:r>
          </w:p>
        </w:tc>
        <w:tc>
          <w:tcPr>
            <w:tcW w:w="2126" w:type="dxa"/>
          </w:tcPr>
          <w:p w:rsidR="00906CAD" w:rsidRPr="00906CAD" w:rsidRDefault="00906CAD" w:rsidP="00906CAD">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906CAD">
              <w:rPr>
                <w:rFonts w:ascii="Times New Roman" w:eastAsia="Times New Roman" w:hAnsi="Times New Roman" w:cs="Times New Roman"/>
                <w:b/>
                <w:lang w:eastAsia="ru-RU"/>
              </w:rPr>
              <w:t>Сроки исполнения</w:t>
            </w:r>
          </w:p>
        </w:tc>
        <w:tc>
          <w:tcPr>
            <w:tcW w:w="2534" w:type="dxa"/>
          </w:tcPr>
          <w:p w:rsidR="00906CAD" w:rsidRPr="00906CAD" w:rsidRDefault="00906CAD" w:rsidP="00906CAD">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906CAD">
              <w:rPr>
                <w:rFonts w:ascii="Times New Roman" w:eastAsia="Times New Roman" w:hAnsi="Times New Roman" w:cs="Times New Roman"/>
                <w:b/>
                <w:lang w:eastAsia="ru-RU"/>
              </w:rPr>
              <w:t>Ответственный</w:t>
            </w:r>
          </w:p>
        </w:tc>
      </w:tr>
      <w:tr w:rsidR="00906CAD" w:rsidRPr="00906CAD" w:rsidTr="00FE39BD">
        <w:tc>
          <w:tcPr>
            <w:tcW w:w="11307" w:type="dxa"/>
            <w:gridSpan w:val="3"/>
          </w:tcPr>
          <w:p w:rsidR="00906CAD" w:rsidRPr="00906CAD" w:rsidRDefault="00906CAD" w:rsidP="00906CAD">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lang w:eastAsia="ru-RU"/>
              </w:rPr>
            </w:pPr>
            <w:r w:rsidRPr="00906CAD">
              <w:rPr>
                <w:rFonts w:ascii="Times New Roman" w:eastAsia="Times New Roman" w:hAnsi="Times New Roman" w:cs="Times New Roman"/>
                <w:b/>
                <w:lang w:eastAsia="ru-RU"/>
              </w:rPr>
              <w:t>2.5.1.Административно-хозяйственная деятельность</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-проведение текущих инструктажей</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В течение года</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Заведующий</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-организация субботников по уборке территории ДОО</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В  течение ЛОП</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Завхоз</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-покос травы, полив клумб и рабаток</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В  течение ЛОП</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Завхоз</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-составление плана  административно-хозяйственной деятельности  ДОО  на учебный год</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Август </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Заведующий </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Завхоз </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-комплектование групп по возрастам</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Август</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Заведующий </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Ст. воспитатель</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i/>
                <w:lang w:eastAsia="ru-RU"/>
              </w:rPr>
            </w:pPr>
            <w:r w:rsidRPr="00906CAD">
              <w:rPr>
                <w:rFonts w:ascii="Times New Roman" w:eastAsia="Times New Roman" w:hAnsi="Times New Roman" w:cs="Times New Roman"/>
                <w:lang w:eastAsia="ru-RU"/>
              </w:rPr>
              <w:t>- ведение документации в соответствии с номенклатурой дел</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Постоянно </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Заведующий</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ведение учета материальных ценностей, проведение инвентаризации</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Постоянно </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Заведующий</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 Завхоз</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w:t>
            </w:r>
            <w:proofErr w:type="gramStart"/>
            <w:r w:rsidRPr="00906CAD">
              <w:rPr>
                <w:rFonts w:ascii="Times New Roman" w:eastAsia="Times New Roman" w:hAnsi="Times New Roman" w:cs="Times New Roman"/>
                <w:lang w:eastAsia="ru-RU"/>
              </w:rPr>
              <w:t>контроль за</w:t>
            </w:r>
            <w:proofErr w:type="gramEnd"/>
            <w:r w:rsidRPr="00906CAD">
              <w:rPr>
                <w:rFonts w:ascii="Times New Roman" w:eastAsia="Times New Roman" w:hAnsi="Times New Roman" w:cs="Times New Roman"/>
                <w:lang w:eastAsia="ru-RU"/>
              </w:rPr>
              <w:t xml:space="preserve"> родительской платой</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В течение года</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Ст. воспитатель</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Воспитатели</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-оформление документов для пенсионного фонда</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Поквартально </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Заведующий </w:t>
            </w:r>
          </w:p>
        </w:tc>
      </w:tr>
      <w:tr w:rsidR="00906CAD" w:rsidRPr="00906CAD" w:rsidTr="00FE39BD">
        <w:tc>
          <w:tcPr>
            <w:tcW w:w="11307" w:type="dxa"/>
            <w:gridSpan w:val="3"/>
          </w:tcPr>
          <w:p w:rsidR="00906CAD" w:rsidRPr="00906CAD" w:rsidRDefault="00906CAD" w:rsidP="00906CA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06CAD">
              <w:rPr>
                <w:rFonts w:ascii="Times New Roman" w:eastAsia="Times New Roman" w:hAnsi="Times New Roman" w:cs="Times New Roman"/>
                <w:b/>
                <w:lang w:eastAsia="ru-RU"/>
              </w:rPr>
              <w:t>2.5.2.Улучшение условий и охрана труда</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b/>
                <w:u w:val="single"/>
                <w:lang w:eastAsia="ru-RU"/>
              </w:rPr>
            </w:pPr>
            <w:r w:rsidRPr="00906CAD">
              <w:rPr>
                <w:rFonts w:ascii="Times New Roman" w:eastAsia="Times New Roman" w:hAnsi="Times New Roman" w:cs="Times New Roman"/>
                <w:lang w:eastAsia="ru-RU"/>
              </w:rPr>
              <w:t>-организация и проведение мероприятий по противопожарной безопасности</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По плану</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Завхоз </w:t>
            </w: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 -оснащение аптечками первой  помощи медицинского кабинета, пищеблока, групп</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По мере необходимости </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proofErr w:type="spellStart"/>
            <w:r w:rsidRPr="00906CAD">
              <w:rPr>
                <w:rFonts w:ascii="Times New Roman" w:eastAsia="Times New Roman" w:hAnsi="Times New Roman" w:cs="Times New Roman"/>
                <w:lang w:eastAsia="ru-RU"/>
              </w:rPr>
              <w:t>Ст</w:t>
            </w:r>
            <w:proofErr w:type="gramStart"/>
            <w:r w:rsidRPr="00906CAD">
              <w:rPr>
                <w:rFonts w:ascii="Times New Roman" w:eastAsia="Times New Roman" w:hAnsi="Times New Roman" w:cs="Times New Roman"/>
                <w:lang w:eastAsia="ru-RU"/>
              </w:rPr>
              <w:t>.м</w:t>
            </w:r>
            <w:proofErr w:type="gramEnd"/>
            <w:r w:rsidRPr="00906CAD">
              <w:rPr>
                <w:rFonts w:ascii="Times New Roman" w:eastAsia="Times New Roman" w:hAnsi="Times New Roman" w:cs="Times New Roman"/>
                <w:lang w:eastAsia="ru-RU"/>
              </w:rPr>
              <w:t>едсестра</w:t>
            </w:r>
            <w:proofErr w:type="spellEnd"/>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p>
        </w:tc>
      </w:tr>
      <w:tr w:rsidR="00906CAD" w:rsidRPr="00906CAD" w:rsidTr="00FE39BD">
        <w:tc>
          <w:tcPr>
            <w:tcW w:w="6647"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-обновление мягкого инвентаря и спецодежды</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В течение года</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Заведующий</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Завхоз</w:t>
            </w:r>
          </w:p>
        </w:tc>
      </w:tr>
      <w:tr w:rsidR="00906CAD" w:rsidRPr="00906CAD" w:rsidTr="00FE39BD">
        <w:tc>
          <w:tcPr>
            <w:tcW w:w="11307" w:type="dxa"/>
            <w:gridSpan w:val="3"/>
          </w:tcPr>
          <w:p w:rsidR="00906CAD" w:rsidRPr="00906CAD" w:rsidRDefault="00906CAD" w:rsidP="00906CAD">
            <w:pPr>
              <w:tabs>
                <w:tab w:val="center" w:pos="4677"/>
                <w:tab w:val="right" w:pos="9355"/>
              </w:tabs>
              <w:spacing w:after="0" w:line="240" w:lineRule="auto"/>
              <w:jc w:val="center"/>
              <w:rPr>
                <w:rFonts w:ascii="Times New Roman" w:eastAsia="Times New Roman" w:hAnsi="Times New Roman" w:cs="Times New Roman"/>
                <w:lang w:eastAsia="ru-RU"/>
              </w:rPr>
            </w:pPr>
            <w:r w:rsidRPr="00906CAD">
              <w:rPr>
                <w:rFonts w:ascii="Times New Roman" w:eastAsia="Times New Roman" w:hAnsi="Times New Roman" w:cs="Times New Roman"/>
                <w:b/>
                <w:lang w:eastAsia="ru-RU"/>
              </w:rPr>
              <w:t>2.5.3.Мероприятия по подготовке к  новому учебному году</w:t>
            </w:r>
          </w:p>
        </w:tc>
      </w:tr>
      <w:tr w:rsidR="00906CAD" w:rsidRPr="00906CAD" w:rsidTr="00FE39BD">
        <w:tc>
          <w:tcPr>
            <w:tcW w:w="6647" w:type="dxa"/>
          </w:tcPr>
          <w:p w:rsidR="00906CAD" w:rsidRPr="00906CAD" w:rsidRDefault="00906CAD" w:rsidP="00906CAD">
            <w:pPr>
              <w:spacing w:before="100" w:beforeAutospacing="1" w:after="100" w:afterAutospacing="1"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-ремонт и покраска игрового оборудования на участках</w:t>
            </w:r>
          </w:p>
        </w:tc>
        <w:tc>
          <w:tcPr>
            <w:tcW w:w="2126" w:type="dxa"/>
          </w:tcPr>
          <w:p w:rsidR="00906CAD" w:rsidRPr="00906CAD" w:rsidRDefault="00906CAD" w:rsidP="00906CAD">
            <w:pPr>
              <w:spacing w:before="100" w:beforeAutospacing="1" w:after="100" w:afterAutospacing="1"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Июнь </w:t>
            </w:r>
          </w:p>
        </w:tc>
        <w:tc>
          <w:tcPr>
            <w:tcW w:w="2534"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Заведующий </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Завхоз</w:t>
            </w:r>
          </w:p>
        </w:tc>
      </w:tr>
      <w:tr w:rsidR="00906CAD" w:rsidRPr="00906CAD" w:rsidTr="00FE39BD">
        <w:tc>
          <w:tcPr>
            <w:tcW w:w="6647" w:type="dxa"/>
          </w:tcPr>
          <w:p w:rsidR="00906CAD" w:rsidRPr="00906CAD" w:rsidRDefault="00906CAD" w:rsidP="00906CAD">
            <w:pPr>
              <w:spacing w:before="100" w:beforeAutospacing="1" w:after="100" w:afterAutospacing="1"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-косметический ремонт помещений ДОО</w:t>
            </w:r>
          </w:p>
        </w:tc>
        <w:tc>
          <w:tcPr>
            <w:tcW w:w="2126" w:type="dxa"/>
          </w:tcPr>
          <w:p w:rsidR="00906CAD" w:rsidRPr="00906CAD" w:rsidRDefault="00906CAD" w:rsidP="00906CAD">
            <w:pPr>
              <w:spacing w:before="100" w:beforeAutospacing="1" w:after="100" w:afterAutospacing="1"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Июнь </w:t>
            </w:r>
          </w:p>
        </w:tc>
        <w:tc>
          <w:tcPr>
            <w:tcW w:w="2534"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Заведующий </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Завхоз</w:t>
            </w:r>
          </w:p>
        </w:tc>
      </w:tr>
      <w:tr w:rsidR="00906CAD" w:rsidRPr="00906CAD" w:rsidTr="00FE39BD">
        <w:tc>
          <w:tcPr>
            <w:tcW w:w="6647" w:type="dxa"/>
          </w:tcPr>
          <w:p w:rsidR="00906CAD" w:rsidRPr="00906CAD" w:rsidRDefault="00906CAD" w:rsidP="00906CAD">
            <w:pPr>
              <w:tabs>
                <w:tab w:val="center" w:pos="34"/>
                <w:tab w:val="right" w:pos="317"/>
              </w:tabs>
              <w:spacing w:after="0" w:line="240" w:lineRule="auto"/>
              <w:jc w:val="both"/>
              <w:rPr>
                <w:rFonts w:ascii="Times New Roman" w:eastAsia="Times New Roman" w:hAnsi="Times New Roman" w:cs="Times New Roman"/>
                <w:sz w:val="24"/>
                <w:szCs w:val="24"/>
                <w:lang w:eastAsia="ru-RU"/>
              </w:rPr>
            </w:pPr>
            <w:r w:rsidRPr="00906CAD">
              <w:rPr>
                <w:rFonts w:ascii="Times New Roman" w:eastAsia="Times New Roman" w:hAnsi="Times New Roman" w:cs="Times New Roman"/>
                <w:lang w:eastAsia="ru-RU"/>
              </w:rPr>
              <w:t>-проведение опрессовки системы отопления</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Июль</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Заведующий</w:t>
            </w:r>
          </w:p>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Завхоз</w:t>
            </w:r>
          </w:p>
        </w:tc>
      </w:tr>
      <w:tr w:rsidR="00906CAD" w:rsidRPr="00906CAD" w:rsidTr="00FE39BD">
        <w:tc>
          <w:tcPr>
            <w:tcW w:w="6647" w:type="dxa"/>
          </w:tcPr>
          <w:p w:rsidR="00906CAD" w:rsidRPr="00906CAD" w:rsidRDefault="00906CAD" w:rsidP="00906CAD">
            <w:pPr>
              <w:tabs>
                <w:tab w:val="center" w:pos="34"/>
                <w:tab w:val="right" w:pos="317"/>
              </w:tabs>
              <w:spacing w:after="0" w:line="240" w:lineRule="auto"/>
              <w:jc w:val="both"/>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-поверка огнетушителей</w:t>
            </w:r>
          </w:p>
        </w:tc>
        <w:tc>
          <w:tcPr>
            <w:tcW w:w="2126"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Июль-август</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Завхоз</w:t>
            </w:r>
          </w:p>
        </w:tc>
      </w:tr>
      <w:tr w:rsidR="00906CAD" w:rsidRPr="00906CAD" w:rsidTr="00FE39BD">
        <w:tc>
          <w:tcPr>
            <w:tcW w:w="6647" w:type="dxa"/>
          </w:tcPr>
          <w:p w:rsidR="00906CAD" w:rsidRPr="00906CAD" w:rsidRDefault="00906CAD" w:rsidP="00906CAD">
            <w:pPr>
              <w:tabs>
                <w:tab w:val="left" w:pos="1842"/>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-подготовка овощехранилища к </w:t>
            </w:r>
            <w:proofErr w:type="gramStart"/>
            <w:r w:rsidRPr="00906CAD">
              <w:rPr>
                <w:rFonts w:ascii="Times New Roman" w:eastAsia="Times New Roman" w:hAnsi="Times New Roman" w:cs="Times New Roman"/>
                <w:lang w:eastAsia="ru-RU"/>
              </w:rPr>
              <w:t>осенне- зимнему</w:t>
            </w:r>
            <w:proofErr w:type="gramEnd"/>
            <w:r w:rsidRPr="00906CAD">
              <w:rPr>
                <w:rFonts w:ascii="Times New Roman" w:eastAsia="Times New Roman" w:hAnsi="Times New Roman" w:cs="Times New Roman"/>
                <w:lang w:eastAsia="ru-RU"/>
              </w:rPr>
              <w:t xml:space="preserve"> сезону</w:t>
            </w:r>
          </w:p>
        </w:tc>
        <w:tc>
          <w:tcPr>
            <w:tcW w:w="2126"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Август-сентябрь</w:t>
            </w:r>
          </w:p>
        </w:tc>
        <w:tc>
          <w:tcPr>
            <w:tcW w:w="2534"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Завхоз</w:t>
            </w:r>
          </w:p>
        </w:tc>
      </w:tr>
      <w:tr w:rsidR="00906CAD" w:rsidRPr="00906CAD" w:rsidTr="00FE39BD">
        <w:tc>
          <w:tcPr>
            <w:tcW w:w="6647"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-поверка весов</w:t>
            </w:r>
          </w:p>
        </w:tc>
        <w:tc>
          <w:tcPr>
            <w:tcW w:w="2126"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Июль </w:t>
            </w:r>
          </w:p>
        </w:tc>
        <w:tc>
          <w:tcPr>
            <w:tcW w:w="2534"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Завхоз </w:t>
            </w:r>
          </w:p>
        </w:tc>
      </w:tr>
      <w:tr w:rsidR="00906CAD" w:rsidRPr="00906CAD" w:rsidTr="00FE39BD">
        <w:tc>
          <w:tcPr>
            <w:tcW w:w="6647"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-частичная замена посуды в группах и на пищеблоке</w:t>
            </w:r>
          </w:p>
        </w:tc>
        <w:tc>
          <w:tcPr>
            <w:tcW w:w="2126"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Июль-август</w:t>
            </w:r>
          </w:p>
        </w:tc>
        <w:tc>
          <w:tcPr>
            <w:tcW w:w="2534" w:type="dxa"/>
          </w:tcPr>
          <w:p w:rsidR="00906CAD" w:rsidRPr="00906CAD" w:rsidRDefault="00906CAD" w:rsidP="00906CAD">
            <w:pPr>
              <w:tabs>
                <w:tab w:val="center" w:pos="4677"/>
                <w:tab w:val="right" w:pos="9355"/>
              </w:tabs>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Заведующий</w:t>
            </w:r>
          </w:p>
        </w:tc>
      </w:tr>
      <w:tr w:rsidR="00906CAD" w:rsidRPr="00906CAD" w:rsidTr="00FE39BD">
        <w:tc>
          <w:tcPr>
            <w:tcW w:w="11307" w:type="dxa"/>
            <w:gridSpan w:val="3"/>
          </w:tcPr>
          <w:p w:rsidR="00906CAD" w:rsidRPr="00906CAD" w:rsidRDefault="00906CAD" w:rsidP="00906CAD">
            <w:pPr>
              <w:tabs>
                <w:tab w:val="center" w:pos="4677"/>
                <w:tab w:val="right" w:pos="9355"/>
              </w:tabs>
              <w:spacing w:after="0" w:line="240" w:lineRule="auto"/>
              <w:jc w:val="center"/>
              <w:rPr>
                <w:rFonts w:ascii="Times New Roman" w:eastAsia="Times New Roman" w:hAnsi="Times New Roman" w:cs="Times New Roman"/>
                <w:lang w:eastAsia="ru-RU"/>
              </w:rPr>
            </w:pPr>
            <w:r w:rsidRPr="00906CAD">
              <w:rPr>
                <w:rFonts w:ascii="Times New Roman" w:eastAsia="Times New Roman" w:hAnsi="Times New Roman" w:cs="Times New Roman"/>
                <w:b/>
                <w:lang w:eastAsia="ru-RU"/>
              </w:rPr>
              <w:t>2.5.4. Оснащение педагогического процесса</w:t>
            </w:r>
          </w:p>
        </w:tc>
      </w:tr>
      <w:tr w:rsidR="00906CAD" w:rsidRPr="00906CAD" w:rsidTr="00FE39BD">
        <w:tc>
          <w:tcPr>
            <w:tcW w:w="6647" w:type="dxa"/>
          </w:tcPr>
          <w:p w:rsidR="00906CAD" w:rsidRPr="00906CAD" w:rsidRDefault="00906CAD" w:rsidP="00906CAD">
            <w:pPr>
              <w:spacing w:after="0" w:line="240" w:lineRule="auto"/>
              <w:jc w:val="both"/>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-приобретение игрушек и игровых модулей </w:t>
            </w:r>
          </w:p>
        </w:tc>
        <w:tc>
          <w:tcPr>
            <w:tcW w:w="2126"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Август </w:t>
            </w:r>
          </w:p>
        </w:tc>
        <w:tc>
          <w:tcPr>
            <w:tcW w:w="2534"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Заведующий</w:t>
            </w:r>
          </w:p>
        </w:tc>
      </w:tr>
      <w:tr w:rsidR="00906CAD" w:rsidRPr="00906CAD" w:rsidTr="00FE39BD">
        <w:tc>
          <w:tcPr>
            <w:tcW w:w="6647" w:type="dxa"/>
          </w:tcPr>
          <w:p w:rsidR="00906CAD" w:rsidRPr="00906CAD" w:rsidRDefault="00906CAD" w:rsidP="00906CAD">
            <w:pPr>
              <w:spacing w:after="0" w:line="240" w:lineRule="auto"/>
              <w:jc w:val="both"/>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-пополнение УМК в соответствии с ООП </w:t>
            </w:r>
            <w:proofErr w:type="gramStart"/>
            <w:r w:rsidRPr="00906CAD">
              <w:rPr>
                <w:rFonts w:ascii="Times New Roman" w:eastAsia="Times New Roman" w:hAnsi="Times New Roman" w:cs="Times New Roman"/>
                <w:lang w:eastAsia="ru-RU"/>
              </w:rPr>
              <w:t>ДО</w:t>
            </w:r>
            <w:proofErr w:type="gramEnd"/>
            <w:r w:rsidRPr="00906CAD">
              <w:rPr>
                <w:rFonts w:ascii="Times New Roman" w:eastAsia="Times New Roman" w:hAnsi="Times New Roman" w:cs="Times New Roman"/>
                <w:lang w:eastAsia="ru-RU"/>
              </w:rPr>
              <w:t xml:space="preserve"> и АООП ДО</w:t>
            </w:r>
          </w:p>
        </w:tc>
        <w:tc>
          <w:tcPr>
            <w:tcW w:w="2126"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Июль - август</w:t>
            </w:r>
          </w:p>
        </w:tc>
        <w:tc>
          <w:tcPr>
            <w:tcW w:w="2534"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Ст. воспитатель</w:t>
            </w:r>
          </w:p>
        </w:tc>
      </w:tr>
      <w:tr w:rsidR="00906CAD" w:rsidRPr="00906CAD" w:rsidTr="00FE39BD">
        <w:tc>
          <w:tcPr>
            <w:tcW w:w="6647" w:type="dxa"/>
          </w:tcPr>
          <w:p w:rsidR="00906CAD" w:rsidRPr="00906CAD" w:rsidRDefault="00906CAD" w:rsidP="00906CAD">
            <w:pPr>
              <w:spacing w:after="0" w:line="240" w:lineRule="auto"/>
              <w:jc w:val="both"/>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-приобретение наглядных, дидактических пособий в соответствии с ФГОС </w:t>
            </w:r>
            <w:proofErr w:type="gramStart"/>
            <w:r w:rsidRPr="00906CAD">
              <w:rPr>
                <w:rFonts w:ascii="Times New Roman" w:eastAsia="Times New Roman" w:hAnsi="Times New Roman" w:cs="Times New Roman"/>
                <w:lang w:eastAsia="ru-RU"/>
              </w:rPr>
              <w:t>ДО</w:t>
            </w:r>
            <w:proofErr w:type="gramEnd"/>
          </w:p>
        </w:tc>
        <w:tc>
          <w:tcPr>
            <w:tcW w:w="2126"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Июнь - август</w:t>
            </w:r>
          </w:p>
        </w:tc>
        <w:tc>
          <w:tcPr>
            <w:tcW w:w="2534"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Ст. воспитатель</w:t>
            </w:r>
          </w:p>
        </w:tc>
      </w:tr>
      <w:tr w:rsidR="00906CAD" w:rsidRPr="00906CAD" w:rsidTr="00FE39BD">
        <w:tc>
          <w:tcPr>
            <w:tcW w:w="6647" w:type="dxa"/>
          </w:tcPr>
          <w:p w:rsidR="00906CAD" w:rsidRPr="00906CAD" w:rsidRDefault="00906CAD" w:rsidP="00906CAD">
            <w:pPr>
              <w:spacing w:after="0" w:line="240" w:lineRule="auto"/>
              <w:jc w:val="both"/>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-проведение подписки на </w:t>
            </w:r>
            <w:r w:rsidRPr="00906CAD">
              <w:rPr>
                <w:rFonts w:ascii="Times New Roman" w:eastAsia="Times New Roman" w:hAnsi="Times New Roman" w:cs="Times New Roman"/>
                <w:lang w:val="en-US" w:eastAsia="ru-RU"/>
              </w:rPr>
              <w:t>II</w:t>
            </w:r>
            <w:r w:rsidRPr="00906CAD">
              <w:rPr>
                <w:rFonts w:ascii="Times New Roman" w:eastAsia="Times New Roman" w:hAnsi="Times New Roman" w:cs="Times New Roman"/>
                <w:lang w:eastAsia="ru-RU"/>
              </w:rPr>
              <w:t xml:space="preserve"> полугодие: журналы, ЭОР.</w:t>
            </w:r>
          </w:p>
        </w:tc>
        <w:tc>
          <w:tcPr>
            <w:tcW w:w="2126"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 xml:space="preserve">Июнь </w:t>
            </w:r>
          </w:p>
        </w:tc>
        <w:tc>
          <w:tcPr>
            <w:tcW w:w="2534" w:type="dxa"/>
          </w:tcPr>
          <w:p w:rsidR="00906CAD" w:rsidRPr="00906CAD" w:rsidRDefault="00906CAD" w:rsidP="00906CAD">
            <w:pPr>
              <w:spacing w:after="0" w:line="240" w:lineRule="auto"/>
              <w:rPr>
                <w:rFonts w:ascii="Times New Roman" w:eastAsia="Times New Roman" w:hAnsi="Times New Roman" w:cs="Times New Roman"/>
                <w:lang w:eastAsia="ru-RU"/>
              </w:rPr>
            </w:pPr>
            <w:r w:rsidRPr="00906CAD">
              <w:rPr>
                <w:rFonts w:ascii="Times New Roman" w:eastAsia="Times New Roman" w:hAnsi="Times New Roman" w:cs="Times New Roman"/>
                <w:lang w:eastAsia="ru-RU"/>
              </w:rPr>
              <w:t>Заведующий</w:t>
            </w:r>
          </w:p>
        </w:tc>
      </w:tr>
    </w:tbl>
    <w:p w:rsidR="00906CAD" w:rsidRPr="00906CAD" w:rsidRDefault="00906CAD" w:rsidP="00906CAD">
      <w:pPr>
        <w:spacing w:after="0" w:line="240" w:lineRule="auto"/>
        <w:rPr>
          <w:rFonts w:ascii="Times New Roman" w:eastAsia="Times New Roman" w:hAnsi="Times New Roman" w:cs="Times New Roman"/>
          <w:b/>
          <w:sz w:val="24"/>
          <w:szCs w:val="24"/>
          <w:lang w:eastAsia="ru-RU"/>
        </w:rPr>
      </w:pPr>
    </w:p>
    <w:p w:rsidR="00906CAD" w:rsidRPr="00906CAD" w:rsidRDefault="00906CAD" w:rsidP="00906CAD">
      <w:pPr>
        <w:spacing w:after="0" w:line="240" w:lineRule="auto"/>
        <w:ind w:firstLine="539"/>
        <w:jc w:val="center"/>
        <w:rPr>
          <w:rFonts w:ascii="Times New Roman" w:eastAsia="Times New Roman" w:hAnsi="Times New Roman" w:cs="Times New Roman"/>
          <w:b/>
          <w:sz w:val="24"/>
          <w:szCs w:val="24"/>
          <w:lang w:eastAsia="ru-RU"/>
        </w:rPr>
      </w:pPr>
    </w:p>
    <w:p w:rsidR="00906CAD" w:rsidRPr="00906CAD" w:rsidRDefault="00906CAD" w:rsidP="00906CAD">
      <w:pPr>
        <w:spacing w:after="0" w:line="240" w:lineRule="auto"/>
        <w:ind w:firstLine="539"/>
        <w:jc w:val="center"/>
        <w:rPr>
          <w:rFonts w:ascii="Times New Roman" w:eastAsia="Times New Roman" w:hAnsi="Times New Roman" w:cs="Times New Roman"/>
          <w:b/>
          <w:sz w:val="24"/>
          <w:szCs w:val="24"/>
          <w:lang w:eastAsia="ru-RU"/>
        </w:rPr>
      </w:pPr>
    </w:p>
    <w:p w:rsidR="004417D4" w:rsidRDefault="004417D4" w:rsidP="004417D4">
      <w:bookmarkStart w:id="1" w:name="_GoBack"/>
      <w:bookmarkEnd w:id="1"/>
    </w:p>
    <w:sectPr w:rsidR="004417D4" w:rsidSect="004417D4">
      <w:head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E7" w:rsidRDefault="00D306E7" w:rsidP="004417D4">
      <w:pPr>
        <w:spacing w:after="0" w:line="240" w:lineRule="auto"/>
      </w:pPr>
      <w:r>
        <w:separator/>
      </w:r>
    </w:p>
  </w:endnote>
  <w:endnote w:type="continuationSeparator" w:id="0">
    <w:p w:rsidR="00D306E7" w:rsidRDefault="00D306E7" w:rsidP="0044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Italic">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45" w:rsidRDefault="00256F45">
    <w:pPr>
      <w:pStyle w:val="a8"/>
      <w:jc w:val="right"/>
    </w:pPr>
  </w:p>
  <w:p w:rsidR="00256F45" w:rsidRDefault="00256F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E7" w:rsidRDefault="00D306E7" w:rsidP="004417D4">
      <w:pPr>
        <w:spacing w:after="0" w:line="240" w:lineRule="auto"/>
      </w:pPr>
      <w:r>
        <w:separator/>
      </w:r>
    </w:p>
  </w:footnote>
  <w:footnote w:type="continuationSeparator" w:id="0">
    <w:p w:rsidR="00D306E7" w:rsidRDefault="00D306E7" w:rsidP="00441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45" w:rsidRPr="0049665A" w:rsidRDefault="00256F45" w:rsidP="0043523B">
    <w:pPr>
      <w:pStyle w:val="a6"/>
      <w:jc w:val="center"/>
      <w:rPr>
        <w:rFonts w:ascii="Times New Roman" w:hAnsi="Times New Roman" w:cs="Times New Roman"/>
      </w:rPr>
    </w:pPr>
    <w:r w:rsidRPr="0049665A">
      <w:rPr>
        <w:rFonts w:ascii="Times New Roman" w:hAnsi="Times New Roman" w:cs="Times New Roman"/>
      </w:rPr>
      <w:t>Муниципальное бюджетное дошкольное образовательное учреждение</w:t>
    </w:r>
  </w:p>
  <w:p w:rsidR="00256F45" w:rsidRPr="0049665A" w:rsidRDefault="00256F45" w:rsidP="0043523B">
    <w:pPr>
      <w:pStyle w:val="a6"/>
      <w:jc w:val="center"/>
      <w:rPr>
        <w:rFonts w:ascii="Times New Roman" w:hAnsi="Times New Roman" w:cs="Times New Roman"/>
      </w:rPr>
    </w:pPr>
    <w:r w:rsidRPr="0049665A">
      <w:rPr>
        <w:rFonts w:ascii="Times New Roman" w:hAnsi="Times New Roman" w:cs="Times New Roman"/>
      </w:rPr>
      <w:t xml:space="preserve">«Детский сад </w:t>
    </w:r>
    <w:proofErr w:type="spellStart"/>
    <w:r w:rsidRPr="0049665A">
      <w:rPr>
        <w:rFonts w:ascii="Times New Roman" w:hAnsi="Times New Roman" w:cs="Times New Roman"/>
      </w:rPr>
      <w:t>с</w:t>
    </w:r>
    <w:proofErr w:type="gramStart"/>
    <w:r>
      <w:rPr>
        <w:rFonts w:ascii="Times New Roman" w:hAnsi="Times New Roman" w:cs="Times New Roman"/>
      </w:rPr>
      <w:t>.</w:t>
    </w:r>
    <w:r w:rsidRPr="0049665A">
      <w:rPr>
        <w:rFonts w:ascii="Times New Roman" w:hAnsi="Times New Roman" w:cs="Times New Roman"/>
      </w:rPr>
      <w:t>Т</w:t>
    </w:r>
    <w:proofErr w:type="gramEnd"/>
    <w:r w:rsidRPr="0049665A">
      <w:rPr>
        <w:rFonts w:ascii="Times New Roman" w:hAnsi="Times New Roman" w:cs="Times New Roman"/>
      </w:rPr>
      <w:t>ерновка</w:t>
    </w:r>
    <w:proofErr w:type="spellEnd"/>
    <w:r w:rsidRPr="0049665A">
      <w:rPr>
        <w:rFonts w:ascii="Times New Roman" w:hAnsi="Times New Roman" w:cs="Times New Roman"/>
      </w:rPr>
      <w:t xml:space="preserve"> </w:t>
    </w:r>
    <w:proofErr w:type="spellStart"/>
    <w:r w:rsidRPr="0049665A">
      <w:rPr>
        <w:rFonts w:ascii="Times New Roman" w:hAnsi="Times New Roman" w:cs="Times New Roman"/>
      </w:rPr>
      <w:t>Яковлевс</w:t>
    </w:r>
    <w:r>
      <w:rPr>
        <w:rFonts w:ascii="Times New Roman" w:hAnsi="Times New Roman" w:cs="Times New Roman"/>
      </w:rPr>
      <w:t>кого</w:t>
    </w:r>
    <w:proofErr w:type="spellEnd"/>
    <w:r>
      <w:rPr>
        <w:rFonts w:ascii="Times New Roman" w:hAnsi="Times New Roman" w:cs="Times New Roman"/>
      </w:rPr>
      <w:t xml:space="preserve"> городского округа</w:t>
    </w:r>
    <w:r w:rsidRPr="0049665A">
      <w:rPr>
        <w:rFonts w:ascii="Times New Roman" w:hAnsi="Times New Roman"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45" w:rsidRDefault="00256F45" w:rsidP="004417D4">
    <w:pPr>
      <w:pStyle w:val="a6"/>
      <w:jc w:val="center"/>
      <w:rPr>
        <w:rFonts w:ascii="Times New Roman" w:hAnsi="Times New Roman" w:cs="Times New Roman"/>
      </w:rPr>
    </w:pPr>
    <w:r>
      <w:rPr>
        <w:rFonts w:ascii="Times New Roman" w:hAnsi="Times New Roman" w:cs="Times New Roman"/>
      </w:rPr>
      <w:t xml:space="preserve">Муниципальное бюджетное дошкольное образовательное учреждение </w:t>
    </w:r>
  </w:p>
  <w:p w:rsidR="00256F45" w:rsidRPr="004417D4" w:rsidRDefault="00256F45" w:rsidP="004417D4">
    <w:pPr>
      <w:pStyle w:val="a6"/>
      <w:jc w:val="center"/>
      <w:rPr>
        <w:rFonts w:ascii="Times New Roman" w:hAnsi="Times New Roman" w:cs="Times New Roman"/>
      </w:rPr>
    </w:pPr>
    <w:r>
      <w:rPr>
        <w:rFonts w:ascii="Times New Roman" w:hAnsi="Times New Roman" w:cs="Times New Roman"/>
      </w:rPr>
      <w:t xml:space="preserve">«Детский сад </w:t>
    </w:r>
    <w:proofErr w:type="spellStart"/>
    <w:r>
      <w:rPr>
        <w:rFonts w:ascii="Times New Roman" w:hAnsi="Times New Roman" w:cs="Times New Roman"/>
      </w:rPr>
      <w:t>с</w:t>
    </w:r>
    <w:proofErr w:type="gramStart"/>
    <w:r>
      <w:rPr>
        <w:rFonts w:ascii="Times New Roman" w:hAnsi="Times New Roman" w:cs="Times New Roman"/>
      </w:rPr>
      <w:t>.Т</w:t>
    </w:r>
    <w:proofErr w:type="gramEnd"/>
    <w:r>
      <w:rPr>
        <w:rFonts w:ascii="Times New Roman" w:hAnsi="Times New Roman" w:cs="Times New Roman"/>
      </w:rPr>
      <w:t>ерновка</w:t>
    </w:r>
    <w:proofErr w:type="spellEnd"/>
    <w:r>
      <w:rPr>
        <w:rFonts w:ascii="Times New Roman" w:hAnsi="Times New Roman" w:cs="Times New Roman"/>
      </w:rPr>
      <w:t xml:space="preserve"> </w:t>
    </w:r>
    <w:proofErr w:type="spellStart"/>
    <w:r>
      <w:rPr>
        <w:rFonts w:ascii="Times New Roman" w:hAnsi="Times New Roman" w:cs="Times New Roman"/>
      </w:rPr>
      <w:t>Яковлевского</w:t>
    </w:r>
    <w:proofErr w:type="spellEnd"/>
    <w:r>
      <w:rPr>
        <w:rFonts w:ascii="Times New Roman" w:hAnsi="Times New Roman" w:cs="Times New Roman"/>
      </w:rPr>
      <w:t xml:space="preserve"> городского округа»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8A65B6"/>
    <w:lvl w:ilvl="0">
      <w:start w:val="1"/>
      <w:numFmt w:val="bullet"/>
      <w:pStyle w:val="a"/>
      <w:lvlText w:val=""/>
      <w:lvlJc w:val="left"/>
      <w:pPr>
        <w:tabs>
          <w:tab w:val="num" w:pos="360"/>
        </w:tabs>
        <w:ind w:left="360" w:hanging="360"/>
      </w:pPr>
      <w:rPr>
        <w:rFonts w:ascii="Symbol" w:hAnsi="Symbol" w:hint="default"/>
      </w:rPr>
    </w:lvl>
  </w:abstractNum>
  <w:abstractNum w:abstractNumId="1">
    <w:nsid w:val="00560CCE"/>
    <w:multiLevelType w:val="hybridMultilevel"/>
    <w:tmpl w:val="FDB4797A"/>
    <w:lvl w:ilvl="0" w:tplc="9B9C421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6264AB"/>
    <w:multiLevelType w:val="multilevel"/>
    <w:tmpl w:val="4986FBA6"/>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nsid w:val="006B38AC"/>
    <w:multiLevelType w:val="hybridMultilevel"/>
    <w:tmpl w:val="96387EDC"/>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01280A40"/>
    <w:multiLevelType w:val="hybridMultilevel"/>
    <w:tmpl w:val="F45C0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8A4143"/>
    <w:multiLevelType w:val="hybridMultilevel"/>
    <w:tmpl w:val="F886BA0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nsid w:val="065F07B6"/>
    <w:multiLevelType w:val="hybridMultilevel"/>
    <w:tmpl w:val="9E50E530"/>
    <w:lvl w:ilvl="0" w:tplc="68EECA46">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703697"/>
    <w:multiLevelType w:val="hybridMultilevel"/>
    <w:tmpl w:val="8A3A59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E6689D"/>
    <w:multiLevelType w:val="multilevel"/>
    <w:tmpl w:val="09FC86C6"/>
    <w:lvl w:ilvl="0">
      <w:start w:val="1"/>
      <w:numFmt w:val="upperRoman"/>
      <w:lvlText w:val="%1."/>
      <w:lvlJc w:val="left"/>
      <w:pPr>
        <w:ind w:left="1080" w:hanging="720"/>
      </w:pPr>
      <w:rPr>
        <w:rFonts w:hint="default"/>
      </w:rPr>
    </w:lvl>
    <w:lvl w:ilvl="1">
      <w:start w:val="2"/>
      <w:numFmt w:val="decimal"/>
      <w:isLgl/>
      <w:lvlText w:val="%1.%2."/>
      <w:lvlJc w:val="left"/>
      <w:pPr>
        <w:ind w:left="955" w:hanging="36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615"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445" w:hanging="1440"/>
      </w:pPr>
      <w:rPr>
        <w:rFonts w:hint="default"/>
      </w:rPr>
    </w:lvl>
    <w:lvl w:ilvl="8">
      <w:start w:val="1"/>
      <w:numFmt w:val="decimal"/>
      <w:isLgl/>
      <w:lvlText w:val="%1.%2.%3.%4.%5.%6.%7.%8.%9."/>
      <w:lvlJc w:val="left"/>
      <w:pPr>
        <w:ind w:left="4040" w:hanging="1800"/>
      </w:pPr>
      <w:rPr>
        <w:rFonts w:hint="default"/>
      </w:rPr>
    </w:lvl>
  </w:abstractNum>
  <w:abstractNum w:abstractNumId="9">
    <w:nsid w:val="07144296"/>
    <w:multiLevelType w:val="multilevel"/>
    <w:tmpl w:val="F6E2DB80"/>
    <w:lvl w:ilvl="0">
      <w:start w:val="1"/>
      <w:numFmt w:val="decimal"/>
      <w:lvlText w:val="%1."/>
      <w:lvlJc w:val="left"/>
      <w:pPr>
        <w:ind w:left="360" w:hanging="360"/>
      </w:pPr>
      <w:rPr>
        <w:rFonts w:hint="default"/>
      </w:rPr>
    </w:lvl>
    <w:lvl w:ilvl="1">
      <w:start w:val="2"/>
      <w:numFmt w:val="decimal"/>
      <w:isLgl/>
      <w:lvlText w:val="%1.%2."/>
      <w:lvlJc w:val="left"/>
      <w:pPr>
        <w:ind w:left="585" w:hanging="585"/>
      </w:pPr>
      <w:rPr>
        <w:rFonts w:eastAsia="Times New Roman" w:hint="default"/>
      </w:rPr>
    </w:lvl>
    <w:lvl w:ilvl="2">
      <w:start w:val="5"/>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0">
    <w:nsid w:val="079B7F7D"/>
    <w:multiLevelType w:val="hybridMultilevel"/>
    <w:tmpl w:val="CA98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pPr>
    </w:lvl>
    <w:lvl w:ilvl="2" w:tplc="2188D9AE">
      <w:numFmt w:val="none"/>
      <w:lvlText w:val=""/>
      <w:lvlJc w:val="left"/>
      <w:pPr>
        <w:tabs>
          <w:tab w:val="num" w:pos="180"/>
        </w:tabs>
      </w:pPr>
    </w:lvl>
    <w:lvl w:ilvl="3" w:tplc="74E26E1E">
      <w:numFmt w:val="none"/>
      <w:lvlText w:val=""/>
      <w:lvlJc w:val="left"/>
      <w:pPr>
        <w:tabs>
          <w:tab w:val="num" w:pos="180"/>
        </w:tabs>
      </w:pPr>
    </w:lvl>
    <w:lvl w:ilvl="4" w:tplc="0C8A7F84">
      <w:numFmt w:val="none"/>
      <w:lvlText w:val=""/>
      <w:lvlJc w:val="left"/>
      <w:pPr>
        <w:tabs>
          <w:tab w:val="num" w:pos="180"/>
        </w:tabs>
      </w:pPr>
    </w:lvl>
    <w:lvl w:ilvl="5" w:tplc="81ECC6E2">
      <w:numFmt w:val="none"/>
      <w:lvlText w:val=""/>
      <w:lvlJc w:val="left"/>
      <w:pPr>
        <w:tabs>
          <w:tab w:val="num" w:pos="180"/>
        </w:tabs>
      </w:pPr>
    </w:lvl>
    <w:lvl w:ilvl="6" w:tplc="4A064228">
      <w:numFmt w:val="none"/>
      <w:lvlText w:val=""/>
      <w:lvlJc w:val="left"/>
      <w:pPr>
        <w:tabs>
          <w:tab w:val="num" w:pos="180"/>
        </w:tabs>
      </w:pPr>
    </w:lvl>
    <w:lvl w:ilvl="7" w:tplc="5F6C2716">
      <w:numFmt w:val="none"/>
      <w:lvlText w:val=""/>
      <w:lvlJc w:val="left"/>
      <w:pPr>
        <w:tabs>
          <w:tab w:val="num" w:pos="180"/>
        </w:tabs>
      </w:pPr>
    </w:lvl>
    <w:lvl w:ilvl="8" w:tplc="E58260DC">
      <w:numFmt w:val="none"/>
      <w:lvlText w:val=""/>
      <w:lvlJc w:val="left"/>
      <w:pPr>
        <w:tabs>
          <w:tab w:val="num" w:pos="180"/>
        </w:tabs>
      </w:pPr>
    </w:lvl>
  </w:abstractNum>
  <w:abstractNum w:abstractNumId="12">
    <w:nsid w:val="0902415A"/>
    <w:multiLevelType w:val="hybridMultilevel"/>
    <w:tmpl w:val="B1DA9B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9B411C"/>
    <w:multiLevelType w:val="hybridMultilevel"/>
    <w:tmpl w:val="224E6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E01A87"/>
    <w:multiLevelType w:val="hybridMultilevel"/>
    <w:tmpl w:val="A2E4AEBC"/>
    <w:lvl w:ilvl="0" w:tplc="04190001">
      <w:start w:val="1"/>
      <w:numFmt w:val="bullet"/>
      <w:lvlText w:val=""/>
      <w:lvlJc w:val="left"/>
      <w:pPr>
        <w:ind w:left="720" w:hanging="360"/>
      </w:pPr>
      <w:rPr>
        <w:rFonts w:ascii="Symbol" w:hAnsi="Symbol" w:hint="default"/>
      </w:rPr>
    </w:lvl>
    <w:lvl w:ilvl="1" w:tplc="7FB60582">
      <w:numFmt w:val="bullet"/>
      <w:lvlText w:val="•"/>
      <w:lvlJc w:val="left"/>
      <w:pPr>
        <w:ind w:left="1440" w:hanging="360"/>
      </w:pPr>
      <w:rPr>
        <w:rFonts w:ascii="Times New Roman" w:eastAsiaTheme="minorEastAsia"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246AE5"/>
    <w:multiLevelType w:val="hybridMultilevel"/>
    <w:tmpl w:val="49269C48"/>
    <w:lvl w:ilvl="0" w:tplc="01B4D000">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E503BAB"/>
    <w:multiLevelType w:val="hybridMultilevel"/>
    <w:tmpl w:val="F99EE052"/>
    <w:lvl w:ilvl="0" w:tplc="66E8603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EED45EB"/>
    <w:multiLevelType w:val="hybridMultilevel"/>
    <w:tmpl w:val="CF1036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10177C7C"/>
    <w:multiLevelType w:val="hybridMultilevel"/>
    <w:tmpl w:val="F398A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7F08C8"/>
    <w:multiLevelType w:val="hybridMultilevel"/>
    <w:tmpl w:val="1A4E9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284CE1"/>
    <w:multiLevelType w:val="hybridMultilevel"/>
    <w:tmpl w:val="570A7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E7311F"/>
    <w:multiLevelType w:val="hybridMultilevel"/>
    <w:tmpl w:val="57164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1144AE"/>
    <w:multiLevelType w:val="hybridMultilevel"/>
    <w:tmpl w:val="EDB03C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A9D24F0"/>
    <w:multiLevelType w:val="hybridMultilevel"/>
    <w:tmpl w:val="8592B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4C79F6"/>
    <w:multiLevelType w:val="hybridMultilevel"/>
    <w:tmpl w:val="5618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146E1E"/>
    <w:multiLevelType w:val="hybridMultilevel"/>
    <w:tmpl w:val="8E48C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476A43"/>
    <w:multiLevelType w:val="hybridMultilevel"/>
    <w:tmpl w:val="ACE2EF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BD6020"/>
    <w:multiLevelType w:val="hybridMultilevel"/>
    <w:tmpl w:val="0E4E3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CC59AB"/>
    <w:multiLevelType w:val="hybridMultilevel"/>
    <w:tmpl w:val="84344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7B63652"/>
    <w:multiLevelType w:val="hybridMultilevel"/>
    <w:tmpl w:val="5F549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7B3B3F"/>
    <w:multiLevelType w:val="hybridMultilevel"/>
    <w:tmpl w:val="B256FE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2166D1"/>
    <w:multiLevelType w:val="hybridMultilevel"/>
    <w:tmpl w:val="786A1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471C99"/>
    <w:multiLevelType w:val="hybridMultilevel"/>
    <w:tmpl w:val="B8BEE8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9861269"/>
    <w:multiLevelType w:val="hybridMultilevel"/>
    <w:tmpl w:val="0220D9A2"/>
    <w:lvl w:ilvl="0" w:tplc="7FB60582">
      <w:numFmt w:val="bullet"/>
      <w:lvlText w:val="•"/>
      <w:lvlJc w:val="left"/>
      <w:pPr>
        <w:ind w:left="720" w:hanging="360"/>
      </w:pPr>
      <w:rPr>
        <w:rFonts w:ascii="Times New Roman" w:eastAsiaTheme="minorEastAsia"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EA1F7D"/>
    <w:multiLevelType w:val="hybridMultilevel"/>
    <w:tmpl w:val="670EF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F87278"/>
    <w:multiLevelType w:val="multilevel"/>
    <w:tmpl w:val="C74A08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452C6D92"/>
    <w:multiLevelType w:val="hybridMultilevel"/>
    <w:tmpl w:val="021E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14076E"/>
    <w:multiLevelType w:val="hybridMultilevel"/>
    <w:tmpl w:val="758C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25717B"/>
    <w:multiLevelType w:val="hybridMultilevel"/>
    <w:tmpl w:val="1FB85A18"/>
    <w:lvl w:ilvl="0" w:tplc="C3507C26">
      <w:start w:val="1"/>
      <w:numFmt w:val="decimal"/>
      <w:lvlText w:val="%1."/>
      <w:lvlJc w:val="left"/>
      <w:pPr>
        <w:tabs>
          <w:tab w:val="num" w:pos="770"/>
        </w:tabs>
        <w:ind w:left="770" w:hanging="360"/>
      </w:pPr>
      <w:rPr>
        <w:b w:val="0"/>
      </w:rPr>
    </w:lvl>
    <w:lvl w:ilvl="1" w:tplc="521423A2">
      <w:numFmt w:val="none"/>
      <w:lvlText w:val=""/>
      <w:lvlJc w:val="left"/>
      <w:pPr>
        <w:tabs>
          <w:tab w:val="num" w:pos="360"/>
        </w:tabs>
      </w:pPr>
    </w:lvl>
    <w:lvl w:ilvl="2" w:tplc="5C300472">
      <w:numFmt w:val="none"/>
      <w:lvlText w:val=""/>
      <w:lvlJc w:val="left"/>
      <w:pPr>
        <w:tabs>
          <w:tab w:val="num" w:pos="360"/>
        </w:tabs>
      </w:pPr>
    </w:lvl>
    <w:lvl w:ilvl="3" w:tplc="D398FEE0">
      <w:numFmt w:val="none"/>
      <w:lvlText w:val=""/>
      <w:lvlJc w:val="left"/>
      <w:pPr>
        <w:tabs>
          <w:tab w:val="num" w:pos="360"/>
        </w:tabs>
      </w:pPr>
    </w:lvl>
    <w:lvl w:ilvl="4" w:tplc="6524A9B0">
      <w:numFmt w:val="none"/>
      <w:lvlText w:val=""/>
      <w:lvlJc w:val="left"/>
      <w:pPr>
        <w:tabs>
          <w:tab w:val="num" w:pos="360"/>
        </w:tabs>
      </w:pPr>
    </w:lvl>
    <w:lvl w:ilvl="5" w:tplc="3D7C3B82">
      <w:numFmt w:val="none"/>
      <w:lvlText w:val=""/>
      <w:lvlJc w:val="left"/>
      <w:pPr>
        <w:tabs>
          <w:tab w:val="num" w:pos="360"/>
        </w:tabs>
      </w:pPr>
    </w:lvl>
    <w:lvl w:ilvl="6" w:tplc="36C22918">
      <w:numFmt w:val="none"/>
      <w:lvlText w:val=""/>
      <w:lvlJc w:val="left"/>
      <w:pPr>
        <w:tabs>
          <w:tab w:val="num" w:pos="360"/>
        </w:tabs>
      </w:pPr>
    </w:lvl>
    <w:lvl w:ilvl="7" w:tplc="D3308424">
      <w:numFmt w:val="none"/>
      <w:lvlText w:val=""/>
      <w:lvlJc w:val="left"/>
      <w:pPr>
        <w:tabs>
          <w:tab w:val="num" w:pos="360"/>
        </w:tabs>
      </w:pPr>
    </w:lvl>
    <w:lvl w:ilvl="8" w:tplc="000AC280">
      <w:numFmt w:val="none"/>
      <w:lvlText w:val=""/>
      <w:lvlJc w:val="left"/>
      <w:pPr>
        <w:tabs>
          <w:tab w:val="num" w:pos="360"/>
        </w:tabs>
      </w:pPr>
    </w:lvl>
  </w:abstractNum>
  <w:abstractNum w:abstractNumId="39">
    <w:nsid w:val="4E972C72"/>
    <w:multiLevelType w:val="hybridMultilevel"/>
    <w:tmpl w:val="90987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B93984"/>
    <w:multiLevelType w:val="hybridMultilevel"/>
    <w:tmpl w:val="58B48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3078F6"/>
    <w:multiLevelType w:val="hybridMultilevel"/>
    <w:tmpl w:val="FB82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3F7B19"/>
    <w:multiLevelType w:val="hybridMultilevel"/>
    <w:tmpl w:val="DFBA9A48"/>
    <w:lvl w:ilvl="0" w:tplc="26FACAAC">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3761589"/>
    <w:multiLevelType w:val="hybridMultilevel"/>
    <w:tmpl w:val="A7A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32757E"/>
    <w:multiLevelType w:val="hybridMultilevel"/>
    <w:tmpl w:val="88B2A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B20A95"/>
    <w:multiLevelType w:val="hybridMultilevel"/>
    <w:tmpl w:val="758E2678"/>
    <w:lvl w:ilvl="0" w:tplc="F6C0CD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8435E18"/>
    <w:multiLevelType w:val="hybridMultilevel"/>
    <w:tmpl w:val="F4D2C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9667375"/>
    <w:multiLevelType w:val="hybridMultilevel"/>
    <w:tmpl w:val="34BEBC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2C3CDD"/>
    <w:multiLevelType w:val="hybridMultilevel"/>
    <w:tmpl w:val="775CA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AF2607"/>
    <w:multiLevelType w:val="hybridMultilevel"/>
    <w:tmpl w:val="B058909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F951EE2"/>
    <w:multiLevelType w:val="hybridMultilevel"/>
    <w:tmpl w:val="112C31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0560763"/>
    <w:multiLevelType w:val="multilevel"/>
    <w:tmpl w:val="1326E09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eastAsia="Calibri" w:hint="default"/>
        <w:b/>
        <w:color w:val="auto"/>
      </w:rPr>
    </w:lvl>
    <w:lvl w:ilvl="2">
      <w:start w:val="5"/>
      <w:numFmt w:val="decimal"/>
      <w:isLgl/>
      <w:lvlText w:val="%1.%2.%3."/>
      <w:lvlJc w:val="left"/>
      <w:pPr>
        <w:ind w:left="720" w:hanging="720"/>
      </w:pPr>
      <w:rPr>
        <w:rFonts w:eastAsia="Calibri" w:hint="default"/>
        <w:b/>
        <w:color w:val="auto"/>
      </w:rPr>
    </w:lvl>
    <w:lvl w:ilvl="3">
      <w:start w:val="1"/>
      <w:numFmt w:val="decimal"/>
      <w:isLgl/>
      <w:lvlText w:val="%1.%2.%3.%4."/>
      <w:lvlJc w:val="left"/>
      <w:pPr>
        <w:ind w:left="720" w:hanging="720"/>
      </w:pPr>
      <w:rPr>
        <w:rFonts w:eastAsia="Calibri" w:hint="default"/>
        <w:b/>
        <w:color w:val="auto"/>
      </w:rPr>
    </w:lvl>
    <w:lvl w:ilvl="4">
      <w:start w:val="1"/>
      <w:numFmt w:val="decimal"/>
      <w:isLgl/>
      <w:lvlText w:val="%1.%2.%3.%4.%5."/>
      <w:lvlJc w:val="left"/>
      <w:pPr>
        <w:ind w:left="1080" w:hanging="1080"/>
      </w:pPr>
      <w:rPr>
        <w:rFonts w:eastAsia="Calibri" w:hint="default"/>
        <w:b/>
        <w:color w:val="auto"/>
      </w:rPr>
    </w:lvl>
    <w:lvl w:ilvl="5">
      <w:start w:val="1"/>
      <w:numFmt w:val="decimal"/>
      <w:isLgl/>
      <w:lvlText w:val="%1.%2.%3.%4.%5.%6."/>
      <w:lvlJc w:val="left"/>
      <w:pPr>
        <w:ind w:left="1080" w:hanging="1080"/>
      </w:pPr>
      <w:rPr>
        <w:rFonts w:eastAsia="Calibri" w:hint="default"/>
        <w:b/>
        <w:color w:val="auto"/>
      </w:rPr>
    </w:lvl>
    <w:lvl w:ilvl="6">
      <w:start w:val="1"/>
      <w:numFmt w:val="decimal"/>
      <w:isLgl/>
      <w:lvlText w:val="%1.%2.%3.%4.%5.%6.%7."/>
      <w:lvlJc w:val="left"/>
      <w:pPr>
        <w:ind w:left="1440" w:hanging="1440"/>
      </w:pPr>
      <w:rPr>
        <w:rFonts w:eastAsia="Calibri" w:hint="default"/>
        <w:b/>
        <w:color w:val="auto"/>
      </w:rPr>
    </w:lvl>
    <w:lvl w:ilvl="7">
      <w:start w:val="1"/>
      <w:numFmt w:val="decimal"/>
      <w:isLgl/>
      <w:lvlText w:val="%1.%2.%3.%4.%5.%6.%7.%8."/>
      <w:lvlJc w:val="left"/>
      <w:pPr>
        <w:ind w:left="1440" w:hanging="1440"/>
      </w:pPr>
      <w:rPr>
        <w:rFonts w:eastAsia="Calibri" w:hint="default"/>
        <w:b/>
        <w:color w:val="auto"/>
      </w:rPr>
    </w:lvl>
    <w:lvl w:ilvl="8">
      <w:start w:val="1"/>
      <w:numFmt w:val="decimal"/>
      <w:isLgl/>
      <w:lvlText w:val="%1.%2.%3.%4.%5.%6.%7.%8.%9."/>
      <w:lvlJc w:val="left"/>
      <w:pPr>
        <w:ind w:left="1800" w:hanging="1800"/>
      </w:pPr>
      <w:rPr>
        <w:rFonts w:eastAsia="Calibri" w:hint="default"/>
        <w:b/>
        <w:color w:val="auto"/>
      </w:rPr>
    </w:lvl>
  </w:abstractNum>
  <w:abstractNum w:abstractNumId="52">
    <w:nsid w:val="60B83A72"/>
    <w:multiLevelType w:val="hybridMultilevel"/>
    <w:tmpl w:val="B33EE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F3714B"/>
    <w:multiLevelType w:val="hybridMultilevel"/>
    <w:tmpl w:val="C2FE17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4">
    <w:nsid w:val="6D2E55DA"/>
    <w:multiLevelType w:val="hybridMultilevel"/>
    <w:tmpl w:val="B67E73CA"/>
    <w:lvl w:ilvl="0" w:tplc="0419000B">
      <w:start w:val="1"/>
      <w:numFmt w:val="bullet"/>
      <w:lvlText w:val=""/>
      <w:lvlJc w:val="left"/>
      <w:pPr>
        <w:tabs>
          <w:tab w:val="num" w:pos="1713"/>
        </w:tabs>
        <w:ind w:left="171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17308BD"/>
    <w:multiLevelType w:val="hybridMultilevel"/>
    <w:tmpl w:val="BDF26B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4E2490F"/>
    <w:multiLevelType w:val="hybridMultilevel"/>
    <w:tmpl w:val="04D0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1E5647"/>
    <w:multiLevelType w:val="hybridMultilevel"/>
    <w:tmpl w:val="7958BA5E"/>
    <w:lvl w:ilvl="0" w:tplc="55144FD0">
      <w:start w:val="1"/>
      <w:numFmt w:val="decimal"/>
      <w:lvlText w:val="%1."/>
      <w:lvlJc w:val="left"/>
      <w:pPr>
        <w:ind w:left="788" w:hanging="360"/>
      </w:pPr>
      <w:rPr>
        <w:rFonts w:ascii="Times New Roman" w:eastAsia="Times New Roman" w:hAnsi="Times New Roman" w:cs="Times New Roman"/>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8">
    <w:nsid w:val="765D1667"/>
    <w:multiLevelType w:val="hybridMultilevel"/>
    <w:tmpl w:val="64DE0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C22152"/>
    <w:multiLevelType w:val="hybridMultilevel"/>
    <w:tmpl w:val="DBD07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637DFF"/>
    <w:multiLevelType w:val="hybridMultilevel"/>
    <w:tmpl w:val="ED045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9D0143"/>
    <w:multiLevelType w:val="hybridMultilevel"/>
    <w:tmpl w:val="48346D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7E486FDF"/>
    <w:multiLevelType w:val="hybridMultilevel"/>
    <w:tmpl w:val="251E547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4"/>
  </w:num>
  <w:num w:numId="5">
    <w:abstractNumId w:val="57"/>
  </w:num>
  <w:num w:numId="6">
    <w:abstractNumId w:val="62"/>
  </w:num>
  <w:num w:numId="7">
    <w:abstractNumId w:val="47"/>
  </w:num>
  <w:num w:numId="8">
    <w:abstractNumId w:val="44"/>
  </w:num>
  <w:num w:numId="9">
    <w:abstractNumId w:val="3"/>
  </w:num>
  <w:num w:numId="10">
    <w:abstractNumId w:val="29"/>
  </w:num>
  <w:num w:numId="11">
    <w:abstractNumId w:val="20"/>
  </w:num>
  <w:num w:numId="12">
    <w:abstractNumId w:val="8"/>
  </w:num>
  <w:num w:numId="13">
    <w:abstractNumId w:val="50"/>
  </w:num>
  <w:num w:numId="14">
    <w:abstractNumId w:val="34"/>
  </w:num>
  <w:num w:numId="15">
    <w:abstractNumId w:val="32"/>
  </w:num>
  <w:num w:numId="16">
    <w:abstractNumId w:val="21"/>
  </w:num>
  <w:num w:numId="17">
    <w:abstractNumId w:val="40"/>
  </w:num>
  <w:num w:numId="18">
    <w:abstractNumId w:val="26"/>
  </w:num>
  <w:num w:numId="19">
    <w:abstractNumId w:val="31"/>
  </w:num>
  <w:num w:numId="20">
    <w:abstractNumId w:val="39"/>
  </w:num>
  <w:num w:numId="21">
    <w:abstractNumId w:val="18"/>
  </w:num>
  <w:num w:numId="22">
    <w:abstractNumId w:val="59"/>
  </w:num>
  <w:num w:numId="23">
    <w:abstractNumId w:val="23"/>
  </w:num>
  <w:num w:numId="24">
    <w:abstractNumId w:val="11"/>
  </w:num>
  <w:num w:numId="25">
    <w:abstractNumId w:val="49"/>
  </w:num>
  <w:num w:numId="26">
    <w:abstractNumId w:val="38"/>
  </w:num>
  <w:num w:numId="27">
    <w:abstractNumId w:val="14"/>
  </w:num>
  <w:num w:numId="28">
    <w:abstractNumId w:val="30"/>
  </w:num>
  <w:num w:numId="29">
    <w:abstractNumId w:val="19"/>
  </w:num>
  <w:num w:numId="30">
    <w:abstractNumId w:val="43"/>
  </w:num>
  <w:num w:numId="31">
    <w:abstractNumId w:val="13"/>
  </w:num>
  <w:num w:numId="32">
    <w:abstractNumId w:val="55"/>
  </w:num>
  <w:num w:numId="33">
    <w:abstractNumId w:val="2"/>
  </w:num>
  <w:num w:numId="34">
    <w:abstractNumId w:val="41"/>
  </w:num>
  <w:num w:numId="35">
    <w:abstractNumId w:val="35"/>
  </w:num>
  <w:num w:numId="36">
    <w:abstractNumId w:val="60"/>
  </w:num>
  <w:num w:numId="37">
    <w:abstractNumId w:val="46"/>
  </w:num>
  <w:num w:numId="38">
    <w:abstractNumId w:val="12"/>
  </w:num>
  <w:num w:numId="39">
    <w:abstractNumId w:val="61"/>
  </w:num>
  <w:num w:numId="40">
    <w:abstractNumId w:val="28"/>
  </w:num>
  <w:num w:numId="41">
    <w:abstractNumId w:val="24"/>
  </w:num>
  <w:num w:numId="42">
    <w:abstractNumId w:val="7"/>
  </w:num>
  <w:num w:numId="43">
    <w:abstractNumId w:val="17"/>
  </w:num>
  <w:num w:numId="44">
    <w:abstractNumId w:val="10"/>
  </w:num>
  <w:num w:numId="45">
    <w:abstractNumId w:val="22"/>
  </w:num>
  <w:num w:numId="46">
    <w:abstractNumId w:val="37"/>
  </w:num>
  <w:num w:numId="47">
    <w:abstractNumId w:val="56"/>
  </w:num>
  <w:num w:numId="48">
    <w:abstractNumId w:val="1"/>
  </w:num>
  <w:num w:numId="49">
    <w:abstractNumId w:val="51"/>
  </w:num>
  <w:num w:numId="50">
    <w:abstractNumId w:val="9"/>
  </w:num>
  <w:num w:numId="51">
    <w:abstractNumId w:val="5"/>
  </w:num>
  <w:num w:numId="52">
    <w:abstractNumId w:val="45"/>
  </w:num>
  <w:num w:numId="53">
    <w:abstractNumId w:val="42"/>
  </w:num>
  <w:num w:numId="54">
    <w:abstractNumId w:val="6"/>
  </w:num>
  <w:num w:numId="55">
    <w:abstractNumId w:val="33"/>
  </w:num>
  <w:num w:numId="56">
    <w:abstractNumId w:val="16"/>
  </w:num>
  <w:num w:numId="57">
    <w:abstractNumId w:val="58"/>
  </w:num>
  <w:num w:numId="58">
    <w:abstractNumId w:val="27"/>
  </w:num>
  <w:num w:numId="59">
    <w:abstractNumId w:val="53"/>
  </w:num>
  <w:num w:numId="60">
    <w:abstractNumId w:val="52"/>
  </w:num>
  <w:num w:numId="61">
    <w:abstractNumId w:val="36"/>
  </w:num>
  <w:num w:numId="62">
    <w:abstractNumId w:val="48"/>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1A"/>
    <w:rsid w:val="0013161A"/>
    <w:rsid w:val="00256F45"/>
    <w:rsid w:val="00301DAD"/>
    <w:rsid w:val="0043523B"/>
    <w:rsid w:val="004417D4"/>
    <w:rsid w:val="006B3421"/>
    <w:rsid w:val="007A4E82"/>
    <w:rsid w:val="0083518A"/>
    <w:rsid w:val="00906CAD"/>
    <w:rsid w:val="00A56CC0"/>
    <w:rsid w:val="00B02D84"/>
    <w:rsid w:val="00D306E7"/>
    <w:rsid w:val="00E939C2"/>
    <w:rsid w:val="00FC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3523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unhideWhenUsed/>
    <w:qFormat/>
    <w:rsid w:val="0043523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qFormat/>
    <w:rsid w:val="0043523B"/>
    <w:pPr>
      <w:keepNext/>
      <w:tabs>
        <w:tab w:val="left" w:pos="774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qFormat/>
    <w:rsid w:val="0043523B"/>
    <w:pPr>
      <w:keepNext/>
      <w:widowControl w:val="0"/>
      <w:autoSpaceDE w:val="0"/>
      <w:autoSpaceDN w:val="0"/>
      <w:adjustRightInd w:val="0"/>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43523B"/>
    <w:pPr>
      <w:keepNext/>
      <w:widowControl w:val="0"/>
      <w:autoSpaceDE w:val="0"/>
      <w:autoSpaceDN w:val="0"/>
      <w:adjustRightInd w:val="0"/>
      <w:spacing w:after="0" w:line="240" w:lineRule="auto"/>
      <w:jc w:val="center"/>
      <w:outlineLvl w:val="4"/>
    </w:pPr>
    <w:rPr>
      <w:rFonts w:ascii="Times New Roman" w:eastAsia="Times New Roman" w:hAnsi="Times New Roman" w:cs="Times New Roman"/>
      <w:b/>
      <w:bCs/>
      <w:sz w:val="24"/>
      <w:szCs w:val="20"/>
      <w:lang w:eastAsia="ru-RU"/>
    </w:rPr>
  </w:style>
  <w:style w:type="paragraph" w:styleId="6">
    <w:name w:val="heading 6"/>
    <w:basedOn w:val="a0"/>
    <w:next w:val="a0"/>
    <w:link w:val="60"/>
    <w:qFormat/>
    <w:rsid w:val="0043523B"/>
    <w:pPr>
      <w:keepNext/>
      <w:widowControl w:val="0"/>
      <w:autoSpaceDE w:val="0"/>
      <w:autoSpaceDN w:val="0"/>
      <w:adjustRightInd w:val="0"/>
      <w:spacing w:after="0" w:line="360" w:lineRule="auto"/>
      <w:jc w:val="both"/>
      <w:outlineLvl w:val="5"/>
    </w:pPr>
    <w:rPr>
      <w:rFonts w:ascii="Times New Roman" w:eastAsia="Times New Roman" w:hAnsi="Times New Roman" w:cs="Times New Roman"/>
      <w:b/>
      <w:i/>
      <w:iCs/>
      <w:color w:val="000000"/>
      <w:sz w:val="24"/>
      <w:szCs w:val="20"/>
      <w:lang w:eastAsia="ru-RU"/>
    </w:rPr>
  </w:style>
  <w:style w:type="paragraph" w:styleId="7">
    <w:name w:val="heading 7"/>
    <w:basedOn w:val="a0"/>
    <w:next w:val="a0"/>
    <w:link w:val="70"/>
    <w:qFormat/>
    <w:rsid w:val="0043523B"/>
    <w:pPr>
      <w:keepNext/>
      <w:widowControl w:val="0"/>
      <w:autoSpaceDE w:val="0"/>
      <w:autoSpaceDN w:val="0"/>
      <w:adjustRightInd w:val="0"/>
      <w:spacing w:after="0" w:line="360" w:lineRule="auto"/>
      <w:jc w:val="both"/>
      <w:outlineLvl w:val="6"/>
    </w:pPr>
    <w:rPr>
      <w:rFonts w:ascii="Times New Roman" w:eastAsia="Times New Roman" w:hAnsi="Times New Roman" w:cs="Times New Roman"/>
      <w:b/>
      <w:i/>
      <w:iCs/>
      <w:color w:val="000000"/>
      <w:sz w:val="24"/>
      <w:szCs w:val="32"/>
      <w:u w:val="single"/>
      <w:lang w:eastAsia="ru-RU"/>
    </w:rPr>
  </w:style>
  <w:style w:type="paragraph" w:styleId="8">
    <w:name w:val="heading 8"/>
    <w:basedOn w:val="a0"/>
    <w:next w:val="a0"/>
    <w:link w:val="80"/>
    <w:qFormat/>
    <w:rsid w:val="0043523B"/>
    <w:pPr>
      <w:keepNext/>
      <w:spacing w:after="0" w:line="240" w:lineRule="auto"/>
      <w:ind w:left="540"/>
      <w:jc w:val="center"/>
      <w:outlineLvl w:val="7"/>
    </w:pPr>
    <w:rPr>
      <w:rFonts w:ascii="Times New Roman" w:eastAsia="Times New Roman" w:hAnsi="Times New Roman" w:cs="Times New Roman"/>
      <w:b/>
      <w:sz w:val="32"/>
      <w:szCs w:val="20"/>
      <w:lang w:eastAsia="ru-RU"/>
    </w:rPr>
  </w:style>
  <w:style w:type="paragraph" w:styleId="9">
    <w:name w:val="heading 9"/>
    <w:basedOn w:val="a0"/>
    <w:next w:val="a0"/>
    <w:link w:val="90"/>
    <w:qFormat/>
    <w:rsid w:val="0043523B"/>
    <w:pPr>
      <w:keepNext/>
      <w:spacing w:after="0" w:line="240" w:lineRule="auto"/>
      <w:ind w:right="-1759"/>
      <w:jc w:val="center"/>
      <w:outlineLvl w:val="8"/>
    </w:pPr>
    <w:rPr>
      <w:rFonts w:ascii="Times New Roman" w:eastAsia="Times New Roman" w:hAnsi="Times New Roman" w:cs="Times New Roman"/>
      <w:b/>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417D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417D4"/>
    <w:rPr>
      <w:rFonts w:ascii="Tahoma" w:hAnsi="Tahoma" w:cs="Tahoma"/>
      <w:sz w:val="16"/>
      <w:szCs w:val="16"/>
    </w:rPr>
  </w:style>
  <w:style w:type="paragraph" w:styleId="a6">
    <w:name w:val="header"/>
    <w:basedOn w:val="a0"/>
    <w:link w:val="a7"/>
    <w:uiPriority w:val="99"/>
    <w:unhideWhenUsed/>
    <w:rsid w:val="004417D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4417D4"/>
  </w:style>
  <w:style w:type="paragraph" w:styleId="a8">
    <w:name w:val="footer"/>
    <w:basedOn w:val="a0"/>
    <w:link w:val="a9"/>
    <w:uiPriority w:val="99"/>
    <w:unhideWhenUsed/>
    <w:rsid w:val="004417D4"/>
    <w:pPr>
      <w:tabs>
        <w:tab w:val="center" w:pos="4677"/>
        <w:tab w:val="right" w:pos="9355"/>
      </w:tabs>
      <w:spacing w:after="0" w:line="240" w:lineRule="auto"/>
    </w:pPr>
  </w:style>
  <w:style w:type="character" w:customStyle="1" w:styleId="a9">
    <w:name w:val="Нижний колонтитул Знак"/>
    <w:basedOn w:val="a1"/>
    <w:link w:val="a8"/>
    <w:uiPriority w:val="99"/>
    <w:rsid w:val="004417D4"/>
  </w:style>
  <w:style w:type="paragraph" w:customStyle="1" w:styleId="11">
    <w:name w:val="Заголовок 11"/>
    <w:basedOn w:val="a0"/>
    <w:next w:val="a0"/>
    <w:qFormat/>
    <w:rsid w:val="0043523B"/>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0"/>
    <w:next w:val="a0"/>
    <w:unhideWhenUsed/>
    <w:qFormat/>
    <w:rsid w:val="0043523B"/>
    <w:pPr>
      <w:keepNext/>
      <w:keepLines/>
      <w:spacing w:before="200" w:after="0"/>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43523B"/>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43523B"/>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43523B"/>
    <w:rPr>
      <w:rFonts w:ascii="Times New Roman" w:eastAsia="Times New Roman" w:hAnsi="Times New Roman" w:cs="Times New Roman"/>
      <w:b/>
      <w:bCs/>
      <w:sz w:val="24"/>
      <w:szCs w:val="20"/>
      <w:lang w:eastAsia="ru-RU"/>
    </w:rPr>
  </w:style>
  <w:style w:type="character" w:customStyle="1" w:styleId="60">
    <w:name w:val="Заголовок 6 Знак"/>
    <w:basedOn w:val="a1"/>
    <w:link w:val="6"/>
    <w:rsid w:val="0043523B"/>
    <w:rPr>
      <w:rFonts w:ascii="Times New Roman" w:eastAsia="Times New Roman" w:hAnsi="Times New Roman" w:cs="Times New Roman"/>
      <w:b/>
      <w:i/>
      <w:iCs/>
      <w:color w:val="000000"/>
      <w:sz w:val="24"/>
      <w:szCs w:val="20"/>
      <w:lang w:eastAsia="ru-RU"/>
    </w:rPr>
  </w:style>
  <w:style w:type="character" w:customStyle="1" w:styleId="70">
    <w:name w:val="Заголовок 7 Знак"/>
    <w:basedOn w:val="a1"/>
    <w:link w:val="7"/>
    <w:rsid w:val="0043523B"/>
    <w:rPr>
      <w:rFonts w:ascii="Times New Roman" w:eastAsia="Times New Roman" w:hAnsi="Times New Roman" w:cs="Times New Roman"/>
      <w:b/>
      <w:i/>
      <w:iCs/>
      <w:color w:val="000000"/>
      <w:sz w:val="24"/>
      <w:szCs w:val="32"/>
      <w:u w:val="single"/>
      <w:lang w:eastAsia="ru-RU"/>
    </w:rPr>
  </w:style>
  <w:style w:type="character" w:customStyle="1" w:styleId="80">
    <w:name w:val="Заголовок 8 Знак"/>
    <w:basedOn w:val="a1"/>
    <w:link w:val="8"/>
    <w:rsid w:val="0043523B"/>
    <w:rPr>
      <w:rFonts w:ascii="Times New Roman" w:eastAsia="Times New Roman" w:hAnsi="Times New Roman" w:cs="Times New Roman"/>
      <w:b/>
      <w:sz w:val="32"/>
      <w:szCs w:val="20"/>
      <w:lang w:eastAsia="ru-RU"/>
    </w:rPr>
  </w:style>
  <w:style w:type="character" w:customStyle="1" w:styleId="90">
    <w:name w:val="Заголовок 9 Знак"/>
    <w:basedOn w:val="a1"/>
    <w:link w:val="9"/>
    <w:rsid w:val="0043523B"/>
    <w:rPr>
      <w:rFonts w:ascii="Times New Roman" w:eastAsia="Times New Roman" w:hAnsi="Times New Roman" w:cs="Times New Roman"/>
      <w:b/>
      <w:sz w:val="36"/>
      <w:szCs w:val="20"/>
      <w:lang w:eastAsia="ru-RU"/>
    </w:rPr>
  </w:style>
  <w:style w:type="numbering" w:customStyle="1" w:styleId="12">
    <w:name w:val="Нет списка1"/>
    <w:next w:val="a3"/>
    <w:uiPriority w:val="99"/>
    <w:semiHidden/>
    <w:unhideWhenUsed/>
    <w:rsid w:val="0043523B"/>
  </w:style>
  <w:style w:type="paragraph" w:styleId="aa">
    <w:name w:val="Body Text"/>
    <w:basedOn w:val="a0"/>
    <w:link w:val="ab"/>
    <w:rsid w:val="0043523B"/>
    <w:pPr>
      <w:spacing w:after="0" w:line="240" w:lineRule="auto"/>
    </w:pPr>
    <w:rPr>
      <w:rFonts w:ascii="Times New Roman" w:eastAsia="Times New Roman" w:hAnsi="Times New Roman" w:cs="Times New Roman"/>
      <w:i/>
      <w:sz w:val="32"/>
      <w:szCs w:val="20"/>
      <w:lang w:eastAsia="ru-RU"/>
    </w:rPr>
  </w:style>
  <w:style w:type="character" w:customStyle="1" w:styleId="ab">
    <w:name w:val="Основной текст Знак"/>
    <w:basedOn w:val="a1"/>
    <w:link w:val="aa"/>
    <w:rsid w:val="0043523B"/>
    <w:rPr>
      <w:rFonts w:ascii="Times New Roman" w:eastAsia="Times New Roman" w:hAnsi="Times New Roman" w:cs="Times New Roman"/>
      <w:i/>
      <w:sz w:val="32"/>
      <w:szCs w:val="20"/>
      <w:lang w:eastAsia="ru-RU"/>
    </w:rPr>
  </w:style>
  <w:style w:type="paragraph" w:styleId="ac">
    <w:name w:val="List Paragraph"/>
    <w:basedOn w:val="a0"/>
    <w:uiPriority w:val="99"/>
    <w:qFormat/>
    <w:rsid w:val="0043523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d">
    <w:name w:val="Normal (Web)"/>
    <w:aliases w:val="Знак Знак1"/>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43523B"/>
    <w:rPr>
      <w:b/>
      <w:bCs/>
    </w:rPr>
  </w:style>
  <w:style w:type="paragraph" w:styleId="af">
    <w:name w:val="No Spacing"/>
    <w:link w:val="af0"/>
    <w:uiPriority w:val="1"/>
    <w:qFormat/>
    <w:rsid w:val="0043523B"/>
    <w:pPr>
      <w:spacing w:after="0" w:line="240" w:lineRule="auto"/>
    </w:pPr>
    <w:rPr>
      <w:rFonts w:ascii="Calibri" w:eastAsia="Times New Roman" w:hAnsi="Calibri" w:cs="Times New Roman"/>
    </w:rPr>
  </w:style>
  <w:style w:type="character" w:customStyle="1" w:styleId="af0">
    <w:name w:val="Без интервала Знак"/>
    <w:link w:val="af"/>
    <w:rsid w:val="0043523B"/>
    <w:rPr>
      <w:rFonts w:ascii="Calibri" w:eastAsia="Times New Roman" w:hAnsi="Calibri" w:cs="Times New Roman"/>
    </w:rPr>
  </w:style>
  <w:style w:type="paragraph" w:customStyle="1" w:styleId="13">
    <w:name w:val="Без интервала1"/>
    <w:rsid w:val="0043523B"/>
    <w:pPr>
      <w:spacing w:after="0" w:line="240" w:lineRule="auto"/>
    </w:pPr>
    <w:rPr>
      <w:rFonts w:ascii="Calibri" w:eastAsia="Times New Roman" w:hAnsi="Calibri" w:cs="Calibri"/>
      <w:lang w:eastAsia="ru-RU"/>
    </w:rPr>
  </w:style>
  <w:style w:type="character" w:customStyle="1" w:styleId="c0">
    <w:name w:val="c0"/>
    <w:basedOn w:val="a1"/>
    <w:rsid w:val="0043523B"/>
  </w:style>
  <w:style w:type="character" w:customStyle="1" w:styleId="c39">
    <w:name w:val="c39"/>
    <w:basedOn w:val="a1"/>
    <w:rsid w:val="0043523B"/>
  </w:style>
  <w:style w:type="table" w:customStyle="1" w:styleId="14">
    <w:name w:val="Сетка таблицы1"/>
    <w:basedOn w:val="a2"/>
    <w:next w:val="af1"/>
    <w:uiPriority w:val="59"/>
    <w:rsid w:val="004352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0"/>
    <w:link w:val="32"/>
    <w:rsid w:val="004352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43523B"/>
    <w:rPr>
      <w:rFonts w:ascii="Times New Roman" w:eastAsia="Times New Roman" w:hAnsi="Times New Roman" w:cs="Times New Roman"/>
      <w:sz w:val="16"/>
      <w:szCs w:val="16"/>
      <w:lang w:eastAsia="ru-RU"/>
    </w:rPr>
  </w:style>
  <w:style w:type="character" w:customStyle="1" w:styleId="c2c3">
    <w:name w:val="c2 c3"/>
    <w:basedOn w:val="a1"/>
    <w:uiPriority w:val="99"/>
    <w:rsid w:val="0043523B"/>
    <w:rPr>
      <w:rFonts w:cs="Times New Roman"/>
    </w:rPr>
  </w:style>
  <w:style w:type="paragraph" w:customStyle="1" w:styleId="Default">
    <w:name w:val="Default"/>
    <w:rsid w:val="004352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Body Text 2"/>
    <w:basedOn w:val="a0"/>
    <w:link w:val="23"/>
    <w:uiPriority w:val="99"/>
    <w:unhideWhenUsed/>
    <w:rsid w:val="0043523B"/>
    <w:pPr>
      <w:spacing w:after="120" w:line="480" w:lineRule="auto"/>
    </w:pPr>
    <w:rPr>
      <w:rFonts w:eastAsia="Times New Roman"/>
      <w:lang w:eastAsia="ru-RU"/>
    </w:rPr>
  </w:style>
  <w:style w:type="character" w:customStyle="1" w:styleId="23">
    <w:name w:val="Основной текст 2 Знак"/>
    <w:basedOn w:val="a1"/>
    <w:link w:val="22"/>
    <w:uiPriority w:val="99"/>
    <w:rsid w:val="0043523B"/>
    <w:rPr>
      <w:rFonts w:eastAsia="Times New Roman"/>
      <w:lang w:eastAsia="ru-RU"/>
    </w:rPr>
  </w:style>
  <w:style w:type="paragraph" w:customStyle="1" w:styleId="Style2">
    <w:name w:val="Style2"/>
    <w:basedOn w:val="a0"/>
    <w:uiPriority w:val="99"/>
    <w:rsid w:val="0043523B"/>
    <w:pPr>
      <w:widowControl w:val="0"/>
      <w:autoSpaceDE w:val="0"/>
      <w:autoSpaceDN w:val="0"/>
      <w:adjustRightInd w:val="0"/>
      <w:spacing w:after="0" w:line="248" w:lineRule="exact"/>
      <w:ind w:firstLine="403"/>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43523B"/>
    <w:rPr>
      <w:rFonts w:ascii="Times New Roman" w:hAnsi="Times New Roman" w:cs="Times New Roman"/>
      <w:sz w:val="22"/>
      <w:szCs w:val="22"/>
    </w:rPr>
  </w:style>
  <w:style w:type="character" w:customStyle="1" w:styleId="10">
    <w:name w:val="Заголовок 1 Знак"/>
    <w:basedOn w:val="a1"/>
    <w:link w:val="1"/>
    <w:uiPriority w:val="9"/>
    <w:rsid w:val="0043523B"/>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43523B"/>
    <w:rPr>
      <w:rFonts w:ascii="Cambria" w:eastAsia="Times New Roman" w:hAnsi="Cambria" w:cs="Times New Roman"/>
      <w:b/>
      <w:bCs/>
      <w:color w:val="4F81BD"/>
      <w:sz w:val="26"/>
      <w:szCs w:val="26"/>
    </w:rPr>
  </w:style>
  <w:style w:type="paragraph" w:styleId="af2">
    <w:name w:val="Body Text Indent"/>
    <w:basedOn w:val="a0"/>
    <w:link w:val="af3"/>
    <w:unhideWhenUsed/>
    <w:rsid w:val="0043523B"/>
    <w:pPr>
      <w:spacing w:after="120"/>
      <w:ind w:left="283"/>
    </w:pPr>
    <w:rPr>
      <w:rFonts w:eastAsia="Times New Roman"/>
      <w:lang w:eastAsia="ru-RU"/>
    </w:rPr>
  </w:style>
  <w:style w:type="character" w:customStyle="1" w:styleId="af3">
    <w:name w:val="Основной текст с отступом Знак"/>
    <w:basedOn w:val="a1"/>
    <w:link w:val="af2"/>
    <w:rsid w:val="0043523B"/>
    <w:rPr>
      <w:rFonts w:eastAsia="Times New Roman"/>
      <w:lang w:eastAsia="ru-RU"/>
    </w:rPr>
  </w:style>
  <w:style w:type="character" w:customStyle="1" w:styleId="320">
    <w:name w:val="Заголовок №3 (2)_"/>
    <w:basedOn w:val="a1"/>
    <w:link w:val="321"/>
    <w:uiPriority w:val="99"/>
    <w:rsid w:val="0043523B"/>
    <w:rPr>
      <w:b/>
      <w:bCs/>
      <w:i/>
      <w:iCs/>
      <w:sz w:val="27"/>
      <w:szCs w:val="27"/>
      <w:shd w:val="clear" w:color="auto" w:fill="FFFFFF"/>
    </w:rPr>
  </w:style>
  <w:style w:type="paragraph" w:customStyle="1" w:styleId="321">
    <w:name w:val="Заголовок №3 (2)"/>
    <w:basedOn w:val="a0"/>
    <w:link w:val="320"/>
    <w:uiPriority w:val="99"/>
    <w:rsid w:val="0043523B"/>
    <w:pPr>
      <w:shd w:val="clear" w:color="auto" w:fill="FFFFFF"/>
      <w:spacing w:before="300" w:after="660" w:line="240" w:lineRule="atLeast"/>
      <w:outlineLvl w:val="2"/>
    </w:pPr>
    <w:rPr>
      <w:b/>
      <w:bCs/>
      <w:i/>
      <w:iCs/>
      <w:sz w:val="27"/>
      <w:szCs w:val="27"/>
    </w:rPr>
  </w:style>
  <w:style w:type="character" w:customStyle="1" w:styleId="33">
    <w:name w:val="Заголовок №3_"/>
    <w:basedOn w:val="a1"/>
    <w:link w:val="310"/>
    <w:uiPriority w:val="99"/>
    <w:rsid w:val="0043523B"/>
    <w:rPr>
      <w:b/>
      <w:bCs/>
      <w:sz w:val="27"/>
      <w:szCs w:val="27"/>
      <w:shd w:val="clear" w:color="auto" w:fill="FFFFFF"/>
    </w:rPr>
  </w:style>
  <w:style w:type="paragraph" w:customStyle="1" w:styleId="310">
    <w:name w:val="Заголовок №31"/>
    <w:basedOn w:val="a0"/>
    <w:link w:val="33"/>
    <w:uiPriority w:val="99"/>
    <w:rsid w:val="0043523B"/>
    <w:pPr>
      <w:shd w:val="clear" w:color="auto" w:fill="FFFFFF"/>
      <w:spacing w:before="480" w:after="360" w:line="240" w:lineRule="atLeast"/>
      <w:jc w:val="both"/>
      <w:outlineLvl w:val="2"/>
    </w:pPr>
    <w:rPr>
      <w:b/>
      <w:bCs/>
      <w:sz w:val="27"/>
      <w:szCs w:val="27"/>
    </w:rPr>
  </w:style>
  <w:style w:type="paragraph" w:customStyle="1" w:styleId="Text">
    <w:name w:val="Text"/>
    <w:basedOn w:val="a0"/>
    <w:uiPriority w:val="99"/>
    <w:rsid w:val="0043523B"/>
    <w:pPr>
      <w:autoSpaceDE w:val="0"/>
      <w:autoSpaceDN w:val="0"/>
      <w:adjustRightInd w:val="0"/>
      <w:spacing w:after="0" w:line="240" w:lineRule="atLeast"/>
      <w:ind w:firstLine="283"/>
      <w:jc w:val="both"/>
      <w:textAlignment w:val="center"/>
    </w:pPr>
    <w:rPr>
      <w:rFonts w:ascii="SchoolBookC" w:eastAsia="Calibri" w:hAnsi="SchoolBookC" w:cs="SchoolBookC"/>
      <w:color w:val="000000"/>
      <w:sz w:val="20"/>
      <w:szCs w:val="20"/>
    </w:rPr>
  </w:style>
  <w:style w:type="character" w:customStyle="1" w:styleId="c1">
    <w:name w:val="c1"/>
    <w:basedOn w:val="a1"/>
    <w:rsid w:val="0043523B"/>
  </w:style>
  <w:style w:type="paragraph" w:customStyle="1" w:styleId="24">
    <w:name w:val="Без интервала2"/>
    <w:rsid w:val="0043523B"/>
    <w:pPr>
      <w:spacing w:after="0" w:line="240" w:lineRule="auto"/>
    </w:pPr>
    <w:rPr>
      <w:rFonts w:ascii="Calibri" w:eastAsia="Times New Roman" w:hAnsi="Calibri" w:cs="Times New Roman"/>
    </w:rPr>
  </w:style>
  <w:style w:type="character" w:customStyle="1" w:styleId="apple-converted-space">
    <w:name w:val="apple-converted-space"/>
    <w:basedOn w:val="a1"/>
    <w:rsid w:val="0043523B"/>
  </w:style>
  <w:style w:type="character" w:styleId="af4">
    <w:name w:val="Hyperlink"/>
    <w:uiPriority w:val="99"/>
    <w:rsid w:val="0043523B"/>
    <w:rPr>
      <w:color w:val="0000FF"/>
      <w:u w:val="single"/>
    </w:rPr>
  </w:style>
  <w:style w:type="paragraph" w:styleId="25">
    <w:name w:val="Body Text Indent 2"/>
    <w:basedOn w:val="a0"/>
    <w:link w:val="26"/>
    <w:rsid w:val="0043523B"/>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43523B"/>
    <w:rPr>
      <w:rFonts w:ascii="Times New Roman" w:eastAsia="Times New Roman" w:hAnsi="Times New Roman" w:cs="Times New Roman"/>
      <w:sz w:val="24"/>
      <w:szCs w:val="24"/>
      <w:lang w:eastAsia="ru-RU"/>
    </w:rPr>
  </w:style>
  <w:style w:type="character" w:styleId="af5">
    <w:name w:val="page number"/>
    <w:basedOn w:val="a1"/>
    <w:rsid w:val="0043523B"/>
  </w:style>
  <w:style w:type="paragraph" w:styleId="af6">
    <w:name w:val="Title"/>
    <w:basedOn w:val="a0"/>
    <w:link w:val="af7"/>
    <w:qFormat/>
    <w:rsid w:val="0043523B"/>
    <w:pPr>
      <w:spacing w:after="0" w:line="240" w:lineRule="auto"/>
      <w:jc w:val="center"/>
    </w:pPr>
    <w:rPr>
      <w:rFonts w:ascii="Times New Roman" w:eastAsia="Times New Roman" w:hAnsi="Times New Roman" w:cs="Times New Roman"/>
      <w:b/>
      <w:sz w:val="20"/>
      <w:szCs w:val="20"/>
      <w:lang w:eastAsia="ru-RU"/>
    </w:rPr>
  </w:style>
  <w:style w:type="character" w:customStyle="1" w:styleId="af7">
    <w:name w:val="Название Знак"/>
    <w:basedOn w:val="a1"/>
    <w:link w:val="af6"/>
    <w:rsid w:val="0043523B"/>
    <w:rPr>
      <w:rFonts w:ascii="Times New Roman" w:eastAsia="Times New Roman" w:hAnsi="Times New Roman" w:cs="Times New Roman"/>
      <w:b/>
      <w:sz w:val="20"/>
      <w:szCs w:val="20"/>
      <w:lang w:eastAsia="ru-RU"/>
    </w:rPr>
  </w:style>
  <w:style w:type="character" w:customStyle="1" w:styleId="FontStyle14">
    <w:name w:val="Font Style14"/>
    <w:rsid w:val="0043523B"/>
    <w:rPr>
      <w:rFonts w:ascii="Times New Roman" w:hAnsi="Times New Roman" w:cs="Times New Roman"/>
      <w:sz w:val="22"/>
      <w:szCs w:val="22"/>
    </w:rPr>
  </w:style>
  <w:style w:type="paragraph" w:customStyle="1" w:styleId="ConsPlusNormal">
    <w:name w:val="ConsPlusNormal"/>
    <w:uiPriority w:val="99"/>
    <w:rsid w:val="004352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4">
    <w:name w:val="Body Text 3"/>
    <w:basedOn w:val="a0"/>
    <w:link w:val="35"/>
    <w:rsid w:val="0043523B"/>
    <w:pPr>
      <w:spacing w:after="0" w:line="240" w:lineRule="auto"/>
      <w:jc w:val="center"/>
      <w:outlineLvl w:val="0"/>
    </w:pPr>
    <w:rPr>
      <w:rFonts w:ascii="Times New Roman" w:eastAsia="Times New Roman" w:hAnsi="Times New Roman" w:cs="Times New Roman"/>
      <w:b/>
      <w:sz w:val="32"/>
      <w:szCs w:val="20"/>
      <w:lang w:eastAsia="ru-RU"/>
    </w:rPr>
  </w:style>
  <w:style w:type="character" w:customStyle="1" w:styleId="35">
    <w:name w:val="Основной текст 3 Знак"/>
    <w:basedOn w:val="a1"/>
    <w:link w:val="34"/>
    <w:rsid w:val="0043523B"/>
    <w:rPr>
      <w:rFonts w:ascii="Times New Roman" w:eastAsia="Times New Roman" w:hAnsi="Times New Roman" w:cs="Times New Roman"/>
      <w:b/>
      <w:sz w:val="32"/>
      <w:szCs w:val="20"/>
      <w:lang w:eastAsia="ru-RU"/>
    </w:rPr>
  </w:style>
  <w:style w:type="paragraph" w:styleId="af8">
    <w:name w:val="Block Text"/>
    <w:basedOn w:val="a0"/>
    <w:rsid w:val="0043523B"/>
    <w:pPr>
      <w:widowControl w:val="0"/>
      <w:shd w:val="clear" w:color="auto" w:fill="FFFFFF"/>
      <w:autoSpaceDE w:val="0"/>
      <w:autoSpaceDN w:val="0"/>
      <w:adjustRightInd w:val="0"/>
      <w:spacing w:after="0" w:line="360" w:lineRule="auto"/>
      <w:ind w:left="11" w:right="108"/>
      <w:jc w:val="both"/>
    </w:pPr>
    <w:rPr>
      <w:rFonts w:ascii="Times New Roman" w:eastAsia="Times New Roman" w:hAnsi="Times New Roman" w:cs="Times New Roman"/>
      <w:color w:val="000000"/>
      <w:spacing w:val="1"/>
      <w:sz w:val="24"/>
      <w:szCs w:val="27"/>
      <w:lang w:eastAsia="ru-RU"/>
    </w:rPr>
  </w:style>
  <w:style w:type="paragraph" w:customStyle="1" w:styleId="15">
    <w:name w:val="Абзац списка1"/>
    <w:basedOn w:val="a0"/>
    <w:rsid w:val="0043523B"/>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TimesNewRoman12002014">
    <w:name w:val="Стиль Times New Roman 12 пт Выступ:  002 см Справа:  014 см М..."/>
    <w:basedOn w:val="a0"/>
    <w:rsid w:val="0043523B"/>
    <w:pPr>
      <w:shd w:val="clear" w:color="auto" w:fill="FFFFFF"/>
      <w:suppressAutoHyphens/>
      <w:spacing w:after="0" w:line="240" w:lineRule="auto"/>
      <w:ind w:right="79" w:hanging="14"/>
    </w:pPr>
    <w:rPr>
      <w:rFonts w:ascii="Times New Roman" w:eastAsia="Calibri" w:hAnsi="Times New Roman" w:cs="Times New Roman"/>
      <w:sz w:val="24"/>
      <w:szCs w:val="24"/>
      <w:lang w:eastAsia="ar-SA"/>
    </w:rPr>
  </w:style>
  <w:style w:type="paragraph" w:customStyle="1" w:styleId="36">
    <w:name w:val="Без интервала3"/>
    <w:rsid w:val="0043523B"/>
    <w:pPr>
      <w:spacing w:after="0" w:line="240" w:lineRule="auto"/>
    </w:pPr>
    <w:rPr>
      <w:rFonts w:ascii="Calibri" w:eastAsia="Times New Roman" w:hAnsi="Calibri" w:cs="Calibri"/>
      <w:lang w:eastAsia="ru-RU"/>
    </w:rPr>
  </w:style>
  <w:style w:type="paragraph" w:styleId="a">
    <w:name w:val="List Bullet"/>
    <w:basedOn w:val="a0"/>
    <w:rsid w:val="0043523B"/>
    <w:pPr>
      <w:numPr>
        <w:numId w:val="1"/>
      </w:num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
    <w:rsid w:val="0043523B"/>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_"/>
    <w:link w:val="610"/>
    <w:rsid w:val="0043523B"/>
    <w:rPr>
      <w:sz w:val="23"/>
      <w:szCs w:val="23"/>
      <w:shd w:val="clear" w:color="auto" w:fill="FFFFFF"/>
    </w:rPr>
  </w:style>
  <w:style w:type="paragraph" w:customStyle="1" w:styleId="610">
    <w:name w:val="Основной текст (61)"/>
    <w:basedOn w:val="a0"/>
    <w:link w:val="61"/>
    <w:rsid w:val="0043523B"/>
    <w:pPr>
      <w:shd w:val="clear" w:color="auto" w:fill="FFFFFF"/>
      <w:spacing w:after="0" w:line="0" w:lineRule="atLeast"/>
    </w:pPr>
    <w:rPr>
      <w:sz w:val="23"/>
      <w:szCs w:val="23"/>
    </w:rPr>
  </w:style>
  <w:style w:type="character" w:customStyle="1" w:styleId="FontStyle28">
    <w:name w:val="Font Style28"/>
    <w:rsid w:val="0043523B"/>
    <w:rPr>
      <w:rFonts w:ascii="Times New Roman" w:hAnsi="Times New Roman" w:cs="Times New Roman"/>
      <w:b/>
      <w:bCs/>
      <w:sz w:val="26"/>
      <w:szCs w:val="26"/>
    </w:rPr>
  </w:style>
  <w:style w:type="character" w:customStyle="1" w:styleId="4MicrosoftSansSerif85pt0pt">
    <w:name w:val="Основной текст (4) + Microsoft Sans Serif;8;5 pt;Полужирный;Интервал 0 pt"/>
    <w:rsid w:val="0043523B"/>
    <w:rPr>
      <w:rFonts w:ascii="Microsoft Sans Serif" w:eastAsia="Microsoft Sans Serif" w:hAnsi="Microsoft Sans Serif" w:cs="Microsoft Sans Serif"/>
      <w:b/>
      <w:bCs/>
      <w:i w:val="0"/>
      <w:iCs w:val="0"/>
      <w:smallCaps w:val="0"/>
      <w:strike w:val="0"/>
      <w:spacing w:val="-10"/>
      <w:sz w:val="17"/>
      <w:szCs w:val="17"/>
    </w:rPr>
  </w:style>
  <w:style w:type="paragraph" w:customStyle="1" w:styleId="c2">
    <w:name w:val="c2"/>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0c11">
    <w:name w:val="c6 c0 c11"/>
    <w:basedOn w:val="a1"/>
    <w:rsid w:val="0043523B"/>
  </w:style>
  <w:style w:type="character" w:customStyle="1" w:styleId="412pt0pt">
    <w:name w:val="Основной текст (4) + 12 pt;Курсив;Интервал 0 pt"/>
    <w:rsid w:val="0043523B"/>
    <w:rPr>
      <w:rFonts w:ascii="Times New Roman" w:eastAsia="Times New Roman" w:hAnsi="Times New Roman" w:cs="Times New Roman"/>
      <w:b w:val="0"/>
      <w:bCs w:val="0"/>
      <w:i/>
      <w:iCs/>
      <w:smallCaps w:val="0"/>
      <w:strike w:val="0"/>
      <w:spacing w:val="-10"/>
      <w:sz w:val="24"/>
      <w:szCs w:val="24"/>
    </w:rPr>
  </w:style>
  <w:style w:type="paragraph" w:customStyle="1" w:styleId="c3">
    <w:name w:val="c3"/>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c12c9">
    <w:name w:val="c22 c12 c9"/>
    <w:basedOn w:val="a1"/>
    <w:rsid w:val="0043523B"/>
  </w:style>
  <w:style w:type="character" w:customStyle="1" w:styleId="207MicrosoftSansSerif">
    <w:name w:val="Основной текст (207) + Microsoft Sans Serif"/>
    <w:aliases w:val="8,5 pt,Не курсив,Интервал 0 pt"/>
    <w:uiPriority w:val="99"/>
    <w:rsid w:val="0043523B"/>
    <w:rPr>
      <w:rFonts w:ascii="Microsoft Sans Serif" w:hAnsi="Microsoft Sans Serif" w:cs="Microsoft Sans Serif"/>
      <w:i/>
      <w:iCs/>
      <w:spacing w:val="-10"/>
      <w:sz w:val="17"/>
      <w:szCs w:val="17"/>
      <w:shd w:val="clear" w:color="auto" w:fill="FFFFFF"/>
    </w:rPr>
  </w:style>
  <w:style w:type="character" w:customStyle="1" w:styleId="207">
    <w:name w:val="Основной текст (207)_"/>
    <w:basedOn w:val="a1"/>
    <w:link w:val="2070"/>
    <w:locked/>
    <w:rsid w:val="0043523B"/>
    <w:rPr>
      <w:sz w:val="28"/>
      <w:szCs w:val="28"/>
      <w:shd w:val="clear" w:color="auto" w:fill="FFFFFF"/>
    </w:rPr>
  </w:style>
  <w:style w:type="paragraph" w:customStyle="1" w:styleId="2070">
    <w:name w:val="Основной текст (207)"/>
    <w:basedOn w:val="a0"/>
    <w:link w:val="207"/>
    <w:rsid w:val="0043523B"/>
    <w:pPr>
      <w:shd w:val="clear" w:color="auto" w:fill="FFFFFF"/>
      <w:spacing w:after="0" w:line="269" w:lineRule="exact"/>
      <w:jc w:val="center"/>
    </w:pPr>
    <w:rPr>
      <w:sz w:val="28"/>
      <w:szCs w:val="28"/>
      <w:shd w:val="clear" w:color="auto" w:fill="FFFFFF"/>
    </w:rPr>
  </w:style>
  <w:style w:type="character" w:customStyle="1" w:styleId="st">
    <w:name w:val="st"/>
    <w:basedOn w:val="a1"/>
    <w:rsid w:val="0043523B"/>
  </w:style>
  <w:style w:type="character" w:styleId="af9">
    <w:name w:val="Emphasis"/>
    <w:basedOn w:val="a1"/>
    <w:uiPriority w:val="99"/>
    <w:qFormat/>
    <w:rsid w:val="0043523B"/>
    <w:rPr>
      <w:i/>
      <w:iCs/>
    </w:rPr>
  </w:style>
  <w:style w:type="paragraph" w:customStyle="1" w:styleId="h7">
    <w:name w:val="h7"/>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_"/>
    <w:link w:val="16"/>
    <w:rsid w:val="0043523B"/>
    <w:rPr>
      <w:sz w:val="21"/>
      <w:szCs w:val="21"/>
      <w:shd w:val="clear" w:color="auto" w:fill="FFFFFF"/>
    </w:rPr>
  </w:style>
  <w:style w:type="paragraph" w:customStyle="1" w:styleId="16">
    <w:name w:val="Основной текст1"/>
    <w:basedOn w:val="a0"/>
    <w:link w:val="afa"/>
    <w:rsid w:val="0043523B"/>
    <w:pPr>
      <w:shd w:val="clear" w:color="auto" w:fill="FFFFFF"/>
      <w:spacing w:before="60" w:after="600" w:line="0" w:lineRule="atLeast"/>
      <w:jc w:val="both"/>
    </w:pPr>
    <w:rPr>
      <w:sz w:val="21"/>
      <w:szCs w:val="21"/>
    </w:rPr>
  </w:style>
  <w:style w:type="character" w:styleId="afb">
    <w:name w:val="line number"/>
    <w:basedOn w:val="a1"/>
    <w:uiPriority w:val="99"/>
    <w:semiHidden/>
    <w:unhideWhenUsed/>
    <w:rsid w:val="0043523B"/>
  </w:style>
  <w:style w:type="paragraph" w:customStyle="1" w:styleId="text0">
    <w:name w:val="text"/>
    <w:basedOn w:val="a0"/>
    <w:uiPriority w:val="99"/>
    <w:rsid w:val="0043523B"/>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customStyle="1" w:styleId="s3">
    <w:name w:val="s3"/>
    <w:basedOn w:val="a1"/>
    <w:rsid w:val="0043523B"/>
  </w:style>
  <w:style w:type="character" w:customStyle="1" w:styleId="s5">
    <w:name w:val="s5"/>
    <w:basedOn w:val="a1"/>
    <w:rsid w:val="0043523B"/>
  </w:style>
  <w:style w:type="paragraph" w:customStyle="1" w:styleId="p49">
    <w:name w:val="p49"/>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3523B"/>
  </w:style>
  <w:style w:type="paragraph" w:customStyle="1" w:styleId="p8">
    <w:name w:val="p8"/>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43523B"/>
  </w:style>
  <w:style w:type="paragraph" w:customStyle="1" w:styleId="p10">
    <w:name w:val="p10"/>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43523B"/>
  </w:style>
  <w:style w:type="character" w:customStyle="1" w:styleId="s6">
    <w:name w:val="s6"/>
    <w:basedOn w:val="a1"/>
    <w:rsid w:val="0043523B"/>
  </w:style>
  <w:style w:type="paragraph" w:customStyle="1" w:styleId="p18">
    <w:name w:val="p18"/>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1"/>
    <w:rsid w:val="0043523B"/>
  </w:style>
  <w:style w:type="character" w:customStyle="1" w:styleId="s10">
    <w:name w:val="s10"/>
    <w:basedOn w:val="a1"/>
    <w:rsid w:val="0043523B"/>
  </w:style>
  <w:style w:type="character" w:customStyle="1" w:styleId="s13">
    <w:name w:val="s13"/>
    <w:basedOn w:val="a1"/>
    <w:rsid w:val="0043523B"/>
  </w:style>
  <w:style w:type="paragraph" w:customStyle="1" w:styleId="p63">
    <w:name w:val="p63"/>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Основной текст7"/>
    <w:basedOn w:val="a0"/>
    <w:rsid w:val="0043523B"/>
    <w:pPr>
      <w:widowControl w:val="0"/>
      <w:shd w:val="clear" w:color="auto" w:fill="FFFFFF"/>
      <w:spacing w:after="0" w:line="274" w:lineRule="exact"/>
      <w:ind w:hanging="360"/>
      <w:jc w:val="both"/>
    </w:pPr>
    <w:rPr>
      <w:rFonts w:ascii="Times New Roman" w:eastAsia="Times New Roman" w:hAnsi="Times New Roman" w:cs="Times New Roman"/>
      <w:spacing w:val="3"/>
      <w:sz w:val="21"/>
      <w:szCs w:val="21"/>
    </w:rPr>
  </w:style>
  <w:style w:type="character" w:customStyle="1" w:styleId="37">
    <w:name w:val="Подпись к таблице (3)"/>
    <w:basedOn w:val="a1"/>
    <w:rsid w:val="0043523B"/>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7">
    <w:name w:val="Основной текст Знак1"/>
    <w:basedOn w:val="a1"/>
    <w:uiPriority w:val="99"/>
    <w:semiHidden/>
    <w:rsid w:val="0043523B"/>
  </w:style>
  <w:style w:type="character" w:customStyle="1" w:styleId="91">
    <w:name w:val="Основной текст + Полужирный9"/>
    <w:basedOn w:val="a1"/>
    <w:uiPriority w:val="99"/>
    <w:rsid w:val="0043523B"/>
    <w:rPr>
      <w:rFonts w:ascii="Times New Roman" w:hAnsi="Times New Roman" w:cs="Times New Roman"/>
      <w:b/>
      <w:bCs/>
      <w:spacing w:val="0"/>
      <w:sz w:val="27"/>
      <w:szCs w:val="27"/>
    </w:rPr>
  </w:style>
  <w:style w:type="character" w:customStyle="1" w:styleId="dash041e005f0431005f044b005f0447005f043d005f044b005f0439005f005fchar1char1">
    <w:name w:val="dash041e_005f0431_005f044b_005f0447_005f043d_005f044b_005f0439_005f_005fchar1__char1"/>
    <w:basedOn w:val="a1"/>
    <w:rsid w:val="0043523B"/>
    <w:rPr>
      <w:rFonts w:ascii="Times New Roman" w:hAnsi="Times New Roman" w:cs="Times New Roman" w:hint="default"/>
      <w:strike w:val="0"/>
      <w:dstrike w:val="0"/>
      <w:sz w:val="24"/>
      <w:szCs w:val="24"/>
      <w:u w:val="none"/>
      <w:effect w:val="none"/>
    </w:rPr>
  </w:style>
  <w:style w:type="character" w:customStyle="1" w:styleId="27">
    <w:name w:val="Основной текст (2)"/>
    <w:basedOn w:val="a1"/>
    <w:rsid w:val="0043523B"/>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submenu-table">
    <w:name w:val="submenu-table"/>
    <w:basedOn w:val="a1"/>
    <w:rsid w:val="0043523B"/>
    <w:rPr>
      <w:rFonts w:cs="Times New Roman"/>
    </w:rPr>
  </w:style>
  <w:style w:type="character" w:customStyle="1" w:styleId="200">
    <w:name w:val="Основной текст + Полужирный20"/>
    <w:aliases w:val="Курсив40"/>
    <w:basedOn w:val="a1"/>
    <w:uiPriority w:val="99"/>
    <w:rsid w:val="0043523B"/>
    <w:rPr>
      <w:rFonts w:ascii="Times New Roman" w:hAnsi="Times New Roman" w:cs="Times New Roman"/>
      <w:b/>
      <w:bCs/>
      <w:i/>
      <w:iCs/>
      <w:sz w:val="21"/>
      <w:szCs w:val="21"/>
      <w:shd w:val="clear" w:color="auto" w:fill="FFFFFF"/>
    </w:rPr>
  </w:style>
  <w:style w:type="character" w:customStyle="1" w:styleId="4BookmanOldStyle">
    <w:name w:val="Заголовок №4 + Bookman Old Style"/>
    <w:aliases w:val="9103,5 pt144"/>
    <w:basedOn w:val="a1"/>
    <w:rsid w:val="0043523B"/>
    <w:rPr>
      <w:rFonts w:ascii="Bookman Old Style" w:eastAsia="Batang" w:hAnsi="Bookman Old Style" w:cs="Bookman Old Style"/>
      <w:b/>
      <w:bCs/>
      <w:sz w:val="19"/>
      <w:szCs w:val="19"/>
      <w:shd w:val="clear" w:color="auto" w:fill="FFFFFF"/>
    </w:rPr>
  </w:style>
  <w:style w:type="character" w:customStyle="1" w:styleId="2BookmanOldStyle6">
    <w:name w:val="Основной текст (2) + Bookman Old Style6"/>
    <w:aliases w:val="974,5 pt96"/>
    <w:basedOn w:val="a1"/>
    <w:rsid w:val="0043523B"/>
    <w:rPr>
      <w:rFonts w:ascii="Bookman Old Style" w:eastAsia="Batang" w:hAnsi="Bookman Old Style" w:cs="Bookman Old Style"/>
      <w:b/>
      <w:bCs/>
      <w:spacing w:val="0"/>
      <w:sz w:val="19"/>
      <w:szCs w:val="19"/>
      <w:shd w:val="clear" w:color="auto" w:fill="FFFFFF"/>
    </w:rPr>
  </w:style>
  <w:style w:type="character" w:customStyle="1" w:styleId="BookmanOldStyle29">
    <w:name w:val="Основной текст + Bookman Old Style29"/>
    <w:aliases w:val="991,5 pt120"/>
    <w:basedOn w:val="a1"/>
    <w:uiPriority w:val="99"/>
    <w:rsid w:val="0043523B"/>
    <w:rPr>
      <w:rFonts w:ascii="Bookman Old Style" w:eastAsia="Batang" w:hAnsi="Bookman Old Style" w:cs="Bookman Old Style"/>
      <w:spacing w:val="0"/>
      <w:sz w:val="19"/>
      <w:szCs w:val="19"/>
    </w:rPr>
  </w:style>
  <w:style w:type="table" w:customStyle="1" w:styleId="110">
    <w:name w:val="Сетка таблицы11"/>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59"/>
    <w:rsid w:val="004352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f1"/>
    <w:uiPriority w:val="59"/>
    <w:rsid w:val="004352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1"/>
    <w:uiPriority w:val="59"/>
    <w:rsid w:val="004352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f1"/>
    <w:uiPriority w:val="59"/>
    <w:rsid w:val="004352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2"/>
    <w:next w:val="af1"/>
    <w:uiPriority w:val="59"/>
    <w:rsid w:val="004352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2"/>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link w:val="1"/>
    <w:uiPriority w:val="9"/>
    <w:rsid w:val="0043523B"/>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1"/>
    <w:link w:val="2"/>
    <w:uiPriority w:val="9"/>
    <w:semiHidden/>
    <w:rsid w:val="0043523B"/>
    <w:rPr>
      <w:rFonts w:asciiTheme="majorHAnsi" w:eastAsiaTheme="majorEastAsia" w:hAnsiTheme="majorHAnsi" w:cstheme="majorBidi"/>
      <w:b/>
      <w:bCs/>
      <w:color w:val="4F81BD" w:themeColor="accent1"/>
      <w:sz w:val="26"/>
      <w:szCs w:val="26"/>
    </w:rPr>
  </w:style>
  <w:style w:type="numbering" w:customStyle="1" w:styleId="2a">
    <w:name w:val="Нет списка2"/>
    <w:next w:val="a3"/>
    <w:uiPriority w:val="99"/>
    <w:semiHidden/>
    <w:unhideWhenUsed/>
    <w:rsid w:val="006B3421"/>
  </w:style>
  <w:style w:type="table" w:customStyle="1" w:styleId="322">
    <w:name w:val="Сетка таблицы32"/>
    <w:basedOn w:val="a2"/>
    <w:next w:val="af1"/>
    <w:rsid w:val="006B34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2"/>
    <w:next w:val="af1"/>
    <w:rsid w:val="006B34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FC4B60"/>
  </w:style>
  <w:style w:type="table" w:customStyle="1" w:styleId="340">
    <w:name w:val="Сетка таблицы34"/>
    <w:basedOn w:val="a2"/>
    <w:next w:val="af1"/>
    <w:rsid w:val="00FC4B6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2"/>
    <w:next w:val="af1"/>
    <w:rsid w:val="0083518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2"/>
    <w:next w:val="af1"/>
    <w:rsid w:val="00301DA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301DAD"/>
  </w:style>
  <w:style w:type="table" w:customStyle="1" w:styleId="370">
    <w:name w:val="Сетка таблицы37"/>
    <w:basedOn w:val="a2"/>
    <w:next w:val="af1"/>
    <w:uiPriority w:val="59"/>
    <w:rsid w:val="00301DA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0"/>
    <w:uiPriority w:val="99"/>
    <w:qFormat/>
    <w:rsid w:val="00301DA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0"/>
    <w:rsid w:val="00301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Слабое выделение1"/>
    <w:basedOn w:val="a1"/>
    <w:uiPriority w:val="19"/>
    <w:qFormat/>
    <w:rsid w:val="00301DAD"/>
    <w:rPr>
      <w:i/>
      <w:iCs/>
      <w:color w:val="808080"/>
    </w:rPr>
  </w:style>
  <w:style w:type="character" w:styleId="afc">
    <w:name w:val="Subtle Emphasis"/>
    <w:basedOn w:val="a1"/>
    <w:uiPriority w:val="19"/>
    <w:qFormat/>
    <w:rsid w:val="00301DAD"/>
    <w:rPr>
      <w:i/>
      <w:iCs/>
      <w:color w:val="808080" w:themeColor="text1" w:themeTint="7F"/>
    </w:rPr>
  </w:style>
  <w:style w:type="table" w:customStyle="1" w:styleId="380">
    <w:name w:val="Сетка таблицы38"/>
    <w:basedOn w:val="a2"/>
    <w:next w:val="af1"/>
    <w:rsid w:val="00256F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2"/>
    <w:next w:val="af1"/>
    <w:rsid w:val="00906CA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3523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unhideWhenUsed/>
    <w:qFormat/>
    <w:rsid w:val="0043523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qFormat/>
    <w:rsid w:val="0043523B"/>
    <w:pPr>
      <w:keepNext/>
      <w:tabs>
        <w:tab w:val="left" w:pos="774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qFormat/>
    <w:rsid w:val="0043523B"/>
    <w:pPr>
      <w:keepNext/>
      <w:widowControl w:val="0"/>
      <w:autoSpaceDE w:val="0"/>
      <w:autoSpaceDN w:val="0"/>
      <w:adjustRightInd w:val="0"/>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43523B"/>
    <w:pPr>
      <w:keepNext/>
      <w:widowControl w:val="0"/>
      <w:autoSpaceDE w:val="0"/>
      <w:autoSpaceDN w:val="0"/>
      <w:adjustRightInd w:val="0"/>
      <w:spacing w:after="0" w:line="240" w:lineRule="auto"/>
      <w:jc w:val="center"/>
      <w:outlineLvl w:val="4"/>
    </w:pPr>
    <w:rPr>
      <w:rFonts w:ascii="Times New Roman" w:eastAsia="Times New Roman" w:hAnsi="Times New Roman" w:cs="Times New Roman"/>
      <w:b/>
      <w:bCs/>
      <w:sz w:val="24"/>
      <w:szCs w:val="20"/>
      <w:lang w:eastAsia="ru-RU"/>
    </w:rPr>
  </w:style>
  <w:style w:type="paragraph" w:styleId="6">
    <w:name w:val="heading 6"/>
    <w:basedOn w:val="a0"/>
    <w:next w:val="a0"/>
    <w:link w:val="60"/>
    <w:qFormat/>
    <w:rsid w:val="0043523B"/>
    <w:pPr>
      <w:keepNext/>
      <w:widowControl w:val="0"/>
      <w:autoSpaceDE w:val="0"/>
      <w:autoSpaceDN w:val="0"/>
      <w:adjustRightInd w:val="0"/>
      <w:spacing w:after="0" w:line="360" w:lineRule="auto"/>
      <w:jc w:val="both"/>
      <w:outlineLvl w:val="5"/>
    </w:pPr>
    <w:rPr>
      <w:rFonts w:ascii="Times New Roman" w:eastAsia="Times New Roman" w:hAnsi="Times New Roman" w:cs="Times New Roman"/>
      <w:b/>
      <w:i/>
      <w:iCs/>
      <w:color w:val="000000"/>
      <w:sz w:val="24"/>
      <w:szCs w:val="20"/>
      <w:lang w:eastAsia="ru-RU"/>
    </w:rPr>
  </w:style>
  <w:style w:type="paragraph" w:styleId="7">
    <w:name w:val="heading 7"/>
    <w:basedOn w:val="a0"/>
    <w:next w:val="a0"/>
    <w:link w:val="70"/>
    <w:qFormat/>
    <w:rsid w:val="0043523B"/>
    <w:pPr>
      <w:keepNext/>
      <w:widowControl w:val="0"/>
      <w:autoSpaceDE w:val="0"/>
      <w:autoSpaceDN w:val="0"/>
      <w:adjustRightInd w:val="0"/>
      <w:spacing w:after="0" w:line="360" w:lineRule="auto"/>
      <w:jc w:val="both"/>
      <w:outlineLvl w:val="6"/>
    </w:pPr>
    <w:rPr>
      <w:rFonts w:ascii="Times New Roman" w:eastAsia="Times New Roman" w:hAnsi="Times New Roman" w:cs="Times New Roman"/>
      <w:b/>
      <w:i/>
      <w:iCs/>
      <w:color w:val="000000"/>
      <w:sz w:val="24"/>
      <w:szCs w:val="32"/>
      <w:u w:val="single"/>
      <w:lang w:eastAsia="ru-RU"/>
    </w:rPr>
  </w:style>
  <w:style w:type="paragraph" w:styleId="8">
    <w:name w:val="heading 8"/>
    <w:basedOn w:val="a0"/>
    <w:next w:val="a0"/>
    <w:link w:val="80"/>
    <w:qFormat/>
    <w:rsid w:val="0043523B"/>
    <w:pPr>
      <w:keepNext/>
      <w:spacing w:after="0" w:line="240" w:lineRule="auto"/>
      <w:ind w:left="540"/>
      <w:jc w:val="center"/>
      <w:outlineLvl w:val="7"/>
    </w:pPr>
    <w:rPr>
      <w:rFonts w:ascii="Times New Roman" w:eastAsia="Times New Roman" w:hAnsi="Times New Roman" w:cs="Times New Roman"/>
      <w:b/>
      <w:sz w:val="32"/>
      <w:szCs w:val="20"/>
      <w:lang w:eastAsia="ru-RU"/>
    </w:rPr>
  </w:style>
  <w:style w:type="paragraph" w:styleId="9">
    <w:name w:val="heading 9"/>
    <w:basedOn w:val="a0"/>
    <w:next w:val="a0"/>
    <w:link w:val="90"/>
    <w:qFormat/>
    <w:rsid w:val="0043523B"/>
    <w:pPr>
      <w:keepNext/>
      <w:spacing w:after="0" w:line="240" w:lineRule="auto"/>
      <w:ind w:right="-1759"/>
      <w:jc w:val="center"/>
      <w:outlineLvl w:val="8"/>
    </w:pPr>
    <w:rPr>
      <w:rFonts w:ascii="Times New Roman" w:eastAsia="Times New Roman" w:hAnsi="Times New Roman" w:cs="Times New Roman"/>
      <w:b/>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417D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417D4"/>
    <w:rPr>
      <w:rFonts w:ascii="Tahoma" w:hAnsi="Tahoma" w:cs="Tahoma"/>
      <w:sz w:val="16"/>
      <w:szCs w:val="16"/>
    </w:rPr>
  </w:style>
  <w:style w:type="paragraph" w:styleId="a6">
    <w:name w:val="header"/>
    <w:basedOn w:val="a0"/>
    <w:link w:val="a7"/>
    <w:uiPriority w:val="99"/>
    <w:unhideWhenUsed/>
    <w:rsid w:val="004417D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4417D4"/>
  </w:style>
  <w:style w:type="paragraph" w:styleId="a8">
    <w:name w:val="footer"/>
    <w:basedOn w:val="a0"/>
    <w:link w:val="a9"/>
    <w:uiPriority w:val="99"/>
    <w:unhideWhenUsed/>
    <w:rsid w:val="004417D4"/>
    <w:pPr>
      <w:tabs>
        <w:tab w:val="center" w:pos="4677"/>
        <w:tab w:val="right" w:pos="9355"/>
      </w:tabs>
      <w:spacing w:after="0" w:line="240" w:lineRule="auto"/>
    </w:pPr>
  </w:style>
  <w:style w:type="character" w:customStyle="1" w:styleId="a9">
    <w:name w:val="Нижний колонтитул Знак"/>
    <w:basedOn w:val="a1"/>
    <w:link w:val="a8"/>
    <w:uiPriority w:val="99"/>
    <w:rsid w:val="004417D4"/>
  </w:style>
  <w:style w:type="paragraph" w:customStyle="1" w:styleId="11">
    <w:name w:val="Заголовок 11"/>
    <w:basedOn w:val="a0"/>
    <w:next w:val="a0"/>
    <w:qFormat/>
    <w:rsid w:val="0043523B"/>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0"/>
    <w:next w:val="a0"/>
    <w:unhideWhenUsed/>
    <w:qFormat/>
    <w:rsid w:val="0043523B"/>
    <w:pPr>
      <w:keepNext/>
      <w:keepLines/>
      <w:spacing w:before="200" w:after="0"/>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43523B"/>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43523B"/>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43523B"/>
    <w:rPr>
      <w:rFonts w:ascii="Times New Roman" w:eastAsia="Times New Roman" w:hAnsi="Times New Roman" w:cs="Times New Roman"/>
      <w:b/>
      <w:bCs/>
      <w:sz w:val="24"/>
      <w:szCs w:val="20"/>
      <w:lang w:eastAsia="ru-RU"/>
    </w:rPr>
  </w:style>
  <w:style w:type="character" w:customStyle="1" w:styleId="60">
    <w:name w:val="Заголовок 6 Знак"/>
    <w:basedOn w:val="a1"/>
    <w:link w:val="6"/>
    <w:rsid w:val="0043523B"/>
    <w:rPr>
      <w:rFonts w:ascii="Times New Roman" w:eastAsia="Times New Roman" w:hAnsi="Times New Roman" w:cs="Times New Roman"/>
      <w:b/>
      <w:i/>
      <w:iCs/>
      <w:color w:val="000000"/>
      <w:sz w:val="24"/>
      <w:szCs w:val="20"/>
      <w:lang w:eastAsia="ru-RU"/>
    </w:rPr>
  </w:style>
  <w:style w:type="character" w:customStyle="1" w:styleId="70">
    <w:name w:val="Заголовок 7 Знак"/>
    <w:basedOn w:val="a1"/>
    <w:link w:val="7"/>
    <w:rsid w:val="0043523B"/>
    <w:rPr>
      <w:rFonts w:ascii="Times New Roman" w:eastAsia="Times New Roman" w:hAnsi="Times New Roman" w:cs="Times New Roman"/>
      <w:b/>
      <w:i/>
      <w:iCs/>
      <w:color w:val="000000"/>
      <w:sz w:val="24"/>
      <w:szCs w:val="32"/>
      <w:u w:val="single"/>
      <w:lang w:eastAsia="ru-RU"/>
    </w:rPr>
  </w:style>
  <w:style w:type="character" w:customStyle="1" w:styleId="80">
    <w:name w:val="Заголовок 8 Знак"/>
    <w:basedOn w:val="a1"/>
    <w:link w:val="8"/>
    <w:rsid w:val="0043523B"/>
    <w:rPr>
      <w:rFonts w:ascii="Times New Roman" w:eastAsia="Times New Roman" w:hAnsi="Times New Roman" w:cs="Times New Roman"/>
      <w:b/>
      <w:sz w:val="32"/>
      <w:szCs w:val="20"/>
      <w:lang w:eastAsia="ru-RU"/>
    </w:rPr>
  </w:style>
  <w:style w:type="character" w:customStyle="1" w:styleId="90">
    <w:name w:val="Заголовок 9 Знак"/>
    <w:basedOn w:val="a1"/>
    <w:link w:val="9"/>
    <w:rsid w:val="0043523B"/>
    <w:rPr>
      <w:rFonts w:ascii="Times New Roman" w:eastAsia="Times New Roman" w:hAnsi="Times New Roman" w:cs="Times New Roman"/>
      <w:b/>
      <w:sz w:val="36"/>
      <w:szCs w:val="20"/>
      <w:lang w:eastAsia="ru-RU"/>
    </w:rPr>
  </w:style>
  <w:style w:type="numbering" w:customStyle="1" w:styleId="12">
    <w:name w:val="Нет списка1"/>
    <w:next w:val="a3"/>
    <w:uiPriority w:val="99"/>
    <w:semiHidden/>
    <w:unhideWhenUsed/>
    <w:rsid w:val="0043523B"/>
  </w:style>
  <w:style w:type="paragraph" w:styleId="aa">
    <w:name w:val="Body Text"/>
    <w:basedOn w:val="a0"/>
    <w:link w:val="ab"/>
    <w:rsid w:val="0043523B"/>
    <w:pPr>
      <w:spacing w:after="0" w:line="240" w:lineRule="auto"/>
    </w:pPr>
    <w:rPr>
      <w:rFonts w:ascii="Times New Roman" w:eastAsia="Times New Roman" w:hAnsi="Times New Roman" w:cs="Times New Roman"/>
      <w:i/>
      <w:sz w:val="32"/>
      <w:szCs w:val="20"/>
      <w:lang w:eastAsia="ru-RU"/>
    </w:rPr>
  </w:style>
  <w:style w:type="character" w:customStyle="1" w:styleId="ab">
    <w:name w:val="Основной текст Знак"/>
    <w:basedOn w:val="a1"/>
    <w:link w:val="aa"/>
    <w:rsid w:val="0043523B"/>
    <w:rPr>
      <w:rFonts w:ascii="Times New Roman" w:eastAsia="Times New Roman" w:hAnsi="Times New Roman" w:cs="Times New Roman"/>
      <w:i/>
      <w:sz w:val="32"/>
      <w:szCs w:val="20"/>
      <w:lang w:eastAsia="ru-RU"/>
    </w:rPr>
  </w:style>
  <w:style w:type="paragraph" w:styleId="ac">
    <w:name w:val="List Paragraph"/>
    <w:basedOn w:val="a0"/>
    <w:uiPriority w:val="99"/>
    <w:qFormat/>
    <w:rsid w:val="0043523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d">
    <w:name w:val="Normal (Web)"/>
    <w:aliases w:val="Знак Знак1"/>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43523B"/>
    <w:rPr>
      <w:b/>
      <w:bCs/>
    </w:rPr>
  </w:style>
  <w:style w:type="paragraph" w:styleId="af">
    <w:name w:val="No Spacing"/>
    <w:link w:val="af0"/>
    <w:uiPriority w:val="1"/>
    <w:qFormat/>
    <w:rsid w:val="0043523B"/>
    <w:pPr>
      <w:spacing w:after="0" w:line="240" w:lineRule="auto"/>
    </w:pPr>
    <w:rPr>
      <w:rFonts w:ascii="Calibri" w:eastAsia="Times New Roman" w:hAnsi="Calibri" w:cs="Times New Roman"/>
    </w:rPr>
  </w:style>
  <w:style w:type="character" w:customStyle="1" w:styleId="af0">
    <w:name w:val="Без интервала Знак"/>
    <w:link w:val="af"/>
    <w:rsid w:val="0043523B"/>
    <w:rPr>
      <w:rFonts w:ascii="Calibri" w:eastAsia="Times New Roman" w:hAnsi="Calibri" w:cs="Times New Roman"/>
    </w:rPr>
  </w:style>
  <w:style w:type="paragraph" w:customStyle="1" w:styleId="13">
    <w:name w:val="Без интервала1"/>
    <w:rsid w:val="0043523B"/>
    <w:pPr>
      <w:spacing w:after="0" w:line="240" w:lineRule="auto"/>
    </w:pPr>
    <w:rPr>
      <w:rFonts w:ascii="Calibri" w:eastAsia="Times New Roman" w:hAnsi="Calibri" w:cs="Calibri"/>
      <w:lang w:eastAsia="ru-RU"/>
    </w:rPr>
  </w:style>
  <w:style w:type="character" w:customStyle="1" w:styleId="c0">
    <w:name w:val="c0"/>
    <w:basedOn w:val="a1"/>
    <w:rsid w:val="0043523B"/>
  </w:style>
  <w:style w:type="character" w:customStyle="1" w:styleId="c39">
    <w:name w:val="c39"/>
    <w:basedOn w:val="a1"/>
    <w:rsid w:val="0043523B"/>
  </w:style>
  <w:style w:type="table" w:customStyle="1" w:styleId="14">
    <w:name w:val="Сетка таблицы1"/>
    <w:basedOn w:val="a2"/>
    <w:next w:val="af1"/>
    <w:uiPriority w:val="59"/>
    <w:rsid w:val="004352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0"/>
    <w:link w:val="32"/>
    <w:rsid w:val="004352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43523B"/>
    <w:rPr>
      <w:rFonts w:ascii="Times New Roman" w:eastAsia="Times New Roman" w:hAnsi="Times New Roman" w:cs="Times New Roman"/>
      <w:sz w:val="16"/>
      <w:szCs w:val="16"/>
      <w:lang w:eastAsia="ru-RU"/>
    </w:rPr>
  </w:style>
  <w:style w:type="character" w:customStyle="1" w:styleId="c2c3">
    <w:name w:val="c2 c3"/>
    <w:basedOn w:val="a1"/>
    <w:uiPriority w:val="99"/>
    <w:rsid w:val="0043523B"/>
    <w:rPr>
      <w:rFonts w:cs="Times New Roman"/>
    </w:rPr>
  </w:style>
  <w:style w:type="paragraph" w:customStyle="1" w:styleId="Default">
    <w:name w:val="Default"/>
    <w:rsid w:val="004352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Body Text 2"/>
    <w:basedOn w:val="a0"/>
    <w:link w:val="23"/>
    <w:uiPriority w:val="99"/>
    <w:unhideWhenUsed/>
    <w:rsid w:val="0043523B"/>
    <w:pPr>
      <w:spacing w:after="120" w:line="480" w:lineRule="auto"/>
    </w:pPr>
    <w:rPr>
      <w:rFonts w:eastAsia="Times New Roman"/>
      <w:lang w:eastAsia="ru-RU"/>
    </w:rPr>
  </w:style>
  <w:style w:type="character" w:customStyle="1" w:styleId="23">
    <w:name w:val="Основной текст 2 Знак"/>
    <w:basedOn w:val="a1"/>
    <w:link w:val="22"/>
    <w:uiPriority w:val="99"/>
    <w:rsid w:val="0043523B"/>
    <w:rPr>
      <w:rFonts w:eastAsia="Times New Roman"/>
      <w:lang w:eastAsia="ru-RU"/>
    </w:rPr>
  </w:style>
  <w:style w:type="paragraph" w:customStyle="1" w:styleId="Style2">
    <w:name w:val="Style2"/>
    <w:basedOn w:val="a0"/>
    <w:uiPriority w:val="99"/>
    <w:rsid w:val="0043523B"/>
    <w:pPr>
      <w:widowControl w:val="0"/>
      <w:autoSpaceDE w:val="0"/>
      <w:autoSpaceDN w:val="0"/>
      <w:adjustRightInd w:val="0"/>
      <w:spacing w:after="0" w:line="248" w:lineRule="exact"/>
      <w:ind w:firstLine="403"/>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43523B"/>
    <w:rPr>
      <w:rFonts w:ascii="Times New Roman" w:hAnsi="Times New Roman" w:cs="Times New Roman"/>
      <w:sz w:val="22"/>
      <w:szCs w:val="22"/>
    </w:rPr>
  </w:style>
  <w:style w:type="character" w:customStyle="1" w:styleId="10">
    <w:name w:val="Заголовок 1 Знак"/>
    <w:basedOn w:val="a1"/>
    <w:link w:val="1"/>
    <w:uiPriority w:val="9"/>
    <w:rsid w:val="0043523B"/>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43523B"/>
    <w:rPr>
      <w:rFonts w:ascii="Cambria" w:eastAsia="Times New Roman" w:hAnsi="Cambria" w:cs="Times New Roman"/>
      <w:b/>
      <w:bCs/>
      <w:color w:val="4F81BD"/>
      <w:sz w:val="26"/>
      <w:szCs w:val="26"/>
    </w:rPr>
  </w:style>
  <w:style w:type="paragraph" w:styleId="af2">
    <w:name w:val="Body Text Indent"/>
    <w:basedOn w:val="a0"/>
    <w:link w:val="af3"/>
    <w:unhideWhenUsed/>
    <w:rsid w:val="0043523B"/>
    <w:pPr>
      <w:spacing w:after="120"/>
      <w:ind w:left="283"/>
    </w:pPr>
    <w:rPr>
      <w:rFonts w:eastAsia="Times New Roman"/>
      <w:lang w:eastAsia="ru-RU"/>
    </w:rPr>
  </w:style>
  <w:style w:type="character" w:customStyle="1" w:styleId="af3">
    <w:name w:val="Основной текст с отступом Знак"/>
    <w:basedOn w:val="a1"/>
    <w:link w:val="af2"/>
    <w:rsid w:val="0043523B"/>
    <w:rPr>
      <w:rFonts w:eastAsia="Times New Roman"/>
      <w:lang w:eastAsia="ru-RU"/>
    </w:rPr>
  </w:style>
  <w:style w:type="character" w:customStyle="1" w:styleId="320">
    <w:name w:val="Заголовок №3 (2)_"/>
    <w:basedOn w:val="a1"/>
    <w:link w:val="321"/>
    <w:uiPriority w:val="99"/>
    <w:rsid w:val="0043523B"/>
    <w:rPr>
      <w:b/>
      <w:bCs/>
      <w:i/>
      <w:iCs/>
      <w:sz w:val="27"/>
      <w:szCs w:val="27"/>
      <w:shd w:val="clear" w:color="auto" w:fill="FFFFFF"/>
    </w:rPr>
  </w:style>
  <w:style w:type="paragraph" w:customStyle="1" w:styleId="321">
    <w:name w:val="Заголовок №3 (2)"/>
    <w:basedOn w:val="a0"/>
    <w:link w:val="320"/>
    <w:uiPriority w:val="99"/>
    <w:rsid w:val="0043523B"/>
    <w:pPr>
      <w:shd w:val="clear" w:color="auto" w:fill="FFFFFF"/>
      <w:spacing w:before="300" w:after="660" w:line="240" w:lineRule="atLeast"/>
      <w:outlineLvl w:val="2"/>
    </w:pPr>
    <w:rPr>
      <w:b/>
      <w:bCs/>
      <w:i/>
      <w:iCs/>
      <w:sz w:val="27"/>
      <w:szCs w:val="27"/>
    </w:rPr>
  </w:style>
  <w:style w:type="character" w:customStyle="1" w:styleId="33">
    <w:name w:val="Заголовок №3_"/>
    <w:basedOn w:val="a1"/>
    <w:link w:val="310"/>
    <w:uiPriority w:val="99"/>
    <w:rsid w:val="0043523B"/>
    <w:rPr>
      <w:b/>
      <w:bCs/>
      <w:sz w:val="27"/>
      <w:szCs w:val="27"/>
      <w:shd w:val="clear" w:color="auto" w:fill="FFFFFF"/>
    </w:rPr>
  </w:style>
  <w:style w:type="paragraph" w:customStyle="1" w:styleId="310">
    <w:name w:val="Заголовок №31"/>
    <w:basedOn w:val="a0"/>
    <w:link w:val="33"/>
    <w:uiPriority w:val="99"/>
    <w:rsid w:val="0043523B"/>
    <w:pPr>
      <w:shd w:val="clear" w:color="auto" w:fill="FFFFFF"/>
      <w:spacing w:before="480" w:after="360" w:line="240" w:lineRule="atLeast"/>
      <w:jc w:val="both"/>
      <w:outlineLvl w:val="2"/>
    </w:pPr>
    <w:rPr>
      <w:b/>
      <w:bCs/>
      <w:sz w:val="27"/>
      <w:szCs w:val="27"/>
    </w:rPr>
  </w:style>
  <w:style w:type="paragraph" w:customStyle="1" w:styleId="Text">
    <w:name w:val="Text"/>
    <w:basedOn w:val="a0"/>
    <w:uiPriority w:val="99"/>
    <w:rsid w:val="0043523B"/>
    <w:pPr>
      <w:autoSpaceDE w:val="0"/>
      <w:autoSpaceDN w:val="0"/>
      <w:adjustRightInd w:val="0"/>
      <w:spacing w:after="0" w:line="240" w:lineRule="atLeast"/>
      <w:ind w:firstLine="283"/>
      <w:jc w:val="both"/>
      <w:textAlignment w:val="center"/>
    </w:pPr>
    <w:rPr>
      <w:rFonts w:ascii="SchoolBookC" w:eastAsia="Calibri" w:hAnsi="SchoolBookC" w:cs="SchoolBookC"/>
      <w:color w:val="000000"/>
      <w:sz w:val="20"/>
      <w:szCs w:val="20"/>
    </w:rPr>
  </w:style>
  <w:style w:type="character" w:customStyle="1" w:styleId="c1">
    <w:name w:val="c1"/>
    <w:basedOn w:val="a1"/>
    <w:rsid w:val="0043523B"/>
  </w:style>
  <w:style w:type="paragraph" w:customStyle="1" w:styleId="24">
    <w:name w:val="Без интервала2"/>
    <w:rsid w:val="0043523B"/>
    <w:pPr>
      <w:spacing w:after="0" w:line="240" w:lineRule="auto"/>
    </w:pPr>
    <w:rPr>
      <w:rFonts w:ascii="Calibri" w:eastAsia="Times New Roman" w:hAnsi="Calibri" w:cs="Times New Roman"/>
    </w:rPr>
  </w:style>
  <w:style w:type="character" w:customStyle="1" w:styleId="apple-converted-space">
    <w:name w:val="apple-converted-space"/>
    <w:basedOn w:val="a1"/>
    <w:rsid w:val="0043523B"/>
  </w:style>
  <w:style w:type="character" w:styleId="af4">
    <w:name w:val="Hyperlink"/>
    <w:uiPriority w:val="99"/>
    <w:rsid w:val="0043523B"/>
    <w:rPr>
      <w:color w:val="0000FF"/>
      <w:u w:val="single"/>
    </w:rPr>
  </w:style>
  <w:style w:type="paragraph" w:styleId="25">
    <w:name w:val="Body Text Indent 2"/>
    <w:basedOn w:val="a0"/>
    <w:link w:val="26"/>
    <w:rsid w:val="0043523B"/>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43523B"/>
    <w:rPr>
      <w:rFonts w:ascii="Times New Roman" w:eastAsia="Times New Roman" w:hAnsi="Times New Roman" w:cs="Times New Roman"/>
      <w:sz w:val="24"/>
      <w:szCs w:val="24"/>
      <w:lang w:eastAsia="ru-RU"/>
    </w:rPr>
  </w:style>
  <w:style w:type="character" w:styleId="af5">
    <w:name w:val="page number"/>
    <w:basedOn w:val="a1"/>
    <w:rsid w:val="0043523B"/>
  </w:style>
  <w:style w:type="paragraph" w:styleId="af6">
    <w:name w:val="Title"/>
    <w:basedOn w:val="a0"/>
    <w:link w:val="af7"/>
    <w:qFormat/>
    <w:rsid w:val="0043523B"/>
    <w:pPr>
      <w:spacing w:after="0" w:line="240" w:lineRule="auto"/>
      <w:jc w:val="center"/>
    </w:pPr>
    <w:rPr>
      <w:rFonts w:ascii="Times New Roman" w:eastAsia="Times New Roman" w:hAnsi="Times New Roman" w:cs="Times New Roman"/>
      <w:b/>
      <w:sz w:val="20"/>
      <w:szCs w:val="20"/>
      <w:lang w:eastAsia="ru-RU"/>
    </w:rPr>
  </w:style>
  <w:style w:type="character" w:customStyle="1" w:styleId="af7">
    <w:name w:val="Название Знак"/>
    <w:basedOn w:val="a1"/>
    <w:link w:val="af6"/>
    <w:rsid w:val="0043523B"/>
    <w:rPr>
      <w:rFonts w:ascii="Times New Roman" w:eastAsia="Times New Roman" w:hAnsi="Times New Roman" w:cs="Times New Roman"/>
      <w:b/>
      <w:sz w:val="20"/>
      <w:szCs w:val="20"/>
      <w:lang w:eastAsia="ru-RU"/>
    </w:rPr>
  </w:style>
  <w:style w:type="character" w:customStyle="1" w:styleId="FontStyle14">
    <w:name w:val="Font Style14"/>
    <w:rsid w:val="0043523B"/>
    <w:rPr>
      <w:rFonts w:ascii="Times New Roman" w:hAnsi="Times New Roman" w:cs="Times New Roman"/>
      <w:sz w:val="22"/>
      <w:szCs w:val="22"/>
    </w:rPr>
  </w:style>
  <w:style w:type="paragraph" w:customStyle="1" w:styleId="ConsPlusNormal">
    <w:name w:val="ConsPlusNormal"/>
    <w:uiPriority w:val="99"/>
    <w:rsid w:val="004352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4">
    <w:name w:val="Body Text 3"/>
    <w:basedOn w:val="a0"/>
    <w:link w:val="35"/>
    <w:rsid w:val="0043523B"/>
    <w:pPr>
      <w:spacing w:after="0" w:line="240" w:lineRule="auto"/>
      <w:jc w:val="center"/>
      <w:outlineLvl w:val="0"/>
    </w:pPr>
    <w:rPr>
      <w:rFonts w:ascii="Times New Roman" w:eastAsia="Times New Roman" w:hAnsi="Times New Roman" w:cs="Times New Roman"/>
      <w:b/>
      <w:sz w:val="32"/>
      <w:szCs w:val="20"/>
      <w:lang w:eastAsia="ru-RU"/>
    </w:rPr>
  </w:style>
  <w:style w:type="character" w:customStyle="1" w:styleId="35">
    <w:name w:val="Основной текст 3 Знак"/>
    <w:basedOn w:val="a1"/>
    <w:link w:val="34"/>
    <w:rsid w:val="0043523B"/>
    <w:rPr>
      <w:rFonts w:ascii="Times New Roman" w:eastAsia="Times New Roman" w:hAnsi="Times New Roman" w:cs="Times New Roman"/>
      <w:b/>
      <w:sz w:val="32"/>
      <w:szCs w:val="20"/>
      <w:lang w:eastAsia="ru-RU"/>
    </w:rPr>
  </w:style>
  <w:style w:type="paragraph" w:styleId="af8">
    <w:name w:val="Block Text"/>
    <w:basedOn w:val="a0"/>
    <w:rsid w:val="0043523B"/>
    <w:pPr>
      <w:widowControl w:val="0"/>
      <w:shd w:val="clear" w:color="auto" w:fill="FFFFFF"/>
      <w:autoSpaceDE w:val="0"/>
      <w:autoSpaceDN w:val="0"/>
      <w:adjustRightInd w:val="0"/>
      <w:spacing w:after="0" w:line="360" w:lineRule="auto"/>
      <w:ind w:left="11" w:right="108"/>
      <w:jc w:val="both"/>
    </w:pPr>
    <w:rPr>
      <w:rFonts w:ascii="Times New Roman" w:eastAsia="Times New Roman" w:hAnsi="Times New Roman" w:cs="Times New Roman"/>
      <w:color w:val="000000"/>
      <w:spacing w:val="1"/>
      <w:sz w:val="24"/>
      <w:szCs w:val="27"/>
      <w:lang w:eastAsia="ru-RU"/>
    </w:rPr>
  </w:style>
  <w:style w:type="paragraph" w:customStyle="1" w:styleId="15">
    <w:name w:val="Абзац списка1"/>
    <w:basedOn w:val="a0"/>
    <w:rsid w:val="0043523B"/>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TimesNewRoman12002014">
    <w:name w:val="Стиль Times New Roman 12 пт Выступ:  002 см Справа:  014 см М..."/>
    <w:basedOn w:val="a0"/>
    <w:rsid w:val="0043523B"/>
    <w:pPr>
      <w:shd w:val="clear" w:color="auto" w:fill="FFFFFF"/>
      <w:suppressAutoHyphens/>
      <w:spacing w:after="0" w:line="240" w:lineRule="auto"/>
      <w:ind w:right="79" w:hanging="14"/>
    </w:pPr>
    <w:rPr>
      <w:rFonts w:ascii="Times New Roman" w:eastAsia="Calibri" w:hAnsi="Times New Roman" w:cs="Times New Roman"/>
      <w:sz w:val="24"/>
      <w:szCs w:val="24"/>
      <w:lang w:eastAsia="ar-SA"/>
    </w:rPr>
  </w:style>
  <w:style w:type="paragraph" w:customStyle="1" w:styleId="36">
    <w:name w:val="Без интервала3"/>
    <w:rsid w:val="0043523B"/>
    <w:pPr>
      <w:spacing w:after="0" w:line="240" w:lineRule="auto"/>
    </w:pPr>
    <w:rPr>
      <w:rFonts w:ascii="Calibri" w:eastAsia="Times New Roman" w:hAnsi="Calibri" w:cs="Calibri"/>
      <w:lang w:eastAsia="ru-RU"/>
    </w:rPr>
  </w:style>
  <w:style w:type="paragraph" w:styleId="a">
    <w:name w:val="List Bullet"/>
    <w:basedOn w:val="a0"/>
    <w:rsid w:val="0043523B"/>
    <w:pPr>
      <w:numPr>
        <w:numId w:val="1"/>
      </w:num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
    <w:rsid w:val="0043523B"/>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_"/>
    <w:link w:val="610"/>
    <w:rsid w:val="0043523B"/>
    <w:rPr>
      <w:sz w:val="23"/>
      <w:szCs w:val="23"/>
      <w:shd w:val="clear" w:color="auto" w:fill="FFFFFF"/>
    </w:rPr>
  </w:style>
  <w:style w:type="paragraph" w:customStyle="1" w:styleId="610">
    <w:name w:val="Основной текст (61)"/>
    <w:basedOn w:val="a0"/>
    <w:link w:val="61"/>
    <w:rsid w:val="0043523B"/>
    <w:pPr>
      <w:shd w:val="clear" w:color="auto" w:fill="FFFFFF"/>
      <w:spacing w:after="0" w:line="0" w:lineRule="atLeast"/>
    </w:pPr>
    <w:rPr>
      <w:sz w:val="23"/>
      <w:szCs w:val="23"/>
    </w:rPr>
  </w:style>
  <w:style w:type="character" w:customStyle="1" w:styleId="FontStyle28">
    <w:name w:val="Font Style28"/>
    <w:rsid w:val="0043523B"/>
    <w:rPr>
      <w:rFonts w:ascii="Times New Roman" w:hAnsi="Times New Roman" w:cs="Times New Roman"/>
      <w:b/>
      <w:bCs/>
      <w:sz w:val="26"/>
      <w:szCs w:val="26"/>
    </w:rPr>
  </w:style>
  <w:style w:type="character" w:customStyle="1" w:styleId="4MicrosoftSansSerif85pt0pt">
    <w:name w:val="Основной текст (4) + Microsoft Sans Serif;8;5 pt;Полужирный;Интервал 0 pt"/>
    <w:rsid w:val="0043523B"/>
    <w:rPr>
      <w:rFonts w:ascii="Microsoft Sans Serif" w:eastAsia="Microsoft Sans Serif" w:hAnsi="Microsoft Sans Serif" w:cs="Microsoft Sans Serif"/>
      <w:b/>
      <w:bCs/>
      <w:i w:val="0"/>
      <w:iCs w:val="0"/>
      <w:smallCaps w:val="0"/>
      <w:strike w:val="0"/>
      <w:spacing w:val="-10"/>
      <w:sz w:val="17"/>
      <w:szCs w:val="17"/>
    </w:rPr>
  </w:style>
  <w:style w:type="paragraph" w:customStyle="1" w:styleId="c2">
    <w:name w:val="c2"/>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0c11">
    <w:name w:val="c6 c0 c11"/>
    <w:basedOn w:val="a1"/>
    <w:rsid w:val="0043523B"/>
  </w:style>
  <w:style w:type="character" w:customStyle="1" w:styleId="412pt0pt">
    <w:name w:val="Основной текст (4) + 12 pt;Курсив;Интервал 0 pt"/>
    <w:rsid w:val="0043523B"/>
    <w:rPr>
      <w:rFonts w:ascii="Times New Roman" w:eastAsia="Times New Roman" w:hAnsi="Times New Roman" w:cs="Times New Roman"/>
      <w:b w:val="0"/>
      <w:bCs w:val="0"/>
      <w:i/>
      <w:iCs/>
      <w:smallCaps w:val="0"/>
      <w:strike w:val="0"/>
      <w:spacing w:val="-10"/>
      <w:sz w:val="24"/>
      <w:szCs w:val="24"/>
    </w:rPr>
  </w:style>
  <w:style w:type="paragraph" w:customStyle="1" w:styleId="c3">
    <w:name w:val="c3"/>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c12c9">
    <w:name w:val="c22 c12 c9"/>
    <w:basedOn w:val="a1"/>
    <w:rsid w:val="0043523B"/>
  </w:style>
  <w:style w:type="character" w:customStyle="1" w:styleId="207MicrosoftSansSerif">
    <w:name w:val="Основной текст (207) + Microsoft Sans Serif"/>
    <w:aliases w:val="8,5 pt,Не курсив,Интервал 0 pt"/>
    <w:uiPriority w:val="99"/>
    <w:rsid w:val="0043523B"/>
    <w:rPr>
      <w:rFonts w:ascii="Microsoft Sans Serif" w:hAnsi="Microsoft Sans Serif" w:cs="Microsoft Sans Serif"/>
      <w:i/>
      <w:iCs/>
      <w:spacing w:val="-10"/>
      <w:sz w:val="17"/>
      <w:szCs w:val="17"/>
      <w:shd w:val="clear" w:color="auto" w:fill="FFFFFF"/>
    </w:rPr>
  </w:style>
  <w:style w:type="character" w:customStyle="1" w:styleId="207">
    <w:name w:val="Основной текст (207)_"/>
    <w:basedOn w:val="a1"/>
    <w:link w:val="2070"/>
    <w:locked/>
    <w:rsid w:val="0043523B"/>
    <w:rPr>
      <w:sz w:val="28"/>
      <w:szCs w:val="28"/>
      <w:shd w:val="clear" w:color="auto" w:fill="FFFFFF"/>
    </w:rPr>
  </w:style>
  <w:style w:type="paragraph" w:customStyle="1" w:styleId="2070">
    <w:name w:val="Основной текст (207)"/>
    <w:basedOn w:val="a0"/>
    <w:link w:val="207"/>
    <w:rsid w:val="0043523B"/>
    <w:pPr>
      <w:shd w:val="clear" w:color="auto" w:fill="FFFFFF"/>
      <w:spacing w:after="0" w:line="269" w:lineRule="exact"/>
      <w:jc w:val="center"/>
    </w:pPr>
    <w:rPr>
      <w:sz w:val="28"/>
      <w:szCs w:val="28"/>
      <w:shd w:val="clear" w:color="auto" w:fill="FFFFFF"/>
    </w:rPr>
  </w:style>
  <w:style w:type="character" w:customStyle="1" w:styleId="st">
    <w:name w:val="st"/>
    <w:basedOn w:val="a1"/>
    <w:rsid w:val="0043523B"/>
  </w:style>
  <w:style w:type="character" w:styleId="af9">
    <w:name w:val="Emphasis"/>
    <w:basedOn w:val="a1"/>
    <w:uiPriority w:val="99"/>
    <w:qFormat/>
    <w:rsid w:val="0043523B"/>
    <w:rPr>
      <w:i/>
      <w:iCs/>
    </w:rPr>
  </w:style>
  <w:style w:type="paragraph" w:customStyle="1" w:styleId="h7">
    <w:name w:val="h7"/>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_"/>
    <w:link w:val="16"/>
    <w:rsid w:val="0043523B"/>
    <w:rPr>
      <w:sz w:val="21"/>
      <w:szCs w:val="21"/>
      <w:shd w:val="clear" w:color="auto" w:fill="FFFFFF"/>
    </w:rPr>
  </w:style>
  <w:style w:type="paragraph" w:customStyle="1" w:styleId="16">
    <w:name w:val="Основной текст1"/>
    <w:basedOn w:val="a0"/>
    <w:link w:val="afa"/>
    <w:rsid w:val="0043523B"/>
    <w:pPr>
      <w:shd w:val="clear" w:color="auto" w:fill="FFFFFF"/>
      <w:spacing w:before="60" w:after="600" w:line="0" w:lineRule="atLeast"/>
      <w:jc w:val="both"/>
    </w:pPr>
    <w:rPr>
      <w:sz w:val="21"/>
      <w:szCs w:val="21"/>
    </w:rPr>
  </w:style>
  <w:style w:type="character" w:styleId="afb">
    <w:name w:val="line number"/>
    <w:basedOn w:val="a1"/>
    <w:uiPriority w:val="99"/>
    <w:semiHidden/>
    <w:unhideWhenUsed/>
    <w:rsid w:val="0043523B"/>
  </w:style>
  <w:style w:type="paragraph" w:customStyle="1" w:styleId="text0">
    <w:name w:val="text"/>
    <w:basedOn w:val="a0"/>
    <w:uiPriority w:val="99"/>
    <w:rsid w:val="0043523B"/>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customStyle="1" w:styleId="s3">
    <w:name w:val="s3"/>
    <w:basedOn w:val="a1"/>
    <w:rsid w:val="0043523B"/>
  </w:style>
  <w:style w:type="character" w:customStyle="1" w:styleId="s5">
    <w:name w:val="s5"/>
    <w:basedOn w:val="a1"/>
    <w:rsid w:val="0043523B"/>
  </w:style>
  <w:style w:type="paragraph" w:customStyle="1" w:styleId="p49">
    <w:name w:val="p49"/>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3523B"/>
  </w:style>
  <w:style w:type="paragraph" w:customStyle="1" w:styleId="p8">
    <w:name w:val="p8"/>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43523B"/>
  </w:style>
  <w:style w:type="paragraph" w:customStyle="1" w:styleId="p10">
    <w:name w:val="p10"/>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43523B"/>
  </w:style>
  <w:style w:type="character" w:customStyle="1" w:styleId="s6">
    <w:name w:val="s6"/>
    <w:basedOn w:val="a1"/>
    <w:rsid w:val="0043523B"/>
  </w:style>
  <w:style w:type="paragraph" w:customStyle="1" w:styleId="p18">
    <w:name w:val="p18"/>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1"/>
    <w:rsid w:val="0043523B"/>
  </w:style>
  <w:style w:type="character" w:customStyle="1" w:styleId="s10">
    <w:name w:val="s10"/>
    <w:basedOn w:val="a1"/>
    <w:rsid w:val="0043523B"/>
  </w:style>
  <w:style w:type="character" w:customStyle="1" w:styleId="s13">
    <w:name w:val="s13"/>
    <w:basedOn w:val="a1"/>
    <w:rsid w:val="0043523B"/>
  </w:style>
  <w:style w:type="paragraph" w:customStyle="1" w:styleId="p63">
    <w:name w:val="p63"/>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0"/>
    <w:rsid w:val="0043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Основной текст7"/>
    <w:basedOn w:val="a0"/>
    <w:rsid w:val="0043523B"/>
    <w:pPr>
      <w:widowControl w:val="0"/>
      <w:shd w:val="clear" w:color="auto" w:fill="FFFFFF"/>
      <w:spacing w:after="0" w:line="274" w:lineRule="exact"/>
      <w:ind w:hanging="360"/>
      <w:jc w:val="both"/>
    </w:pPr>
    <w:rPr>
      <w:rFonts w:ascii="Times New Roman" w:eastAsia="Times New Roman" w:hAnsi="Times New Roman" w:cs="Times New Roman"/>
      <w:spacing w:val="3"/>
      <w:sz w:val="21"/>
      <w:szCs w:val="21"/>
    </w:rPr>
  </w:style>
  <w:style w:type="character" w:customStyle="1" w:styleId="37">
    <w:name w:val="Подпись к таблице (3)"/>
    <w:basedOn w:val="a1"/>
    <w:rsid w:val="0043523B"/>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7">
    <w:name w:val="Основной текст Знак1"/>
    <w:basedOn w:val="a1"/>
    <w:uiPriority w:val="99"/>
    <w:semiHidden/>
    <w:rsid w:val="0043523B"/>
  </w:style>
  <w:style w:type="character" w:customStyle="1" w:styleId="91">
    <w:name w:val="Основной текст + Полужирный9"/>
    <w:basedOn w:val="a1"/>
    <w:uiPriority w:val="99"/>
    <w:rsid w:val="0043523B"/>
    <w:rPr>
      <w:rFonts w:ascii="Times New Roman" w:hAnsi="Times New Roman" w:cs="Times New Roman"/>
      <w:b/>
      <w:bCs/>
      <w:spacing w:val="0"/>
      <w:sz w:val="27"/>
      <w:szCs w:val="27"/>
    </w:rPr>
  </w:style>
  <w:style w:type="character" w:customStyle="1" w:styleId="dash041e005f0431005f044b005f0447005f043d005f044b005f0439005f005fchar1char1">
    <w:name w:val="dash041e_005f0431_005f044b_005f0447_005f043d_005f044b_005f0439_005f_005fchar1__char1"/>
    <w:basedOn w:val="a1"/>
    <w:rsid w:val="0043523B"/>
    <w:rPr>
      <w:rFonts w:ascii="Times New Roman" w:hAnsi="Times New Roman" w:cs="Times New Roman" w:hint="default"/>
      <w:strike w:val="0"/>
      <w:dstrike w:val="0"/>
      <w:sz w:val="24"/>
      <w:szCs w:val="24"/>
      <w:u w:val="none"/>
      <w:effect w:val="none"/>
    </w:rPr>
  </w:style>
  <w:style w:type="character" w:customStyle="1" w:styleId="27">
    <w:name w:val="Основной текст (2)"/>
    <w:basedOn w:val="a1"/>
    <w:rsid w:val="0043523B"/>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submenu-table">
    <w:name w:val="submenu-table"/>
    <w:basedOn w:val="a1"/>
    <w:rsid w:val="0043523B"/>
    <w:rPr>
      <w:rFonts w:cs="Times New Roman"/>
    </w:rPr>
  </w:style>
  <w:style w:type="character" w:customStyle="1" w:styleId="200">
    <w:name w:val="Основной текст + Полужирный20"/>
    <w:aliases w:val="Курсив40"/>
    <w:basedOn w:val="a1"/>
    <w:uiPriority w:val="99"/>
    <w:rsid w:val="0043523B"/>
    <w:rPr>
      <w:rFonts w:ascii="Times New Roman" w:hAnsi="Times New Roman" w:cs="Times New Roman"/>
      <w:b/>
      <w:bCs/>
      <w:i/>
      <w:iCs/>
      <w:sz w:val="21"/>
      <w:szCs w:val="21"/>
      <w:shd w:val="clear" w:color="auto" w:fill="FFFFFF"/>
    </w:rPr>
  </w:style>
  <w:style w:type="character" w:customStyle="1" w:styleId="4BookmanOldStyle">
    <w:name w:val="Заголовок №4 + Bookman Old Style"/>
    <w:aliases w:val="9103,5 pt144"/>
    <w:basedOn w:val="a1"/>
    <w:rsid w:val="0043523B"/>
    <w:rPr>
      <w:rFonts w:ascii="Bookman Old Style" w:eastAsia="Batang" w:hAnsi="Bookman Old Style" w:cs="Bookman Old Style"/>
      <w:b/>
      <w:bCs/>
      <w:sz w:val="19"/>
      <w:szCs w:val="19"/>
      <w:shd w:val="clear" w:color="auto" w:fill="FFFFFF"/>
    </w:rPr>
  </w:style>
  <w:style w:type="character" w:customStyle="1" w:styleId="2BookmanOldStyle6">
    <w:name w:val="Основной текст (2) + Bookman Old Style6"/>
    <w:aliases w:val="974,5 pt96"/>
    <w:basedOn w:val="a1"/>
    <w:rsid w:val="0043523B"/>
    <w:rPr>
      <w:rFonts w:ascii="Bookman Old Style" w:eastAsia="Batang" w:hAnsi="Bookman Old Style" w:cs="Bookman Old Style"/>
      <w:b/>
      <w:bCs/>
      <w:spacing w:val="0"/>
      <w:sz w:val="19"/>
      <w:szCs w:val="19"/>
      <w:shd w:val="clear" w:color="auto" w:fill="FFFFFF"/>
    </w:rPr>
  </w:style>
  <w:style w:type="character" w:customStyle="1" w:styleId="BookmanOldStyle29">
    <w:name w:val="Основной текст + Bookman Old Style29"/>
    <w:aliases w:val="991,5 pt120"/>
    <w:basedOn w:val="a1"/>
    <w:uiPriority w:val="99"/>
    <w:rsid w:val="0043523B"/>
    <w:rPr>
      <w:rFonts w:ascii="Bookman Old Style" w:eastAsia="Batang" w:hAnsi="Bookman Old Style" w:cs="Bookman Old Style"/>
      <w:spacing w:val="0"/>
      <w:sz w:val="19"/>
      <w:szCs w:val="19"/>
    </w:rPr>
  </w:style>
  <w:style w:type="table" w:customStyle="1" w:styleId="110">
    <w:name w:val="Сетка таблицы11"/>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59"/>
    <w:rsid w:val="004352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f1"/>
    <w:uiPriority w:val="59"/>
    <w:rsid w:val="004352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1"/>
    <w:uiPriority w:val="59"/>
    <w:rsid w:val="004352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f1"/>
    <w:uiPriority w:val="59"/>
    <w:rsid w:val="004352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2"/>
    <w:next w:val="af1"/>
    <w:uiPriority w:val="59"/>
    <w:rsid w:val="004352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1"/>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2"/>
    <w:uiPriority w:val="59"/>
    <w:rsid w:val="004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link w:val="1"/>
    <w:uiPriority w:val="9"/>
    <w:rsid w:val="0043523B"/>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1"/>
    <w:link w:val="2"/>
    <w:uiPriority w:val="9"/>
    <w:semiHidden/>
    <w:rsid w:val="0043523B"/>
    <w:rPr>
      <w:rFonts w:asciiTheme="majorHAnsi" w:eastAsiaTheme="majorEastAsia" w:hAnsiTheme="majorHAnsi" w:cstheme="majorBidi"/>
      <w:b/>
      <w:bCs/>
      <w:color w:val="4F81BD" w:themeColor="accent1"/>
      <w:sz w:val="26"/>
      <w:szCs w:val="26"/>
    </w:rPr>
  </w:style>
  <w:style w:type="numbering" w:customStyle="1" w:styleId="2a">
    <w:name w:val="Нет списка2"/>
    <w:next w:val="a3"/>
    <w:uiPriority w:val="99"/>
    <w:semiHidden/>
    <w:unhideWhenUsed/>
    <w:rsid w:val="006B3421"/>
  </w:style>
  <w:style w:type="table" w:customStyle="1" w:styleId="322">
    <w:name w:val="Сетка таблицы32"/>
    <w:basedOn w:val="a2"/>
    <w:next w:val="af1"/>
    <w:rsid w:val="006B34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2"/>
    <w:next w:val="af1"/>
    <w:rsid w:val="006B34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FC4B60"/>
  </w:style>
  <w:style w:type="table" w:customStyle="1" w:styleId="340">
    <w:name w:val="Сетка таблицы34"/>
    <w:basedOn w:val="a2"/>
    <w:next w:val="af1"/>
    <w:rsid w:val="00FC4B6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2"/>
    <w:next w:val="af1"/>
    <w:rsid w:val="0083518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2"/>
    <w:next w:val="af1"/>
    <w:rsid w:val="00301DA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301DAD"/>
  </w:style>
  <w:style w:type="table" w:customStyle="1" w:styleId="370">
    <w:name w:val="Сетка таблицы37"/>
    <w:basedOn w:val="a2"/>
    <w:next w:val="af1"/>
    <w:uiPriority w:val="59"/>
    <w:rsid w:val="00301DA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0"/>
    <w:uiPriority w:val="99"/>
    <w:qFormat/>
    <w:rsid w:val="00301DA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0"/>
    <w:rsid w:val="00301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Слабое выделение1"/>
    <w:basedOn w:val="a1"/>
    <w:uiPriority w:val="19"/>
    <w:qFormat/>
    <w:rsid w:val="00301DAD"/>
    <w:rPr>
      <w:i/>
      <w:iCs/>
      <w:color w:val="808080"/>
    </w:rPr>
  </w:style>
  <w:style w:type="character" w:styleId="afc">
    <w:name w:val="Subtle Emphasis"/>
    <w:basedOn w:val="a1"/>
    <w:uiPriority w:val="19"/>
    <w:qFormat/>
    <w:rsid w:val="00301DAD"/>
    <w:rPr>
      <w:i/>
      <w:iCs/>
      <w:color w:val="808080" w:themeColor="text1" w:themeTint="7F"/>
    </w:rPr>
  </w:style>
  <w:style w:type="table" w:customStyle="1" w:styleId="380">
    <w:name w:val="Сетка таблицы38"/>
    <w:basedOn w:val="a2"/>
    <w:next w:val="af1"/>
    <w:rsid w:val="00256F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2"/>
    <w:next w:val="af1"/>
    <w:rsid w:val="00906CA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108</Pages>
  <Words>41871</Words>
  <Characters>238670</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9</cp:revision>
  <dcterms:created xsi:type="dcterms:W3CDTF">2019-10-17T12:37:00Z</dcterms:created>
  <dcterms:modified xsi:type="dcterms:W3CDTF">2019-10-17T13:09:00Z</dcterms:modified>
</cp:coreProperties>
</file>