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>Договор на предоставление услуг родителям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(законным представителям)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«_____»______________20___г.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Муниципальное бюджетное дошкольное образовательное учреждение «Детский сад                 </w:t>
      </w:r>
      <w:proofErr w:type="gramStart"/>
      <w:r w:rsidRPr="00F923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</w:t>
      </w:r>
      <w:proofErr w:type="gramEnd"/>
      <w:r w:rsidRPr="00F923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. </w:t>
      </w:r>
      <w:proofErr w:type="gramStart"/>
      <w:r w:rsidRPr="00F923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Терновка</w:t>
      </w:r>
      <w:proofErr w:type="gramEnd"/>
      <w:r w:rsidRPr="00F923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proofErr w:type="spellStart"/>
      <w:r w:rsidRPr="00F923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Яковлевского</w:t>
      </w:r>
      <w:proofErr w:type="spellEnd"/>
      <w:r w:rsidRPr="00F923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района Белгородской области»</w:t>
      </w: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F92395">
        <w:rPr>
          <w:rFonts w:ascii="Times New Roman" w:eastAsia="Times New Roman" w:hAnsi="Times New Roman" w:cs="Times New Roman"/>
          <w:i/>
          <w:iCs/>
          <w:lang w:eastAsia="ru-RU"/>
        </w:rPr>
        <w:t>наименование Организации, на базе которой создан Консультационный центр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именуемое</w:t>
      </w:r>
      <w:proofErr w:type="gramEnd"/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дальнейшем Исполнитель, в лице руководителя </w:t>
      </w:r>
      <w:r w:rsidRPr="00F9239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Черняевой Натальи Евгеньевны</w:t>
      </w: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, действующего на основании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F92395">
        <w:rPr>
          <w:rFonts w:ascii="Times New Roman" w:eastAsia="Calibri" w:hAnsi="Times New Roman" w:cs="Times New Roman"/>
          <w:i/>
        </w:rPr>
        <w:t>Фамилия, имя, отчество - матери, отца, (законных представителей) ребенка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</w:rPr>
      </w:pPr>
      <w:r w:rsidRPr="00F92395">
        <w:rPr>
          <w:rFonts w:ascii="Times New Roman" w:eastAsia="Calibri" w:hAnsi="Times New Roman" w:cs="Times New Roman"/>
          <w:sz w:val="25"/>
        </w:rPr>
        <w:t>______________________________________________________________________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92395">
        <w:rPr>
          <w:rFonts w:ascii="Times New Roman" w:eastAsia="Times New Roman" w:hAnsi="Times New Roman" w:cs="Times New Roman"/>
          <w:i/>
          <w:lang w:eastAsia="ru-RU"/>
        </w:rPr>
        <w:t>Фамилия, имя, отчество ребенка, дата рождения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>с другой стороны, заключили в соответствии с Положением о Консультационном центре настоящий договор о нижеследующем: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</w:p>
    <w:p w:rsidR="00F92395" w:rsidRPr="00F92395" w:rsidRDefault="00F92395" w:rsidP="00F92395">
      <w:pPr>
        <w:numPr>
          <w:ilvl w:val="0"/>
          <w:numId w:val="1"/>
        </w:numPr>
        <w:tabs>
          <w:tab w:val="left" w:pos="25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b/>
          <w:bCs/>
          <w:sz w:val="25"/>
          <w:szCs w:val="20"/>
          <w:lang w:eastAsia="ru-RU"/>
        </w:rPr>
        <w:t>Основные положения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proofErr w:type="gramStart"/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с п. 3 ст. 64 Федерального закона от 29.12.2012 года № 273-ФЗ «Об образовании 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</w:t>
      </w:r>
      <w:proofErr w:type="gramEnd"/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>1.2.</w:t>
      </w:r>
      <w:r w:rsidRPr="00F92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По настоящему договору в соответствии с п. 3 ст. 64 Федерального закона от 29.12.2012 года № 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F92395"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  <w:t>психолого-педагогической, диагностической и консультативной помощи</w:t>
      </w: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(</w:t>
      </w:r>
      <w:r w:rsidRPr="00F92395">
        <w:rPr>
          <w:rFonts w:ascii="Times New Roman" w:eastAsia="Times New Roman" w:hAnsi="Times New Roman" w:cs="Times New Roman"/>
          <w:i/>
          <w:sz w:val="25"/>
          <w:szCs w:val="20"/>
          <w:lang w:eastAsia="ru-RU"/>
        </w:rPr>
        <w:t>из перечня функций, подчеркнуть выбранную (выбранные) Исполнителем к реализации</w:t>
      </w: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>).</w:t>
      </w:r>
      <w:proofErr w:type="gramEnd"/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</w:p>
    <w:p w:rsidR="00F92395" w:rsidRPr="00F92395" w:rsidRDefault="00F92395" w:rsidP="00F92395">
      <w:pPr>
        <w:numPr>
          <w:ilvl w:val="0"/>
          <w:numId w:val="1"/>
        </w:numPr>
        <w:tabs>
          <w:tab w:val="left" w:pos="25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  <w:t>Обязанности сторон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2.1. Обязанности Исполнителя: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2.1.2. Заботиться о защите прав и свобод, проявлять уважение к личности Потребителя.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2.1.3. Не использовать в процессе обучения и воспитания средства, унижающие честь и достоинство Потребителя.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</w:t>
      </w:r>
    </w:p>
    <w:p w:rsid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2.2. Обязанности Потребителя: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2.2.1. Выполнять законные требования специалистов Исполнителя, в части, отнесенной к их компетенции.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2.2.2. 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2.2.3. 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2.2.4. Принимать участие в мероприятиях, проводимых Исполнителем, согласно графику.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2.2.5. Соблюдать рекомендации педагогов, связанные с развитием, воспитанием и обучением, своевременно и в полном объеме закреплять полученные умения и навыки.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2.2.6. Бережно относиться к имуществу Исполнителя, пользоваться необходимым оборудованием только с разрешения.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2.2.7.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2.2.8. Своевременно уведомлять Исполнителя о невозможности посещения консультации в заранее согласованное время.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2.2.9. Не оставлять без присмотра детей в момент ожидания приема специалистов Исполнителя, а также после приема.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2.2.10. Соблюдать правила противопожарной безопасности.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2395" w:rsidRPr="00F92395" w:rsidRDefault="00F92395" w:rsidP="00F92395">
      <w:pPr>
        <w:numPr>
          <w:ilvl w:val="0"/>
          <w:numId w:val="1"/>
        </w:numPr>
        <w:tabs>
          <w:tab w:val="left" w:pos="25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  <w:t>Права сторон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>3.1. Права Исполнителя: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3.1.1. 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3.1.2. 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>3.1.3. 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>3.1.5. Отказать Потребителю в заключени</w:t>
      </w:r>
      <w:proofErr w:type="gramStart"/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>и</w:t>
      </w:r>
      <w:proofErr w:type="gramEnd"/>
      <w:r w:rsidRPr="00F92395">
        <w:rPr>
          <w:rFonts w:ascii="Times New Roman" w:eastAsia="Times New Roman" w:hAnsi="Times New Roman" w:cs="Times New Roman"/>
          <w:sz w:val="25"/>
          <w:szCs w:val="20"/>
          <w:lang w:eastAsia="ru-RU"/>
        </w:rPr>
        <w:t xml:space="preserve">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 Права Потребителя: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3.2.1. 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3.2.2. Знакомиться с документами, регламентирующими организацию 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3.2.3. Давать согласие на проведение психолого-педагогической диагностики ребенка или детско-родительского взаимодействия, получать информацию о результатах проведенных обследований.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3.2.4. 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3.2.5. Знакомиться с содержанием оказываемой помощи, используемыми методами обучения и воспитания, образовательными технологиями.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3.2.6. Обращаться к Исполнителю по вопросам разрешения возникающих конфликтов в процессе оказания помощи ребенку, вносить предложения по улучшению работы специалистов Исполнителя.</w:t>
      </w:r>
    </w:p>
    <w:p w:rsidR="00F92395" w:rsidRPr="00F92395" w:rsidRDefault="00F92395" w:rsidP="00F92395">
      <w:pPr>
        <w:numPr>
          <w:ilvl w:val="0"/>
          <w:numId w:val="1"/>
        </w:numPr>
        <w:tabs>
          <w:tab w:val="left" w:pos="25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Изменение и расторжение договора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4.1. Настоящий договор может быть изменен по соглашению сторон, либо в соответствии с действующим законодательством Российской Федерации.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4.2. Потребитель вправе отказаться от исполнения договора в одностороннем порядке, предварительно уведомив Исполнителя.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4.3. Исполнитель вправе расторгнуть настоящий договор на основании: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- письменного заявления родителей (законных представителей);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- окончания срока действия настоящего договора.</w:t>
      </w:r>
    </w:p>
    <w:p w:rsidR="00F92395" w:rsidRPr="00F92395" w:rsidRDefault="00F92395" w:rsidP="00F92395">
      <w:pPr>
        <w:numPr>
          <w:ilvl w:val="0"/>
          <w:numId w:val="1"/>
        </w:numPr>
        <w:tabs>
          <w:tab w:val="left" w:pos="25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Срок действия договора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5.1. Настоящий договор заключен на период ______________________________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2395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 w:rsidRPr="00F92395">
        <w:rPr>
          <w:rFonts w:ascii="Times New Roman" w:eastAsia="Calibri" w:hAnsi="Times New Roman" w:cs="Times New Roman"/>
          <w:i/>
          <w:iCs/>
          <w:color w:val="000000"/>
        </w:rPr>
        <w:t xml:space="preserve">(указывается срок от 1 месяца до 1 года)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и вступает в силу с момента подписания его обеими сторонами.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92395">
        <w:rPr>
          <w:rFonts w:ascii="Times New Roman" w:eastAsia="Times New Roman" w:hAnsi="Times New Roman" w:cs="Times New Roman"/>
          <w:sz w:val="25"/>
          <w:szCs w:val="25"/>
          <w:lang w:eastAsia="ru-RU"/>
        </w:rPr>
        <w:t>5.2. Договор составлен в двух экземплярах, имеющих равную юридическую силу, по одному для каждой из сторон.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>6. Адреса и реквизиты сторон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 xml:space="preserve">Исполнитель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0"/>
          <w:u w:val="single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3"/>
          <w:u w:val="single"/>
        </w:rPr>
        <w:t xml:space="preserve">МБДОУ «Детский сад </w:t>
      </w:r>
      <w:proofErr w:type="gramStart"/>
      <w:r w:rsidRPr="00F92395">
        <w:rPr>
          <w:rFonts w:ascii="Times New Roman" w:eastAsia="Calibri" w:hAnsi="Times New Roman" w:cs="Times New Roman"/>
          <w:color w:val="000000"/>
          <w:sz w:val="25"/>
          <w:szCs w:val="23"/>
          <w:u w:val="single"/>
        </w:rPr>
        <w:t>с</w:t>
      </w:r>
      <w:proofErr w:type="gramEnd"/>
      <w:r w:rsidRPr="00F92395">
        <w:rPr>
          <w:rFonts w:ascii="Times New Roman" w:eastAsia="Calibri" w:hAnsi="Times New Roman" w:cs="Times New Roman"/>
          <w:color w:val="000000"/>
          <w:sz w:val="25"/>
          <w:szCs w:val="23"/>
          <w:u w:val="single"/>
        </w:rPr>
        <w:t xml:space="preserve">. </w:t>
      </w:r>
      <w:proofErr w:type="gramStart"/>
      <w:r w:rsidRPr="00F92395">
        <w:rPr>
          <w:rFonts w:ascii="Times New Roman" w:eastAsia="Calibri" w:hAnsi="Times New Roman" w:cs="Times New Roman"/>
          <w:color w:val="000000"/>
          <w:sz w:val="25"/>
          <w:szCs w:val="23"/>
          <w:u w:val="single"/>
        </w:rPr>
        <w:t>Терновка</w:t>
      </w:r>
      <w:proofErr w:type="gramEnd"/>
      <w:r w:rsidRPr="00F92395">
        <w:rPr>
          <w:rFonts w:ascii="Times New Roman" w:eastAsia="Calibri" w:hAnsi="Times New Roman" w:cs="Times New Roman"/>
          <w:color w:val="000000"/>
          <w:sz w:val="25"/>
          <w:szCs w:val="23"/>
          <w:u w:val="single"/>
        </w:rPr>
        <w:t xml:space="preserve"> </w:t>
      </w:r>
      <w:proofErr w:type="spellStart"/>
      <w:r w:rsidRPr="00F92395">
        <w:rPr>
          <w:rFonts w:ascii="Times New Roman" w:eastAsia="Calibri" w:hAnsi="Times New Roman" w:cs="Times New Roman"/>
          <w:color w:val="000000"/>
          <w:sz w:val="25"/>
          <w:szCs w:val="23"/>
          <w:u w:val="single"/>
        </w:rPr>
        <w:t>Яковлевского</w:t>
      </w:r>
      <w:proofErr w:type="spellEnd"/>
      <w:r w:rsidRPr="00F92395">
        <w:rPr>
          <w:rFonts w:ascii="Times New Roman" w:eastAsia="Calibri" w:hAnsi="Times New Roman" w:cs="Times New Roman"/>
          <w:color w:val="000000"/>
          <w:sz w:val="25"/>
          <w:szCs w:val="23"/>
          <w:u w:val="single"/>
        </w:rPr>
        <w:t xml:space="preserve"> района Белгородской области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F92395">
        <w:rPr>
          <w:rFonts w:ascii="Times New Roman" w:eastAsia="Calibri" w:hAnsi="Times New Roman" w:cs="Times New Roman"/>
          <w:i/>
          <w:iCs/>
          <w:color w:val="000000"/>
        </w:rPr>
        <w:t>наименование Организации, на базе которой создан Консультационный центр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 xml:space="preserve">Юридический адрес:309060, Белгородская область, </w:t>
      </w:r>
      <w:proofErr w:type="spellStart"/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>Яковлевский</w:t>
      </w:r>
      <w:proofErr w:type="spellEnd"/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 xml:space="preserve"> район, </w:t>
      </w:r>
      <w:proofErr w:type="gramStart"/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>с</w:t>
      </w:r>
      <w:proofErr w:type="gramEnd"/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 xml:space="preserve">. Терновка ул. Центральная, д.11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0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>ИНН:</w:t>
      </w:r>
      <w:r w:rsidRPr="00F92395">
        <w:rPr>
          <w:rFonts w:ascii="Times New Roman" w:eastAsia="Calibri" w:hAnsi="Times New Roman" w:cs="Times New Roman"/>
          <w:color w:val="000000"/>
          <w:sz w:val="25"/>
          <w:szCs w:val="20"/>
        </w:rPr>
        <w:t xml:space="preserve"> 3121181540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5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>Телефон:8(47244) 6-60-31,                                             e-</w:t>
      </w:r>
      <w:proofErr w:type="spellStart"/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>mail</w:t>
      </w:r>
      <w:proofErr w:type="spellEnd"/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 xml:space="preserve">: </w:t>
      </w:r>
      <w:proofErr w:type="spellStart"/>
      <w:r w:rsidRPr="00F92395">
        <w:rPr>
          <w:rFonts w:ascii="Times New Roman" w:eastAsia="Calibri" w:hAnsi="Times New Roman" w:cs="Times New Roman"/>
          <w:sz w:val="25"/>
          <w:szCs w:val="23"/>
          <w:lang w:val="en-US"/>
        </w:rPr>
        <w:t>detskiysad</w:t>
      </w:r>
      <w:proofErr w:type="spellEnd"/>
      <w:r w:rsidRPr="00F92395">
        <w:rPr>
          <w:rFonts w:ascii="Times New Roman" w:eastAsia="Calibri" w:hAnsi="Times New Roman" w:cs="Times New Roman"/>
          <w:sz w:val="25"/>
          <w:szCs w:val="23"/>
        </w:rPr>
        <w:t>.</w:t>
      </w:r>
      <w:proofErr w:type="spellStart"/>
      <w:r w:rsidRPr="00F92395">
        <w:rPr>
          <w:rFonts w:ascii="Times New Roman" w:eastAsia="Calibri" w:hAnsi="Times New Roman" w:cs="Times New Roman"/>
          <w:sz w:val="25"/>
          <w:szCs w:val="23"/>
          <w:lang w:val="en-US"/>
        </w:rPr>
        <w:t>ternovka</w:t>
      </w:r>
      <w:proofErr w:type="spellEnd"/>
      <w:r w:rsidRPr="00F92395">
        <w:rPr>
          <w:rFonts w:ascii="Times New Roman" w:eastAsia="Calibri" w:hAnsi="Times New Roman" w:cs="Times New Roman"/>
          <w:sz w:val="25"/>
          <w:szCs w:val="23"/>
        </w:rPr>
        <w:t>@</w:t>
      </w:r>
      <w:r w:rsidRPr="00F92395">
        <w:rPr>
          <w:rFonts w:ascii="Times New Roman" w:eastAsia="Calibri" w:hAnsi="Times New Roman" w:cs="Times New Roman"/>
          <w:sz w:val="25"/>
          <w:szCs w:val="23"/>
          <w:lang w:val="en-US"/>
        </w:rPr>
        <w:t>mail</w:t>
      </w:r>
      <w:r w:rsidRPr="00F92395">
        <w:rPr>
          <w:rFonts w:ascii="Times New Roman" w:eastAsia="Calibri" w:hAnsi="Times New Roman" w:cs="Times New Roman"/>
          <w:sz w:val="25"/>
          <w:szCs w:val="23"/>
        </w:rPr>
        <w:t>.</w:t>
      </w:r>
      <w:proofErr w:type="spellStart"/>
      <w:r w:rsidRPr="00F92395">
        <w:rPr>
          <w:rFonts w:ascii="Times New Roman" w:eastAsia="Calibri" w:hAnsi="Times New Roman" w:cs="Times New Roman"/>
          <w:sz w:val="25"/>
          <w:szCs w:val="23"/>
          <w:lang w:val="en-US"/>
        </w:rPr>
        <w:t>ru</w:t>
      </w:r>
      <w:proofErr w:type="spellEnd"/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>Руководитель:</w:t>
      </w:r>
      <w:r w:rsidRPr="00F92395">
        <w:rPr>
          <w:rFonts w:ascii="Times New Roman" w:eastAsia="Calibri" w:hAnsi="Times New Roman" w:cs="Times New Roman"/>
          <w:color w:val="000000"/>
          <w:sz w:val="25"/>
          <w:szCs w:val="23"/>
          <w:u w:val="single"/>
        </w:rPr>
        <w:t xml:space="preserve"> Черняева Н.Е.</w:t>
      </w:r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 xml:space="preserve">             ____________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2395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       Ф.И.О.                           подпись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5"/>
          <w:szCs w:val="23"/>
        </w:rPr>
        <w:t xml:space="preserve">«___»___________________20____г.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92395">
        <w:rPr>
          <w:rFonts w:ascii="Times New Roman" w:eastAsia="Calibri" w:hAnsi="Times New Roman" w:cs="Times New Roman"/>
          <w:i/>
          <w:iCs/>
          <w:color w:val="000000"/>
        </w:rPr>
        <w:t xml:space="preserve">                            дата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923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</w:t>
      </w:r>
      <w:proofErr w:type="spellStart"/>
      <w:r w:rsidRPr="00F92395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F92395">
        <w:rPr>
          <w:rFonts w:ascii="Times New Roman" w:eastAsia="Times New Roman" w:hAnsi="Times New Roman" w:cs="Times New Roman"/>
          <w:lang w:eastAsia="ru-RU"/>
        </w:rPr>
        <w:t>.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5"/>
          <w:szCs w:val="25"/>
        </w:rPr>
      </w:pPr>
      <w:r w:rsidRPr="00F92395">
        <w:rPr>
          <w:rFonts w:ascii="Times New Roman" w:eastAsia="Calibri" w:hAnsi="Times New Roman" w:cs="Times New Roman"/>
          <w:b/>
          <w:bCs/>
          <w:color w:val="000000"/>
          <w:sz w:val="25"/>
          <w:szCs w:val="25"/>
        </w:rPr>
        <w:t xml:space="preserve">Потребитель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3"/>
          <w:szCs w:val="23"/>
        </w:rPr>
        <w:t>Ф.И.О</w:t>
      </w:r>
      <w:r w:rsidRPr="00F9239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. _________________________________________________________________________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92395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родителя (законного представителя)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Адрес регистрации/фактического проживания: </w:t>
      </w:r>
      <w:r w:rsidRPr="00F9239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395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3"/>
          <w:szCs w:val="23"/>
        </w:rPr>
        <w:t>Телефон (домашний, рабочий, мобильный), e-</w:t>
      </w:r>
      <w:proofErr w:type="spellStart"/>
      <w:r w:rsidRPr="00F92395">
        <w:rPr>
          <w:rFonts w:ascii="Times New Roman" w:eastAsia="Calibri" w:hAnsi="Times New Roman" w:cs="Times New Roman"/>
          <w:color w:val="000000"/>
          <w:sz w:val="23"/>
          <w:szCs w:val="23"/>
        </w:rPr>
        <w:t>mail</w:t>
      </w:r>
      <w:proofErr w:type="spellEnd"/>
      <w:r w:rsidRPr="00F923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________________________________________________________________________________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Паспорт: ________________________________________________________________________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 </w:t>
      </w:r>
    </w:p>
    <w:p w:rsidR="00F92395" w:rsidRPr="00F92395" w:rsidRDefault="00F92395" w:rsidP="00F923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9239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_____________________________ «___»___________20____ г. </w:t>
      </w:r>
    </w:p>
    <w:p w:rsidR="00F92395" w:rsidRPr="00F92395" w:rsidRDefault="00F92395" w:rsidP="00F92395">
      <w:pPr>
        <w:tabs>
          <w:tab w:val="left" w:pos="259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9239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                                          дата</w:t>
      </w:r>
    </w:p>
    <w:p w:rsidR="003E407C" w:rsidRDefault="003E407C"/>
    <w:sectPr w:rsidR="003E40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B4" w:rsidRDefault="007E68B4" w:rsidP="00F92395">
      <w:pPr>
        <w:spacing w:after="0" w:line="240" w:lineRule="auto"/>
      </w:pPr>
      <w:r>
        <w:separator/>
      </w:r>
    </w:p>
  </w:endnote>
  <w:endnote w:type="continuationSeparator" w:id="0">
    <w:p w:rsidR="007E68B4" w:rsidRDefault="007E68B4" w:rsidP="00F9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923601"/>
      <w:docPartObj>
        <w:docPartGallery w:val="Page Numbers (Bottom of Page)"/>
        <w:docPartUnique/>
      </w:docPartObj>
    </w:sdtPr>
    <w:sdtContent>
      <w:p w:rsidR="00F92395" w:rsidRDefault="00F9239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92395" w:rsidRDefault="00F923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B4" w:rsidRDefault="007E68B4" w:rsidP="00F92395">
      <w:pPr>
        <w:spacing w:after="0" w:line="240" w:lineRule="auto"/>
      </w:pPr>
      <w:r>
        <w:separator/>
      </w:r>
    </w:p>
  </w:footnote>
  <w:footnote w:type="continuationSeparator" w:id="0">
    <w:p w:rsidR="007E68B4" w:rsidRDefault="007E68B4" w:rsidP="00F9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4C9A"/>
    <w:multiLevelType w:val="hybridMultilevel"/>
    <w:tmpl w:val="ED28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1C"/>
    <w:rsid w:val="003E407C"/>
    <w:rsid w:val="007E68B4"/>
    <w:rsid w:val="00C64B1C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395"/>
  </w:style>
  <w:style w:type="paragraph" w:styleId="a5">
    <w:name w:val="footer"/>
    <w:basedOn w:val="a"/>
    <w:link w:val="a6"/>
    <w:uiPriority w:val="99"/>
    <w:unhideWhenUsed/>
    <w:rsid w:val="00F9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395"/>
  </w:style>
  <w:style w:type="paragraph" w:styleId="a5">
    <w:name w:val="footer"/>
    <w:basedOn w:val="a"/>
    <w:link w:val="a6"/>
    <w:uiPriority w:val="99"/>
    <w:unhideWhenUsed/>
    <w:rsid w:val="00F9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1261</Words>
  <Characters>7190</Characters>
  <Application>Microsoft Office Word</Application>
  <DocSecurity>0</DocSecurity>
  <Lines>59</Lines>
  <Paragraphs>16</Paragraphs>
  <ScaleCrop>false</ScaleCrop>
  <Company>Microsoft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2019-01-10T07:33:00Z</dcterms:created>
  <dcterms:modified xsi:type="dcterms:W3CDTF">2019-01-10T07:34:00Z</dcterms:modified>
</cp:coreProperties>
</file>