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65" w:rsidRDefault="00511E65" w:rsidP="002019A2">
      <w:pPr>
        <w:rPr>
          <w:b/>
          <w:iCs/>
          <w:spacing w:val="-5"/>
          <w:sz w:val="26"/>
          <w:szCs w:val="28"/>
        </w:rPr>
      </w:pPr>
    </w:p>
    <w:p w:rsidR="00511E65" w:rsidRDefault="002271DE" w:rsidP="002271DE">
      <w:pPr>
        <w:ind w:left="360" w:hanging="1494"/>
        <w:jc w:val="both"/>
        <w:rPr>
          <w:b/>
          <w:i/>
          <w:iCs/>
          <w:spacing w:val="-5"/>
          <w:sz w:val="26"/>
          <w:szCs w:val="28"/>
        </w:rPr>
      </w:pPr>
      <w:r>
        <w:rPr>
          <w:b/>
          <w:i/>
          <w:iCs/>
          <w:noProof/>
          <w:spacing w:val="-5"/>
          <w:sz w:val="26"/>
          <w:szCs w:val="28"/>
        </w:rPr>
        <w:drawing>
          <wp:inline distT="0" distB="0" distL="0" distR="0">
            <wp:extent cx="6276975" cy="8086725"/>
            <wp:effectExtent l="0" t="0" r="0" b="0"/>
            <wp:docPr id="1" name="Рисунок 1" descr="H:\!!!РАБОТА\ДОКУМЕНТЫ ДОО на сайт\ТИТУЛЬНИКИ 2020-2021\Учебный план, с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!!!РАБОТА\ДОКУМЕНТЫ ДОО на сайт\ТИТУЛЬНИКИ 2020-2021\Учебный план, с.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738" cy="8087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9A2" w:rsidRDefault="002019A2" w:rsidP="006E2E1D">
      <w:pPr>
        <w:ind w:firstLine="709"/>
        <w:jc w:val="both"/>
        <w:rPr>
          <w:iCs/>
          <w:spacing w:val="-5"/>
          <w:sz w:val="26"/>
          <w:szCs w:val="28"/>
        </w:rPr>
      </w:pPr>
      <w:bookmarkStart w:id="0" w:name="_GoBack"/>
      <w:bookmarkEnd w:id="0"/>
    </w:p>
    <w:p w:rsidR="002019A2" w:rsidRDefault="002019A2" w:rsidP="006E2E1D">
      <w:pPr>
        <w:ind w:firstLine="709"/>
        <w:jc w:val="both"/>
        <w:rPr>
          <w:iCs/>
          <w:spacing w:val="-5"/>
          <w:sz w:val="26"/>
          <w:szCs w:val="28"/>
        </w:rPr>
      </w:pPr>
    </w:p>
    <w:p w:rsidR="002019A2" w:rsidRDefault="002019A2" w:rsidP="006E2E1D">
      <w:pPr>
        <w:ind w:firstLine="709"/>
        <w:jc w:val="both"/>
        <w:rPr>
          <w:iCs/>
          <w:spacing w:val="-5"/>
          <w:sz w:val="26"/>
          <w:szCs w:val="28"/>
        </w:rPr>
      </w:pPr>
    </w:p>
    <w:p w:rsidR="00CB1CB9" w:rsidRDefault="00CB1CB9" w:rsidP="006E2E1D">
      <w:pPr>
        <w:ind w:firstLine="709"/>
        <w:jc w:val="both"/>
        <w:rPr>
          <w:iCs/>
          <w:spacing w:val="-5"/>
          <w:sz w:val="26"/>
          <w:szCs w:val="28"/>
        </w:rPr>
      </w:pPr>
    </w:p>
    <w:p w:rsidR="00CB1CB9" w:rsidRPr="006E2E1D" w:rsidRDefault="00CB1CB9" w:rsidP="006E2E1D">
      <w:pPr>
        <w:ind w:firstLine="709"/>
        <w:jc w:val="both"/>
        <w:rPr>
          <w:iCs/>
          <w:spacing w:val="-5"/>
          <w:sz w:val="26"/>
          <w:szCs w:val="28"/>
        </w:rPr>
      </w:pPr>
    </w:p>
    <w:p w:rsidR="005A7525" w:rsidRPr="00F852AC" w:rsidRDefault="005A7525" w:rsidP="00F852AC">
      <w:pPr>
        <w:ind w:left="360" w:firstLine="851"/>
        <w:jc w:val="center"/>
        <w:rPr>
          <w:b/>
          <w:iCs/>
          <w:spacing w:val="-5"/>
          <w:sz w:val="26"/>
          <w:szCs w:val="28"/>
        </w:rPr>
      </w:pPr>
      <w:r w:rsidRPr="00F852AC">
        <w:rPr>
          <w:b/>
          <w:iCs/>
          <w:spacing w:val="-5"/>
          <w:sz w:val="26"/>
          <w:szCs w:val="28"/>
        </w:rPr>
        <w:lastRenderedPageBreak/>
        <w:t>Объём учебного времени</w:t>
      </w:r>
      <w:r w:rsidR="00511E65">
        <w:rPr>
          <w:b/>
          <w:iCs/>
          <w:spacing w:val="-5"/>
          <w:sz w:val="26"/>
          <w:szCs w:val="28"/>
        </w:rPr>
        <w:t xml:space="preserve"> на 2020-2021</w:t>
      </w:r>
      <w:r w:rsidR="00F852AC" w:rsidRPr="00F852AC">
        <w:rPr>
          <w:b/>
          <w:iCs/>
          <w:spacing w:val="-5"/>
          <w:sz w:val="26"/>
          <w:szCs w:val="28"/>
        </w:rPr>
        <w:t xml:space="preserve"> учебный год по реализации </w:t>
      </w:r>
      <w:r w:rsidR="00F852AC" w:rsidRPr="00F852AC">
        <w:rPr>
          <w:iCs/>
          <w:spacing w:val="-5"/>
          <w:sz w:val="26"/>
          <w:szCs w:val="28"/>
        </w:rPr>
        <w:t>основной образовательной программы дошкольного образования</w:t>
      </w:r>
    </w:p>
    <w:p w:rsidR="005D1D84" w:rsidRDefault="005D1D84" w:rsidP="00F852AC">
      <w:pPr>
        <w:ind w:left="360" w:firstLine="851"/>
        <w:jc w:val="center"/>
        <w:rPr>
          <w:b/>
          <w:iCs/>
          <w:spacing w:val="-5"/>
          <w:sz w:val="28"/>
          <w:szCs w:val="28"/>
        </w:rPr>
      </w:pPr>
    </w:p>
    <w:tbl>
      <w:tblPr>
        <w:tblStyle w:val="a4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1"/>
        <w:gridCol w:w="1958"/>
        <w:gridCol w:w="1622"/>
        <w:gridCol w:w="142"/>
        <w:gridCol w:w="205"/>
        <w:gridCol w:w="1221"/>
        <w:gridCol w:w="1126"/>
        <w:gridCol w:w="23"/>
        <w:gridCol w:w="1819"/>
        <w:gridCol w:w="2127"/>
      </w:tblGrid>
      <w:tr w:rsidR="005D1D84" w:rsidRPr="00585026" w:rsidTr="00CF7F9D">
        <w:tc>
          <w:tcPr>
            <w:tcW w:w="531" w:type="dxa"/>
            <w:vMerge w:val="restart"/>
          </w:tcPr>
          <w:p w:rsidR="005D1D84" w:rsidRPr="00876E56" w:rsidRDefault="005D1D84" w:rsidP="005D1D84">
            <w:pPr>
              <w:rPr>
                <w:b/>
                <w:sz w:val="21"/>
                <w:szCs w:val="20"/>
              </w:rPr>
            </w:pPr>
            <w:r w:rsidRPr="00876E56">
              <w:rPr>
                <w:b/>
                <w:sz w:val="21"/>
                <w:szCs w:val="20"/>
              </w:rPr>
              <w:t xml:space="preserve">№ </w:t>
            </w:r>
            <w:proofErr w:type="gramStart"/>
            <w:r w:rsidRPr="00876E56">
              <w:rPr>
                <w:b/>
                <w:sz w:val="21"/>
                <w:szCs w:val="20"/>
              </w:rPr>
              <w:t>п</w:t>
            </w:r>
            <w:proofErr w:type="gramEnd"/>
            <w:r w:rsidRPr="00876E56">
              <w:rPr>
                <w:b/>
                <w:sz w:val="21"/>
                <w:szCs w:val="20"/>
              </w:rPr>
              <w:t>/п</w:t>
            </w:r>
          </w:p>
        </w:tc>
        <w:tc>
          <w:tcPr>
            <w:tcW w:w="1958" w:type="dxa"/>
            <w:vMerge w:val="restart"/>
          </w:tcPr>
          <w:p w:rsidR="005D1D84" w:rsidRPr="00876E56" w:rsidRDefault="005D1D84" w:rsidP="005D1D84">
            <w:pPr>
              <w:rPr>
                <w:b/>
                <w:sz w:val="21"/>
                <w:szCs w:val="20"/>
              </w:rPr>
            </w:pPr>
            <w:r w:rsidRPr="00876E56">
              <w:rPr>
                <w:b/>
                <w:sz w:val="21"/>
                <w:szCs w:val="20"/>
              </w:rPr>
              <w:t>Образовательная область, вид деятельности</w:t>
            </w:r>
          </w:p>
        </w:tc>
        <w:tc>
          <w:tcPr>
            <w:tcW w:w="8285" w:type="dxa"/>
            <w:gridSpan w:val="8"/>
          </w:tcPr>
          <w:p w:rsidR="005D1D84" w:rsidRPr="00876E56" w:rsidRDefault="005D1D84" w:rsidP="005D1D84">
            <w:pPr>
              <w:jc w:val="center"/>
              <w:rPr>
                <w:b/>
                <w:iCs/>
                <w:spacing w:val="-5"/>
                <w:sz w:val="21"/>
                <w:szCs w:val="20"/>
              </w:rPr>
            </w:pPr>
            <w:r w:rsidRPr="00876E56">
              <w:rPr>
                <w:b/>
                <w:sz w:val="21"/>
                <w:szCs w:val="20"/>
              </w:rPr>
              <w:t>Количество образовательных ситуаций и занятий в неделю</w:t>
            </w:r>
          </w:p>
        </w:tc>
      </w:tr>
      <w:tr w:rsidR="005D1D84" w:rsidRPr="00585026" w:rsidTr="00F852AC">
        <w:tc>
          <w:tcPr>
            <w:tcW w:w="531" w:type="dxa"/>
            <w:vMerge/>
          </w:tcPr>
          <w:p w:rsidR="005D1D84" w:rsidRPr="00876E56" w:rsidRDefault="005D1D84" w:rsidP="005D1D84">
            <w:pPr>
              <w:jc w:val="center"/>
              <w:rPr>
                <w:b/>
                <w:iCs/>
                <w:spacing w:val="-5"/>
                <w:sz w:val="21"/>
                <w:szCs w:val="20"/>
              </w:rPr>
            </w:pPr>
          </w:p>
        </w:tc>
        <w:tc>
          <w:tcPr>
            <w:tcW w:w="1958" w:type="dxa"/>
            <w:vMerge/>
          </w:tcPr>
          <w:p w:rsidR="005D1D84" w:rsidRPr="00876E56" w:rsidRDefault="005D1D84" w:rsidP="005D1D84">
            <w:pPr>
              <w:jc w:val="center"/>
              <w:rPr>
                <w:b/>
                <w:iCs/>
                <w:spacing w:val="-5"/>
                <w:sz w:val="21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5D1D84" w:rsidRPr="00876E56" w:rsidRDefault="005D1D84" w:rsidP="005D1D84">
            <w:pPr>
              <w:jc w:val="center"/>
              <w:rPr>
                <w:b/>
                <w:iCs/>
                <w:spacing w:val="-5"/>
                <w:sz w:val="21"/>
                <w:szCs w:val="20"/>
              </w:rPr>
            </w:pPr>
            <w:r w:rsidRPr="00876E56">
              <w:rPr>
                <w:b/>
                <w:sz w:val="21"/>
                <w:szCs w:val="20"/>
              </w:rPr>
              <w:t>1 младшая группа</w:t>
            </w:r>
          </w:p>
        </w:tc>
        <w:tc>
          <w:tcPr>
            <w:tcW w:w="1568" w:type="dxa"/>
            <w:gridSpan w:val="3"/>
          </w:tcPr>
          <w:p w:rsidR="005D1D84" w:rsidRPr="00876E56" w:rsidRDefault="005D1D84" w:rsidP="005D1D84">
            <w:pPr>
              <w:jc w:val="center"/>
              <w:rPr>
                <w:b/>
                <w:iCs/>
                <w:spacing w:val="-5"/>
                <w:sz w:val="21"/>
                <w:szCs w:val="20"/>
              </w:rPr>
            </w:pPr>
            <w:r w:rsidRPr="00876E56">
              <w:rPr>
                <w:b/>
                <w:sz w:val="21"/>
                <w:szCs w:val="20"/>
              </w:rPr>
              <w:t>2 младшая группа</w:t>
            </w:r>
          </w:p>
        </w:tc>
        <w:tc>
          <w:tcPr>
            <w:tcW w:w="1149" w:type="dxa"/>
            <w:gridSpan w:val="2"/>
          </w:tcPr>
          <w:p w:rsidR="005D1D84" w:rsidRPr="00876E56" w:rsidRDefault="005D1D84" w:rsidP="005D1D84">
            <w:pPr>
              <w:jc w:val="center"/>
              <w:rPr>
                <w:b/>
                <w:sz w:val="21"/>
                <w:szCs w:val="20"/>
              </w:rPr>
            </w:pPr>
            <w:r w:rsidRPr="00876E56">
              <w:rPr>
                <w:b/>
                <w:sz w:val="21"/>
                <w:szCs w:val="20"/>
              </w:rPr>
              <w:t>Средняя группа</w:t>
            </w:r>
          </w:p>
        </w:tc>
        <w:tc>
          <w:tcPr>
            <w:tcW w:w="1819" w:type="dxa"/>
          </w:tcPr>
          <w:p w:rsidR="005D1D84" w:rsidRPr="00876E56" w:rsidRDefault="005D1D84" w:rsidP="005D1D84">
            <w:pPr>
              <w:jc w:val="center"/>
              <w:rPr>
                <w:b/>
                <w:sz w:val="21"/>
                <w:szCs w:val="20"/>
              </w:rPr>
            </w:pPr>
            <w:r w:rsidRPr="00876E56">
              <w:rPr>
                <w:b/>
                <w:sz w:val="21"/>
                <w:szCs w:val="20"/>
              </w:rPr>
              <w:t>Старшая</w:t>
            </w:r>
            <w:r w:rsidR="00876E56" w:rsidRPr="00876E56">
              <w:rPr>
                <w:b/>
                <w:sz w:val="21"/>
                <w:szCs w:val="20"/>
              </w:rPr>
              <w:t xml:space="preserve"> </w:t>
            </w:r>
          </w:p>
          <w:p w:rsidR="00876E56" w:rsidRPr="00876E56" w:rsidRDefault="00876E56" w:rsidP="005D1D84">
            <w:pPr>
              <w:jc w:val="center"/>
              <w:rPr>
                <w:b/>
                <w:sz w:val="21"/>
                <w:szCs w:val="20"/>
              </w:rPr>
            </w:pPr>
            <w:r w:rsidRPr="00876E56">
              <w:rPr>
                <w:b/>
                <w:sz w:val="21"/>
                <w:szCs w:val="20"/>
              </w:rPr>
              <w:t>РГКН</w:t>
            </w:r>
          </w:p>
          <w:p w:rsidR="00545FEC" w:rsidRPr="00876E56" w:rsidRDefault="00545FEC" w:rsidP="005D1D84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2127" w:type="dxa"/>
          </w:tcPr>
          <w:p w:rsidR="00B32DE5" w:rsidRPr="00876E56" w:rsidRDefault="006123FF" w:rsidP="006123FF">
            <w:pPr>
              <w:jc w:val="center"/>
              <w:rPr>
                <w:b/>
                <w:sz w:val="21"/>
                <w:szCs w:val="20"/>
              </w:rPr>
            </w:pPr>
            <w:r w:rsidRPr="00876E56">
              <w:rPr>
                <w:b/>
                <w:sz w:val="21"/>
                <w:szCs w:val="20"/>
              </w:rPr>
              <w:t>Подготовительная группа</w:t>
            </w:r>
          </w:p>
        </w:tc>
      </w:tr>
      <w:tr w:rsidR="004D691B" w:rsidRPr="00585026" w:rsidTr="004D691B">
        <w:tc>
          <w:tcPr>
            <w:tcW w:w="531" w:type="dxa"/>
            <w:shd w:val="clear" w:color="auto" w:fill="FBD4B4" w:themeFill="accent6" w:themeFillTint="66"/>
          </w:tcPr>
          <w:p w:rsidR="004D691B" w:rsidRPr="00876E56" w:rsidRDefault="004D691B" w:rsidP="005D1D84">
            <w:pPr>
              <w:jc w:val="center"/>
              <w:rPr>
                <w:iCs/>
                <w:spacing w:val="-5"/>
                <w:sz w:val="21"/>
                <w:szCs w:val="20"/>
              </w:rPr>
            </w:pPr>
            <w:r w:rsidRPr="00876E56">
              <w:rPr>
                <w:iCs/>
                <w:spacing w:val="-5"/>
                <w:sz w:val="21"/>
                <w:szCs w:val="20"/>
              </w:rPr>
              <w:t>1</w:t>
            </w:r>
          </w:p>
        </w:tc>
        <w:tc>
          <w:tcPr>
            <w:tcW w:w="10243" w:type="dxa"/>
            <w:gridSpan w:val="9"/>
            <w:shd w:val="clear" w:color="auto" w:fill="FBD4B4" w:themeFill="accent6" w:themeFillTint="66"/>
          </w:tcPr>
          <w:p w:rsidR="004D691B" w:rsidRPr="00876E56" w:rsidRDefault="004D691B" w:rsidP="006123FF">
            <w:pPr>
              <w:jc w:val="center"/>
              <w:rPr>
                <w:b/>
                <w:sz w:val="21"/>
                <w:szCs w:val="20"/>
              </w:rPr>
            </w:pPr>
            <w:r w:rsidRPr="00876E56">
              <w:rPr>
                <w:b/>
                <w:sz w:val="21"/>
                <w:szCs w:val="20"/>
              </w:rPr>
              <w:t>Двигательная деятельность</w:t>
            </w:r>
          </w:p>
        </w:tc>
      </w:tr>
      <w:tr w:rsidR="004D691B" w:rsidRPr="00585026" w:rsidTr="00745D76">
        <w:tc>
          <w:tcPr>
            <w:tcW w:w="531" w:type="dxa"/>
          </w:tcPr>
          <w:p w:rsidR="004D691B" w:rsidRPr="00876E56" w:rsidRDefault="004D691B" w:rsidP="00745D76">
            <w:pPr>
              <w:rPr>
                <w:iCs/>
                <w:spacing w:val="-5"/>
                <w:sz w:val="21"/>
                <w:szCs w:val="20"/>
              </w:rPr>
            </w:pPr>
            <w:r w:rsidRPr="00876E56">
              <w:rPr>
                <w:iCs/>
                <w:spacing w:val="-5"/>
                <w:sz w:val="21"/>
                <w:szCs w:val="20"/>
              </w:rPr>
              <w:t>1.1</w:t>
            </w:r>
          </w:p>
        </w:tc>
        <w:tc>
          <w:tcPr>
            <w:tcW w:w="1958" w:type="dxa"/>
          </w:tcPr>
          <w:p w:rsidR="004D691B" w:rsidRPr="00876E56" w:rsidRDefault="004D691B" w:rsidP="00745D76">
            <w:pPr>
              <w:rPr>
                <w:b/>
                <w:iCs/>
                <w:spacing w:val="-5"/>
                <w:sz w:val="21"/>
                <w:szCs w:val="20"/>
              </w:rPr>
            </w:pPr>
            <w:r w:rsidRPr="00876E56">
              <w:rPr>
                <w:sz w:val="21"/>
                <w:szCs w:val="20"/>
              </w:rPr>
              <w:t>Физическая культура</w:t>
            </w:r>
          </w:p>
        </w:tc>
        <w:tc>
          <w:tcPr>
            <w:tcW w:w="4339" w:type="dxa"/>
            <w:gridSpan w:val="6"/>
            <w:shd w:val="clear" w:color="auto" w:fill="auto"/>
          </w:tcPr>
          <w:p w:rsidR="004D691B" w:rsidRPr="00876E56" w:rsidRDefault="004D691B" w:rsidP="005D1D84">
            <w:pPr>
              <w:jc w:val="center"/>
              <w:rPr>
                <w:b/>
                <w:sz w:val="21"/>
                <w:szCs w:val="20"/>
              </w:rPr>
            </w:pPr>
            <w:r w:rsidRPr="00876E56">
              <w:rPr>
                <w:sz w:val="21"/>
                <w:szCs w:val="20"/>
              </w:rPr>
              <w:t>3 занятия физической культурой в неделю</w:t>
            </w:r>
          </w:p>
        </w:tc>
        <w:tc>
          <w:tcPr>
            <w:tcW w:w="3946" w:type="dxa"/>
            <w:gridSpan w:val="2"/>
          </w:tcPr>
          <w:p w:rsidR="004D691B" w:rsidRPr="00876E56" w:rsidRDefault="004D691B" w:rsidP="006123FF">
            <w:pPr>
              <w:jc w:val="center"/>
              <w:rPr>
                <w:sz w:val="21"/>
                <w:szCs w:val="20"/>
              </w:rPr>
            </w:pPr>
            <w:r w:rsidRPr="00876E56">
              <w:rPr>
                <w:sz w:val="21"/>
                <w:szCs w:val="20"/>
              </w:rPr>
              <w:t>3 занятия физической культурой в неделю, одно из которых, проводится на открытом воздухе</w:t>
            </w:r>
          </w:p>
        </w:tc>
      </w:tr>
      <w:tr w:rsidR="004D691B" w:rsidRPr="00585026" w:rsidTr="000D47E5">
        <w:tc>
          <w:tcPr>
            <w:tcW w:w="531" w:type="dxa"/>
            <w:shd w:val="clear" w:color="auto" w:fill="FBD4B4" w:themeFill="accent6" w:themeFillTint="66"/>
          </w:tcPr>
          <w:p w:rsidR="004D691B" w:rsidRPr="00876E56" w:rsidRDefault="004D691B" w:rsidP="000912AA">
            <w:pPr>
              <w:rPr>
                <w:iCs/>
                <w:spacing w:val="-5"/>
                <w:sz w:val="21"/>
                <w:szCs w:val="20"/>
              </w:rPr>
            </w:pPr>
            <w:r w:rsidRPr="00876E56">
              <w:rPr>
                <w:iCs/>
                <w:spacing w:val="-5"/>
                <w:sz w:val="21"/>
                <w:szCs w:val="20"/>
              </w:rPr>
              <w:t>2</w:t>
            </w:r>
          </w:p>
        </w:tc>
        <w:tc>
          <w:tcPr>
            <w:tcW w:w="10243" w:type="dxa"/>
            <w:gridSpan w:val="9"/>
            <w:shd w:val="clear" w:color="auto" w:fill="FBD4B4" w:themeFill="accent6" w:themeFillTint="66"/>
          </w:tcPr>
          <w:p w:rsidR="004D691B" w:rsidRPr="00876E56" w:rsidRDefault="004D691B" w:rsidP="000912AA">
            <w:pPr>
              <w:jc w:val="center"/>
              <w:rPr>
                <w:b/>
                <w:iCs/>
                <w:spacing w:val="-5"/>
                <w:sz w:val="21"/>
                <w:szCs w:val="20"/>
              </w:rPr>
            </w:pPr>
            <w:r w:rsidRPr="00876E56">
              <w:rPr>
                <w:b/>
                <w:sz w:val="21"/>
                <w:szCs w:val="20"/>
              </w:rPr>
              <w:t>Коммуникативная деятельность</w:t>
            </w:r>
          </w:p>
        </w:tc>
      </w:tr>
      <w:tr w:rsidR="004D691B" w:rsidRPr="00585026" w:rsidTr="000912AA">
        <w:tc>
          <w:tcPr>
            <w:tcW w:w="531" w:type="dxa"/>
          </w:tcPr>
          <w:p w:rsidR="004D691B" w:rsidRPr="00876E56" w:rsidRDefault="004D691B" w:rsidP="000912AA">
            <w:pPr>
              <w:rPr>
                <w:iCs/>
                <w:spacing w:val="-5"/>
                <w:sz w:val="21"/>
                <w:szCs w:val="20"/>
              </w:rPr>
            </w:pPr>
            <w:r w:rsidRPr="00876E56">
              <w:rPr>
                <w:iCs/>
                <w:spacing w:val="-5"/>
                <w:sz w:val="21"/>
                <w:szCs w:val="20"/>
              </w:rPr>
              <w:t>2.1</w:t>
            </w:r>
          </w:p>
        </w:tc>
        <w:tc>
          <w:tcPr>
            <w:tcW w:w="1958" w:type="dxa"/>
          </w:tcPr>
          <w:p w:rsidR="004D691B" w:rsidRPr="00876E56" w:rsidRDefault="004D691B" w:rsidP="000912AA">
            <w:pPr>
              <w:rPr>
                <w:sz w:val="21"/>
                <w:szCs w:val="20"/>
              </w:rPr>
            </w:pPr>
            <w:r w:rsidRPr="00876E56">
              <w:rPr>
                <w:sz w:val="21"/>
                <w:szCs w:val="20"/>
              </w:rPr>
              <w:t>Развитие речи</w:t>
            </w:r>
          </w:p>
        </w:tc>
        <w:tc>
          <w:tcPr>
            <w:tcW w:w="4339" w:type="dxa"/>
            <w:gridSpan w:val="6"/>
            <w:shd w:val="clear" w:color="auto" w:fill="FFFFFF" w:themeFill="background1"/>
          </w:tcPr>
          <w:p w:rsidR="004D691B" w:rsidRPr="00876E56" w:rsidRDefault="004D691B" w:rsidP="000912AA">
            <w:pPr>
              <w:jc w:val="center"/>
              <w:rPr>
                <w:sz w:val="21"/>
                <w:szCs w:val="20"/>
              </w:rPr>
            </w:pPr>
            <w:r w:rsidRPr="00876E56">
              <w:rPr>
                <w:sz w:val="21"/>
                <w:szCs w:val="20"/>
              </w:rPr>
              <w:t>1</w:t>
            </w:r>
          </w:p>
          <w:p w:rsidR="004D691B" w:rsidRPr="00876E56" w:rsidRDefault="004D691B" w:rsidP="000912AA">
            <w:pPr>
              <w:jc w:val="center"/>
              <w:rPr>
                <w:sz w:val="21"/>
                <w:szCs w:val="20"/>
              </w:rPr>
            </w:pPr>
            <w:r w:rsidRPr="00876E56">
              <w:rPr>
                <w:sz w:val="21"/>
                <w:szCs w:val="20"/>
              </w:rPr>
              <w:t>образовательная ситуация в неделю,</w:t>
            </w:r>
          </w:p>
          <w:p w:rsidR="004D691B" w:rsidRPr="00876E56" w:rsidRDefault="004D691B" w:rsidP="000912AA">
            <w:pPr>
              <w:jc w:val="center"/>
              <w:rPr>
                <w:b/>
                <w:iCs/>
                <w:spacing w:val="-5"/>
                <w:sz w:val="21"/>
                <w:szCs w:val="20"/>
              </w:rPr>
            </w:pPr>
            <w:r w:rsidRPr="00876E56">
              <w:rPr>
                <w:sz w:val="21"/>
                <w:szCs w:val="20"/>
              </w:rPr>
              <w:t>а также во всех образовательных ситуациях</w:t>
            </w:r>
          </w:p>
        </w:tc>
        <w:tc>
          <w:tcPr>
            <w:tcW w:w="1819" w:type="dxa"/>
          </w:tcPr>
          <w:p w:rsidR="004D691B" w:rsidRPr="00876E56" w:rsidRDefault="004D691B" w:rsidP="000912AA">
            <w:pPr>
              <w:jc w:val="center"/>
              <w:rPr>
                <w:sz w:val="21"/>
                <w:szCs w:val="20"/>
              </w:rPr>
            </w:pPr>
            <w:r w:rsidRPr="00876E56">
              <w:rPr>
                <w:sz w:val="21"/>
                <w:szCs w:val="20"/>
              </w:rPr>
              <w:t>2 образовательные ситуации в неделю, а также во всех образовательных ситуациях</w:t>
            </w:r>
          </w:p>
        </w:tc>
        <w:tc>
          <w:tcPr>
            <w:tcW w:w="2127" w:type="dxa"/>
          </w:tcPr>
          <w:p w:rsidR="004D691B" w:rsidRPr="00876E56" w:rsidRDefault="004D691B" w:rsidP="000912AA">
            <w:pPr>
              <w:jc w:val="center"/>
              <w:rPr>
                <w:sz w:val="21"/>
                <w:szCs w:val="20"/>
              </w:rPr>
            </w:pPr>
            <w:r w:rsidRPr="00876E56">
              <w:rPr>
                <w:sz w:val="21"/>
                <w:szCs w:val="20"/>
              </w:rPr>
              <w:t>1,5</w:t>
            </w:r>
          </w:p>
          <w:p w:rsidR="004D691B" w:rsidRPr="00876E56" w:rsidRDefault="004D691B" w:rsidP="000912AA">
            <w:pPr>
              <w:jc w:val="center"/>
              <w:rPr>
                <w:sz w:val="21"/>
                <w:szCs w:val="20"/>
              </w:rPr>
            </w:pPr>
            <w:r w:rsidRPr="00876E56">
              <w:rPr>
                <w:sz w:val="21"/>
                <w:szCs w:val="20"/>
              </w:rPr>
              <w:t>образовательные ситуации в неделю,</w:t>
            </w:r>
          </w:p>
          <w:p w:rsidR="004D691B" w:rsidRPr="00876E56" w:rsidRDefault="004D691B" w:rsidP="000912AA">
            <w:pPr>
              <w:jc w:val="center"/>
              <w:rPr>
                <w:b/>
                <w:iCs/>
                <w:spacing w:val="-5"/>
                <w:sz w:val="21"/>
                <w:szCs w:val="20"/>
              </w:rPr>
            </w:pPr>
            <w:r w:rsidRPr="00876E56">
              <w:rPr>
                <w:sz w:val="21"/>
                <w:szCs w:val="20"/>
              </w:rPr>
              <w:t>а также во всех образовательных ситуациях</w:t>
            </w:r>
          </w:p>
        </w:tc>
      </w:tr>
      <w:tr w:rsidR="004D691B" w:rsidRPr="00585026" w:rsidTr="000912AA">
        <w:tc>
          <w:tcPr>
            <w:tcW w:w="531" w:type="dxa"/>
          </w:tcPr>
          <w:p w:rsidR="004D691B" w:rsidRPr="00876E56" w:rsidRDefault="004D691B" w:rsidP="000912AA">
            <w:pPr>
              <w:rPr>
                <w:iCs/>
                <w:spacing w:val="-5"/>
                <w:sz w:val="21"/>
                <w:szCs w:val="20"/>
              </w:rPr>
            </w:pPr>
            <w:r w:rsidRPr="00876E56">
              <w:rPr>
                <w:iCs/>
                <w:spacing w:val="-5"/>
                <w:sz w:val="21"/>
                <w:szCs w:val="20"/>
              </w:rPr>
              <w:t>2.2</w:t>
            </w:r>
          </w:p>
        </w:tc>
        <w:tc>
          <w:tcPr>
            <w:tcW w:w="1958" w:type="dxa"/>
          </w:tcPr>
          <w:p w:rsidR="004D691B" w:rsidRPr="00876E56" w:rsidRDefault="004D691B" w:rsidP="000912AA">
            <w:pPr>
              <w:rPr>
                <w:b/>
                <w:iCs/>
                <w:spacing w:val="-5"/>
                <w:sz w:val="21"/>
                <w:szCs w:val="20"/>
              </w:rPr>
            </w:pPr>
            <w:r w:rsidRPr="00876E56">
              <w:rPr>
                <w:sz w:val="21"/>
                <w:szCs w:val="20"/>
              </w:rPr>
              <w:t>Подготовка к обучению грамоте</w:t>
            </w:r>
          </w:p>
        </w:tc>
        <w:tc>
          <w:tcPr>
            <w:tcW w:w="4339" w:type="dxa"/>
            <w:gridSpan w:val="6"/>
            <w:shd w:val="clear" w:color="auto" w:fill="FFFFFF" w:themeFill="background1"/>
          </w:tcPr>
          <w:p w:rsidR="004D691B" w:rsidRPr="00876E56" w:rsidRDefault="004D691B" w:rsidP="000912AA">
            <w:pPr>
              <w:jc w:val="center"/>
              <w:rPr>
                <w:b/>
                <w:iCs/>
                <w:spacing w:val="-5"/>
                <w:sz w:val="21"/>
                <w:szCs w:val="20"/>
              </w:rPr>
            </w:pPr>
            <w:r w:rsidRPr="00876E56">
              <w:rPr>
                <w:b/>
                <w:iCs/>
                <w:spacing w:val="-5"/>
                <w:sz w:val="21"/>
                <w:szCs w:val="20"/>
              </w:rPr>
              <w:t>--</w:t>
            </w:r>
          </w:p>
        </w:tc>
        <w:tc>
          <w:tcPr>
            <w:tcW w:w="1819" w:type="dxa"/>
          </w:tcPr>
          <w:p w:rsidR="004D691B" w:rsidRPr="00876E56" w:rsidRDefault="004D691B" w:rsidP="000912AA">
            <w:pPr>
              <w:jc w:val="center"/>
              <w:rPr>
                <w:sz w:val="21"/>
                <w:szCs w:val="20"/>
              </w:rPr>
            </w:pPr>
            <w:r w:rsidRPr="00876E56">
              <w:rPr>
                <w:sz w:val="21"/>
                <w:szCs w:val="20"/>
              </w:rPr>
              <w:t>1 образовательная</w:t>
            </w:r>
          </w:p>
          <w:p w:rsidR="004D691B" w:rsidRPr="00876E56" w:rsidRDefault="004D691B" w:rsidP="000912AA">
            <w:pPr>
              <w:jc w:val="center"/>
              <w:rPr>
                <w:sz w:val="21"/>
                <w:szCs w:val="20"/>
              </w:rPr>
            </w:pPr>
            <w:r w:rsidRPr="00876E56">
              <w:rPr>
                <w:sz w:val="21"/>
                <w:szCs w:val="20"/>
              </w:rPr>
              <w:t>ситуация</w:t>
            </w:r>
          </w:p>
          <w:p w:rsidR="004D691B" w:rsidRPr="00876E56" w:rsidRDefault="004D691B" w:rsidP="000912AA">
            <w:pPr>
              <w:jc w:val="center"/>
              <w:rPr>
                <w:b/>
                <w:iCs/>
                <w:spacing w:val="-5"/>
                <w:sz w:val="21"/>
                <w:szCs w:val="20"/>
              </w:rPr>
            </w:pPr>
            <w:r w:rsidRPr="00876E56">
              <w:rPr>
                <w:sz w:val="21"/>
                <w:szCs w:val="20"/>
              </w:rPr>
              <w:t>в 2 недели</w:t>
            </w:r>
          </w:p>
        </w:tc>
        <w:tc>
          <w:tcPr>
            <w:tcW w:w="2127" w:type="dxa"/>
          </w:tcPr>
          <w:p w:rsidR="004D691B" w:rsidRPr="00876E56" w:rsidRDefault="004D691B" w:rsidP="000912AA">
            <w:pPr>
              <w:jc w:val="center"/>
              <w:rPr>
                <w:sz w:val="21"/>
                <w:szCs w:val="20"/>
              </w:rPr>
            </w:pPr>
            <w:r w:rsidRPr="00876E56">
              <w:rPr>
                <w:sz w:val="21"/>
                <w:szCs w:val="20"/>
              </w:rPr>
              <w:t>1</w:t>
            </w:r>
          </w:p>
          <w:p w:rsidR="004D691B" w:rsidRPr="00876E56" w:rsidRDefault="004D691B" w:rsidP="000912AA">
            <w:pPr>
              <w:jc w:val="center"/>
              <w:rPr>
                <w:sz w:val="21"/>
                <w:szCs w:val="20"/>
              </w:rPr>
            </w:pPr>
            <w:r w:rsidRPr="00876E56">
              <w:rPr>
                <w:sz w:val="21"/>
                <w:szCs w:val="20"/>
              </w:rPr>
              <w:t xml:space="preserve"> образовательная</w:t>
            </w:r>
          </w:p>
          <w:p w:rsidR="004D691B" w:rsidRPr="00876E56" w:rsidRDefault="004D691B" w:rsidP="000912AA">
            <w:pPr>
              <w:jc w:val="center"/>
              <w:rPr>
                <w:b/>
                <w:iCs/>
                <w:spacing w:val="-5"/>
                <w:sz w:val="21"/>
                <w:szCs w:val="20"/>
              </w:rPr>
            </w:pPr>
            <w:r w:rsidRPr="00876E56">
              <w:rPr>
                <w:sz w:val="21"/>
                <w:szCs w:val="20"/>
              </w:rPr>
              <w:t>ситуация в неделю</w:t>
            </w:r>
          </w:p>
        </w:tc>
      </w:tr>
      <w:tr w:rsidR="004D691B" w:rsidRPr="00585026" w:rsidTr="000D47E5">
        <w:tc>
          <w:tcPr>
            <w:tcW w:w="531" w:type="dxa"/>
            <w:shd w:val="clear" w:color="auto" w:fill="FBD4B4" w:themeFill="accent6" w:themeFillTint="66"/>
          </w:tcPr>
          <w:p w:rsidR="004D691B" w:rsidRPr="00876E56" w:rsidRDefault="004D691B" w:rsidP="000912AA">
            <w:pPr>
              <w:rPr>
                <w:iCs/>
                <w:spacing w:val="-5"/>
                <w:sz w:val="21"/>
                <w:szCs w:val="20"/>
              </w:rPr>
            </w:pPr>
            <w:r w:rsidRPr="00876E56">
              <w:rPr>
                <w:iCs/>
                <w:spacing w:val="-5"/>
                <w:sz w:val="21"/>
                <w:szCs w:val="20"/>
              </w:rPr>
              <w:t>3</w:t>
            </w:r>
          </w:p>
        </w:tc>
        <w:tc>
          <w:tcPr>
            <w:tcW w:w="10243" w:type="dxa"/>
            <w:gridSpan w:val="9"/>
            <w:shd w:val="clear" w:color="auto" w:fill="FBD4B4" w:themeFill="accent6" w:themeFillTint="66"/>
          </w:tcPr>
          <w:p w:rsidR="004D691B" w:rsidRPr="00876E56" w:rsidRDefault="004D691B" w:rsidP="000912AA">
            <w:pPr>
              <w:jc w:val="center"/>
              <w:rPr>
                <w:b/>
                <w:iCs/>
                <w:spacing w:val="-5"/>
                <w:sz w:val="21"/>
                <w:szCs w:val="20"/>
              </w:rPr>
            </w:pPr>
            <w:r w:rsidRPr="00876E56">
              <w:rPr>
                <w:b/>
                <w:bCs/>
                <w:sz w:val="21"/>
                <w:szCs w:val="20"/>
              </w:rPr>
              <w:t>Восприятие  художественной литературы и фольклора</w:t>
            </w:r>
          </w:p>
        </w:tc>
      </w:tr>
      <w:tr w:rsidR="004D691B" w:rsidRPr="00585026" w:rsidTr="000D47E5">
        <w:tc>
          <w:tcPr>
            <w:tcW w:w="531" w:type="dxa"/>
          </w:tcPr>
          <w:p w:rsidR="004D691B" w:rsidRPr="00876E56" w:rsidRDefault="004D691B" w:rsidP="000912AA">
            <w:pPr>
              <w:rPr>
                <w:iCs/>
                <w:spacing w:val="-5"/>
                <w:sz w:val="21"/>
                <w:szCs w:val="20"/>
              </w:rPr>
            </w:pPr>
            <w:r w:rsidRPr="00876E56">
              <w:rPr>
                <w:iCs/>
                <w:spacing w:val="-5"/>
                <w:sz w:val="21"/>
                <w:szCs w:val="20"/>
              </w:rPr>
              <w:t>3.1</w:t>
            </w:r>
          </w:p>
        </w:tc>
        <w:tc>
          <w:tcPr>
            <w:tcW w:w="1958" w:type="dxa"/>
          </w:tcPr>
          <w:p w:rsidR="004D691B" w:rsidRPr="00876E56" w:rsidRDefault="004D691B" w:rsidP="000912AA">
            <w:pPr>
              <w:rPr>
                <w:b/>
                <w:iCs/>
                <w:spacing w:val="-5"/>
                <w:sz w:val="21"/>
                <w:szCs w:val="20"/>
              </w:rPr>
            </w:pPr>
            <w:r w:rsidRPr="00876E56">
              <w:rPr>
                <w:bCs/>
                <w:sz w:val="21"/>
                <w:szCs w:val="20"/>
              </w:rPr>
              <w:t>Чтение художественной литературы</w:t>
            </w:r>
          </w:p>
        </w:tc>
        <w:tc>
          <w:tcPr>
            <w:tcW w:w="1764" w:type="dxa"/>
            <w:gridSpan w:val="2"/>
            <w:shd w:val="clear" w:color="auto" w:fill="FFFFFF" w:themeFill="background1"/>
          </w:tcPr>
          <w:p w:rsidR="004D691B" w:rsidRPr="00876E56" w:rsidRDefault="004D691B" w:rsidP="005D1D84">
            <w:pPr>
              <w:jc w:val="center"/>
              <w:rPr>
                <w:sz w:val="21"/>
                <w:szCs w:val="20"/>
              </w:rPr>
            </w:pPr>
            <w:r w:rsidRPr="00876E56">
              <w:rPr>
                <w:sz w:val="21"/>
                <w:szCs w:val="20"/>
              </w:rPr>
              <w:t>3</w:t>
            </w:r>
          </w:p>
          <w:p w:rsidR="004D691B" w:rsidRPr="00876E56" w:rsidRDefault="004D691B" w:rsidP="000D47E5">
            <w:pPr>
              <w:jc w:val="center"/>
              <w:rPr>
                <w:sz w:val="21"/>
                <w:szCs w:val="20"/>
              </w:rPr>
            </w:pPr>
            <w:r w:rsidRPr="00876E56">
              <w:rPr>
                <w:sz w:val="21"/>
                <w:szCs w:val="20"/>
              </w:rPr>
              <w:t>образовательные  ситуации в месяц</w:t>
            </w:r>
          </w:p>
        </w:tc>
        <w:tc>
          <w:tcPr>
            <w:tcW w:w="6521" w:type="dxa"/>
            <w:gridSpan w:val="6"/>
          </w:tcPr>
          <w:p w:rsidR="004D691B" w:rsidRPr="00876E56" w:rsidRDefault="004D691B" w:rsidP="005D1D84">
            <w:pPr>
              <w:jc w:val="center"/>
              <w:rPr>
                <w:b/>
                <w:sz w:val="21"/>
                <w:szCs w:val="20"/>
              </w:rPr>
            </w:pPr>
            <w:r w:rsidRPr="00876E56">
              <w:rPr>
                <w:sz w:val="21"/>
                <w:szCs w:val="20"/>
              </w:rPr>
              <w:t>1 образовательная  ситуация в 2 недели</w:t>
            </w:r>
          </w:p>
        </w:tc>
      </w:tr>
      <w:tr w:rsidR="004D691B" w:rsidRPr="00585026" w:rsidTr="00A831EB">
        <w:tc>
          <w:tcPr>
            <w:tcW w:w="531" w:type="dxa"/>
            <w:shd w:val="clear" w:color="auto" w:fill="FBD4B4" w:themeFill="accent6" w:themeFillTint="66"/>
          </w:tcPr>
          <w:p w:rsidR="004D691B" w:rsidRPr="00876E56" w:rsidRDefault="004D691B" w:rsidP="005D1D84">
            <w:pPr>
              <w:rPr>
                <w:iCs/>
                <w:spacing w:val="-5"/>
                <w:sz w:val="21"/>
                <w:szCs w:val="20"/>
              </w:rPr>
            </w:pPr>
            <w:r w:rsidRPr="00876E56">
              <w:rPr>
                <w:iCs/>
                <w:spacing w:val="-5"/>
                <w:sz w:val="21"/>
                <w:szCs w:val="20"/>
              </w:rPr>
              <w:t>4</w:t>
            </w:r>
          </w:p>
        </w:tc>
        <w:tc>
          <w:tcPr>
            <w:tcW w:w="10243" w:type="dxa"/>
            <w:gridSpan w:val="9"/>
            <w:shd w:val="clear" w:color="auto" w:fill="FBD4B4" w:themeFill="accent6" w:themeFillTint="66"/>
          </w:tcPr>
          <w:p w:rsidR="004D691B" w:rsidRPr="00876E56" w:rsidRDefault="004D691B" w:rsidP="005D1D84">
            <w:pPr>
              <w:jc w:val="center"/>
              <w:rPr>
                <w:b/>
                <w:iCs/>
                <w:spacing w:val="-5"/>
                <w:sz w:val="21"/>
                <w:szCs w:val="20"/>
              </w:rPr>
            </w:pPr>
            <w:r w:rsidRPr="00876E56">
              <w:rPr>
                <w:b/>
                <w:sz w:val="21"/>
                <w:szCs w:val="20"/>
              </w:rPr>
              <w:t>Познавательно-исследовательская деятельность</w:t>
            </w:r>
          </w:p>
        </w:tc>
      </w:tr>
      <w:tr w:rsidR="004D691B" w:rsidRPr="00585026" w:rsidTr="00A831EB">
        <w:tc>
          <w:tcPr>
            <w:tcW w:w="531" w:type="dxa"/>
          </w:tcPr>
          <w:p w:rsidR="004D691B" w:rsidRPr="00876E56" w:rsidRDefault="004D691B" w:rsidP="005D1D84">
            <w:pPr>
              <w:rPr>
                <w:iCs/>
                <w:spacing w:val="-5"/>
                <w:sz w:val="21"/>
                <w:szCs w:val="20"/>
              </w:rPr>
            </w:pPr>
            <w:r w:rsidRPr="00876E56">
              <w:rPr>
                <w:iCs/>
                <w:spacing w:val="-5"/>
                <w:sz w:val="21"/>
                <w:szCs w:val="20"/>
              </w:rPr>
              <w:t>4.1</w:t>
            </w:r>
          </w:p>
        </w:tc>
        <w:tc>
          <w:tcPr>
            <w:tcW w:w="1958" w:type="dxa"/>
          </w:tcPr>
          <w:p w:rsidR="004D691B" w:rsidRPr="00876E56" w:rsidRDefault="004D691B" w:rsidP="00FE615B">
            <w:pPr>
              <w:rPr>
                <w:b/>
                <w:iCs/>
                <w:spacing w:val="-5"/>
                <w:sz w:val="21"/>
                <w:szCs w:val="20"/>
              </w:rPr>
            </w:pPr>
            <w:r w:rsidRPr="00876E56">
              <w:rPr>
                <w:sz w:val="21"/>
                <w:szCs w:val="20"/>
              </w:rPr>
              <w:t>Исследование объектов живой и неживой природы</w:t>
            </w:r>
          </w:p>
        </w:tc>
        <w:tc>
          <w:tcPr>
            <w:tcW w:w="1764" w:type="dxa"/>
            <w:gridSpan w:val="2"/>
          </w:tcPr>
          <w:p w:rsidR="004D691B" w:rsidRPr="00876E56" w:rsidRDefault="004D691B" w:rsidP="005D1D84">
            <w:pPr>
              <w:jc w:val="center"/>
              <w:rPr>
                <w:b/>
                <w:iCs/>
                <w:spacing w:val="-5"/>
                <w:sz w:val="21"/>
                <w:szCs w:val="20"/>
              </w:rPr>
            </w:pPr>
            <w:r w:rsidRPr="00876E56">
              <w:rPr>
                <w:b/>
                <w:iCs/>
                <w:spacing w:val="-5"/>
                <w:sz w:val="21"/>
                <w:szCs w:val="20"/>
              </w:rPr>
              <w:t>--</w:t>
            </w:r>
          </w:p>
        </w:tc>
        <w:tc>
          <w:tcPr>
            <w:tcW w:w="2552" w:type="dxa"/>
            <w:gridSpan w:val="3"/>
          </w:tcPr>
          <w:p w:rsidR="004D691B" w:rsidRPr="00876E56" w:rsidRDefault="004D691B" w:rsidP="00A831EB">
            <w:pPr>
              <w:jc w:val="center"/>
              <w:rPr>
                <w:sz w:val="21"/>
                <w:szCs w:val="20"/>
              </w:rPr>
            </w:pPr>
            <w:r w:rsidRPr="00876E56">
              <w:rPr>
                <w:sz w:val="21"/>
                <w:szCs w:val="20"/>
              </w:rPr>
              <w:t>1</w:t>
            </w:r>
          </w:p>
          <w:p w:rsidR="004D691B" w:rsidRPr="00876E56" w:rsidRDefault="004D691B" w:rsidP="00A831EB">
            <w:pPr>
              <w:jc w:val="center"/>
              <w:rPr>
                <w:sz w:val="21"/>
                <w:szCs w:val="20"/>
              </w:rPr>
            </w:pPr>
            <w:r w:rsidRPr="00876E56">
              <w:rPr>
                <w:sz w:val="21"/>
                <w:szCs w:val="20"/>
              </w:rPr>
              <w:t>образовательная ситуация в месяц</w:t>
            </w:r>
          </w:p>
        </w:tc>
        <w:tc>
          <w:tcPr>
            <w:tcW w:w="3969" w:type="dxa"/>
            <w:gridSpan w:val="3"/>
          </w:tcPr>
          <w:p w:rsidR="004D691B" w:rsidRPr="00876E56" w:rsidRDefault="004D691B" w:rsidP="00A831EB">
            <w:pPr>
              <w:jc w:val="center"/>
              <w:rPr>
                <w:sz w:val="21"/>
                <w:szCs w:val="20"/>
              </w:rPr>
            </w:pPr>
            <w:r w:rsidRPr="00876E56">
              <w:rPr>
                <w:sz w:val="21"/>
                <w:szCs w:val="20"/>
              </w:rPr>
              <w:t>1</w:t>
            </w:r>
          </w:p>
          <w:p w:rsidR="004D691B" w:rsidRPr="00876E56" w:rsidRDefault="004D691B" w:rsidP="00A831EB">
            <w:pPr>
              <w:jc w:val="center"/>
              <w:rPr>
                <w:sz w:val="21"/>
                <w:szCs w:val="20"/>
              </w:rPr>
            </w:pPr>
            <w:r w:rsidRPr="00876E56">
              <w:rPr>
                <w:sz w:val="21"/>
                <w:szCs w:val="20"/>
              </w:rPr>
              <w:t>образовательная ситуация в неделю</w:t>
            </w:r>
          </w:p>
          <w:p w:rsidR="004D691B" w:rsidRPr="00876E56" w:rsidRDefault="004D691B" w:rsidP="00A831EB">
            <w:pPr>
              <w:jc w:val="center"/>
              <w:rPr>
                <w:b/>
                <w:iCs/>
                <w:spacing w:val="-5"/>
                <w:sz w:val="21"/>
                <w:szCs w:val="20"/>
              </w:rPr>
            </w:pPr>
          </w:p>
        </w:tc>
      </w:tr>
      <w:tr w:rsidR="004D691B" w:rsidRPr="00585026" w:rsidTr="00A831EB">
        <w:trPr>
          <w:trHeight w:val="1459"/>
        </w:trPr>
        <w:tc>
          <w:tcPr>
            <w:tcW w:w="531" w:type="dxa"/>
          </w:tcPr>
          <w:p w:rsidR="004D691B" w:rsidRPr="00876E56" w:rsidRDefault="004D691B" w:rsidP="00D86F80">
            <w:pPr>
              <w:rPr>
                <w:iCs/>
                <w:spacing w:val="-5"/>
                <w:sz w:val="21"/>
                <w:szCs w:val="20"/>
              </w:rPr>
            </w:pPr>
            <w:r w:rsidRPr="00876E56">
              <w:rPr>
                <w:iCs/>
                <w:spacing w:val="-5"/>
                <w:sz w:val="21"/>
                <w:szCs w:val="20"/>
              </w:rPr>
              <w:t>4.2</w:t>
            </w:r>
          </w:p>
        </w:tc>
        <w:tc>
          <w:tcPr>
            <w:tcW w:w="1958" w:type="dxa"/>
          </w:tcPr>
          <w:p w:rsidR="004D691B" w:rsidRPr="00876E56" w:rsidRDefault="004D691B" w:rsidP="00D86F80">
            <w:pPr>
              <w:rPr>
                <w:b/>
                <w:iCs/>
                <w:spacing w:val="-5"/>
                <w:sz w:val="21"/>
                <w:szCs w:val="20"/>
              </w:rPr>
            </w:pPr>
            <w:r w:rsidRPr="00876E56">
              <w:rPr>
                <w:sz w:val="21"/>
                <w:szCs w:val="20"/>
              </w:rPr>
              <w:t>Познание предметного и социального мира,</w:t>
            </w:r>
          </w:p>
          <w:p w:rsidR="004D691B" w:rsidRPr="00876E56" w:rsidRDefault="004D691B" w:rsidP="00D86F80">
            <w:pPr>
              <w:rPr>
                <w:b/>
                <w:iCs/>
                <w:spacing w:val="-5"/>
                <w:sz w:val="21"/>
                <w:szCs w:val="20"/>
              </w:rPr>
            </w:pPr>
            <w:r w:rsidRPr="00876E56">
              <w:rPr>
                <w:sz w:val="21"/>
                <w:szCs w:val="20"/>
              </w:rPr>
              <w:t>освоение безопасного поведения</w:t>
            </w:r>
          </w:p>
        </w:tc>
        <w:tc>
          <w:tcPr>
            <w:tcW w:w="1764" w:type="dxa"/>
            <w:gridSpan w:val="2"/>
          </w:tcPr>
          <w:p w:rsidR="004D691B" w:rsidRPr="00876E56" w:rsidRDefault="004D691B" w:rsidP="00A831EB">
            <w:pPr>
              <w:jc w:val="center"/>
              <w:rPr>
                <w:sz w:val="21"/>
                <w:szCs w:val="20"/>
              </w:rPr>
            </w:pPr>
            <w:r w:rsidRPr="00876E56">
              <w:rPr>
                <w:sz w:val="21"/>
                <w:szCs w:val="20"/>
              </w:rPr>
              <w:t>1 образовательная   ситуация в месяц</w:t>
            </w:r>
          </w:p>
        </w:tc>
        <w:tc>
          <w:tcPr>
            <w:tcW w:w="2552" w:type="dxa"/>
            <w:gridSpan w:val="3"/>
          </w:tcPr>
          <w:p w:rsidR="004D691B" w:rsidRPr="00876E56" w:rsidRDefault="004D691B" w:rsidP="00A831EB">
            <w:pPr>
              <w:jc w:val="center"/>
              <w:rPr>
                <w:sz w:val="21"/>
                <w:szCs w:val="20"/>
              </w:rPr>
            </w:pPr>
            <w:r w:rsidRPr="00876E56">
              <w:rPr>
                <w:sz w:val="21"/>
                <w:szCs w:val="20"/>
              </w:rPr>
              <w:t xml:space="preserve">1 </w:t>
            </w:r>
          </w:p>
          <w:p w:rsidR="004D691B" w:rsidRPr="00876E56" w:rsidRDefault="004D691B" w:rsidP="00A831EB">
            <w:pPr>
              <w:jc w:val="center"/>
              <w:rPr>
                <w:sz w:val="21"/>
                <w:szCs w:val="20"/>
              </w:rPr>
            </w:pPr>
            <w:r w:rsidRPr="00876E56">
              <w:rPr>
                <w:sz w:val="21"/>
                <w:szCs w:val="20"/>
              </w:rPr>
              <w:t>образовательная</w:t>
            </w:r>
          </w:p>
          <w:p w:rsidR="004D691B" w:rsidRPr="00876E56" w:rsidRDefault="004D691B" w:rsidP="00A831EB">
            <w:pPr>
              <w:jc w:val="center"/>
              <w:rPr>
                <w:sz w:val="21"/>
                <w:szCs w:val="20"/>
              </w:rPr>
            </w:pPr>
            <w:r w:rsidRPr="00876E56">
              <w:rPr>
                <w:sz w:val="21"/>
                <w:szCs w:val="20"/>
              </w:rPr>
              <w:t>ситуация в 2 недели</w:t>
            </w:r>
          </w:p>
        </w:tc>
        <w:tc>
          <w:tcPr>
            <w:tcW w:w="3969" w:type="dxa"/>
            <w:gridSpan w:val="3"/>
          </w:tcPr>
          <w:p w:rsidR="004D691B" w:rsidRPr="00876E56" w:rsidRDefault="004D691B" w:rsidP="00A831EB">
            <w:pPr>
              <w:jc w:val="center"/>
              <w:rPr>
                <w:sz w:val="21"/>
                <w:szCs w:val="20"/>
              </w:rPr>
            </w:pPr>
            <w:r w:rsidRPr="00876E56">
              <w:rPr>
                <w:sz w:val="21"/>
                <w:szCs w:val="20"/>
              </w:rPr>
              <w:t>1</w:t>
            </w:r>
          </w:p>
          <w:p w:rsidR="004D691B" w:rsidRPr="00876E56" w:rsidRDefault="004D691B" w:rsidP="00A831EB">
            <w:pPr>
              <w:jc w:val="center"/>
              <w:rPr>
                <w:sz w:val="21"/>
                <w:szCs w:val="20"/>
              </w:rPr>
            </w:pPr>
            <w:r w:rsidRPr="00876E56">
              <w:rPr>
                <w:sz w:val="21"/>
                <w:szCs w:val="20"/>
              </w:rPr>
              <w:t>образовательная ситуация в неделю</w:t>
            </w:r>
          </w:p>
          <w:p w:rsidR="004D691B" w:rsidRPr="00876E56" w:rsidRDefault="004D691B" w:rsidP="00D86F80">
            <w:pPr>
              <w:jc w:val="center"/>
              <w:rPr>
                <w:b/>
                <w:iCs/>
                <w:spacing w:val="-5"/>
                <w:sz w:val="21"/>
                <w:szCs w:val="20"/>
              </w:rPr>
            </w:pPr>
          </w:p>
        </w:tc>
      </w:tr>
      <w:tr w:rsidR="004D691B" w:rsidRPr="00585026" w:rsidTr="00CF7F9D">
        <w:tc>
          <w:tcPr>
            <w:tcW w:w="531" w:type="dxa"/>
          </w:tcPr>
          <w:p w:rsidR="004D691B" w:rsidRPr="00876E56" w:rsidRDefault="004D691B" w:rsidP="00600E7C">
            <w:pPr>
              <w:rPr>
                <w:iCs/>
                <w:spacing w:val="-5"/>
                <w:sz w:val="21"/>
                <w:szCs w:val="20"/>
              </w:rPr>
            </w:pPr>
            <w:r w:rsidRPr="00876E56">
              <w:rPr>
                <w:iCs/>
                <w:spacing w:val="-5"/>
                <w:sz w:val="21"/>
                <w:szCs w:val="20"/>
              </w:rPr>
              <w:t>4.3</w:t>
            </w:r>
          </w:p>
        </w:tc>
        <w:tc>
          <w:tcPr>
            <w:tcW w:w="1958" w:type="dxa"/>
          </w:tcPr>
          <w:p w:rsidR="004D691B" w:rsidRPr="00876E56" w:rsidRDefault="004D691B" w:rsidP="00600E7C">
            <w:pPr>
              <w:rPr>
                <w:b/>
                <w:iCs/>
                <w:spacing w:val="-5"/>
                <w:sz w:val="21"/>
                <w:szCs w:val="20"/>
              </w:rPr>
            </w:pPr>
            <w:r w:rsidRPr="00876E56">
              <w:rPr>
                <w:sz w:val="21"/>
                <w:szCs w:val="20"/>
              </w:rPr>
              <w:t>Математическое и сенсорное развитие</w:t>
            </w:r>
          </w:p>
        </w:tc>
        <w:tc>
          <w:tcPr>
            <w:tcW w:w="6158" w:type="dxa"/>
            <w:gridSpan w:val="7"/>
          </w:tcPr>
          <w:p w:rsidR="004D691B" w:rsidRPr="00876E56" w:rsidRDefault="004D691B" w:rsidP="00585026">
            <w:pPr>
              <w:jc w:val="center"/>
              <w:rPr>
                <w:sz w:val="21"/>
                <w:szCs w:val="20"/>
              </w:rPr>
            </w:pPr>
            <w:r w:rsidRPr="00876E56">
              <w:rPr>
                <w:sz w:val="21"/>
                <w:szCs w:val="20"/>
              </w:rPr>
              <w:t xml:space="preserve">1 </w:t>
            </w:r>
          </w:p>
          <w:p w:rsidR="004D691B" w:rsidRPr="00876E56" w:rsidRDefault="004D691B" w:rsidP="00585026">
            <w:pPr>
              <w:jc w:val="center"/>
              <w:rPr>
                <w:sz w:val="21"/>
                <w:szCs w:val="20"/>
              </w:rPr>
            </w:pPr>
            <w:r w:rsidRPr="00876E56">
              <w:rPr>
                <w:sz w:val="21"/>
                <w:szCs w:val="20"/>
              </w:rPr>
              <w:t>образовательная ситуация в неделю</w:t>
            </w:r>
          </w:p>
        </w:tc>
        <w:tc>
          <w:tcPr>
            <w:tcW w:w="2127" w:type="dxa"/>
          </w:tcPr>
          <w:p w:rsidR="004D691B" w:rsidRPr="00876E56" w:rsidRDefault="004D691B" w:rsidP="00A831EB">
            <w:pPr>
              <w:jc w:val="center"/>
              <w:rPr>
                <w:sz w:val="21"/>
                <w:szCs w:val="20"/>
              </w:rPr>
            </w:pPr>
            <w:r w:rsidRPr="00876E56">
              <w:rPr>
                <w:sz w:val="21"/>
                <w:szCs w:val="20"/>
              </w:rPr>
              <w:t>2</w:t>
            </w:r>
          </w:p>
          <w:p w:rsidR="004D691B" w:rsidRPr="00876E56" w:rsidRDefault="004D691B" w:rsidP="00A831EB">
            <w:pPr>
              <w:jc w:val="center"/>
              <w:rPr>
                <w:sz w:val="21"/>
                <w:szCs w:val="20"/>
              </w:rPr>
            </w:pPr>
            <w:r w:rsidRPr="00876E56">
              <w:rPr>
                <w:sz w:val="21"/>
                <w:szCs w:val="20"/>
              </w:rPr>
              <w:t>образовательные</w:t>
            </w:r>
          </w:p>
          <w:p w:rsidR="004D691B" w:rsidRPr="00876E56" w:rsidRDefault="004D691B" w:rsidP="00A831EB">
            <w:pPr>
              <w:jc w:val="center"/>
              <w:rPr>
                <w:sz w:val="21"/>
                <w:szCs w:val="20"/>
              </w:rPr>
            </w:pPr>
            <w:r w:rsidRPr="00876E56">
              <w:rPr>
                <w:sz w:val="21"/>
                <w:szCs w:val="20"/>
              </w:rPr>
              <w:t>ситуации в неделю</w:t>
            </w:r>
          </w:p>
        </w:tc>
      </w:tr>
      <w:tr w:rsidR="00511E65" w:rsidRPr="00585026" w:rsidTr="00CF7F9D">
        <w:tc>
          <w:tcPr>
            <w:tcW w:w="531" w:type="dxa"/>
          </w:tcPr>
          <w:p w:rsidR="00511E65" w:rsidRPr="00876E56" w:rsidRDefault="00511E65" w:rsidP="00600E7C">
            <w:pPr>
              <w:rPr>
                <w:iCs/>
                <w:spacing w:val="-5"/>
                <w:sz w:val="21"/>
                <w:szCs w:val="20"/>
              </w:rPr>
            </w:pPr>
            <w:r>
              <w:rPr>
                <w:iCs/>
                <w:spacing w:val="-5"/>
                <w:sz w:val="21"/>
                <w:szCs w:val="20"/>
              </w:rPr>
              <w:t>4.4.</w:t>
            </w:r>
          </w:p>
        </w:tc>
        <w:tc>
          <w:tcPr>
            <w:tcW w:w="1958" w:type="dxa"/>
          </w:tcPr>
          <w:p w:rsidR="00511E65" w:rsidRPr="0061011B" w:rsidRDefault="00511E65" w:rsidP="00600E7C">
            <w:pPr>
              <w:rPr>
                <w:sz w:val="21"/>
                <w:szCs w:val="20"/>
              </w:rPr>
            </w:pPr>
            <w:r w:rsidRPr="0061011B">
              <w:rPr>
                <w:sz w:val="21"/>
                <w:szCs w:val="20"/>
              </w:rPr>
              <w:t>Азбука бережливости</w:t>
            </w:r>
          </w:p>
        </w:tc>
        <w:tc>
          <w:tcPr>
            <w:tcW w:w="6158" w:type="dxa"/>
            <w:gridSpan w:val="7"/>
          </w:tcPr>
          <w:p w:rsidR="00511E65" w:rsidRPr="0061011B" w:rsidRDefault="00511E65" w:rsidP="00585026">
            <w:pPr>
              <w:jc w:val="center"/>
              <w:rPr>
                <w:sz w:val="21"/>
                <w:szCs w:val="20"/>
              </w:rPr>
            </w:pPr>
            <w:r w:rsidRPr="0061011B">
              <w:rPr>
                <w:sz w:val="21"/>
                <w:szCs w:val="20"/>
              </w:rPr>
              <w:t>---</w:t>
            </w:r>
          </w:p>
        </w:tc>
        <w:tc>
          <w:tcPr>
            <w:tcW w:w="2127" w:type="dxa"/>
          </w:tcPr>
          <w:p w:rsidR="00511E65" w:rsidRPr="0061011B" w:rsidRDefault="00511E65" w:rsidP="00511E65">
            <w:pPr>
              <w:jc w:val="center"/>
              <w:rPr>
                <w:sz w:val="21"/>
                <w:szCs w:val="20"/>
              </w:rPr>
            </w:pPr>
            <w:r w:rsidRPr="0061011B">
              <w:rPr>
                <w:sz w:val="21"/>
                <w:szCs w:val="20"/>
              </w:rPr>
              <w:t>1</w:t>
            </w:r>
          </w:p>
          <w:p w:rsidR="00511E65" w:rsidRPr="0061011B" w:rsidRDefault="00511E65" w:rsidP="00511E65">
            <w:pPr>
              <w:jc w:val="center"/>
              <w:rPr>
                <w:sz w:val="21"/>
                <w:szCs w:val="20"/>
              </w:rPr>
            </w:pPr>
            <w:r w:rsidRPr="0061011B">
              <w:rPr>
                <w:sz w:val="21"/>
                <w:szCs w:val="20"/>
              </w:rPr>
              <w:t>образовательная</w:t>
            </w:r>
          </w:p>
          <w:p w:rsidR="00511E65" w:rsidRPr="0061011B" w:rsidRDefault="00511E65" w:rsidP="00511E65">
            <w:pPr>
              <w:jc w:val="center"/>
              <w:rPr>
                <w:sz w:val="21"/>
                <w:szCs w:val="20"/>
              </w:rPr>
            </w:pPr>
            <w:r w:rsidRPr="0061011B">
              <w:rPr>
                <w:sz w:val="21"/>
                <w:szCs w:val="20"/>
              </w:rPr>
              <w:t>ситуация в неделю</w:t>
            </w:r>
          </w:p>
        </w:tc>
      </w:tr>
      <w:tr w:rsidR="004D691B" w:rsidRPr="00585026" w:rsidTr="00A831EB">
        <w:tc>
          <w:tcPr>
            <w:tcW w:w="531" w:type="dxa"/>
            <w:shd w:val="clear" w:color="auto" w:fill="FBD4B4" w:themeFill="accent6" w:themeFillTint="66"/>
          </w:tcPr>
          <w:p w:rsidR="004D691B" w:rsidRPr="00876E56" w:rsidRDefault="004D691B" w:rsidP="00D86F80">
            <w:pPr>
              <w:rPr>
                <w:iCs/>
                <w:spacing w:val="-5"/>
                <w:sz w:val="21"/>
                <w:szCs w:val="20"/>
              </w:rPr>
            </w:pPr>
            <w:r w:rsidRPr="00876E56">
              <w:rPr>
                <w:iCs/>
                <w:spacing w:val="-5"/>
                <w:sz w:val="21"/>
                <w:szCs w:val="20"/>
              </w:rPr>
              <w:t>5</w:t>
            </w:r>
          </w:p>
        </w:tc>
        <w:tc>
          <w:tcPr>
            <w:tcW w:w="10243" w:type="dxa"/>
            <w:gridSpan w:val="9"/>
            <w:shd w:val="clear" w:color="auto" w:fill="FBD4B4" w:themeFill="accent6" w:themeFillTint="66"/>
          </w:tcPr>
          <w:p w:rsidR="004D691B" w:rsidRPr="00876E56" w:rsidRDefault="004D691B" w:rsidP="00D86F80">
            <w:pPr>
              <w:jc w:val="center"/>
              <w:rPr>
                <w:b/>
                <w:iCs/>
                <w:spacing w:val="-5"/>
                <w:sz w:val="21"/>
                <w:szCs w:val="20"/>
              </w:rPr>
            </w:pPr>
            <w:r w:rsidRPr="00876E56">
              <w:rPr>
                <w:b/>
                <w:sz w:val="21"/>
                <w:szCs w:val="20"/>
              </w:rPr>
              <w:t xml:space="preserve">Изобразительная деятельность и </w:t>
            </w:r>
            <w:r w:rsidRPr="00876E56">
              <w:rPr>
                <w:b/>
                <w:bCs/>
                <w:sz w:val="21"/>
                <w:szCs w:val="20"/>
              </w:rPr>
              <w:t xml:space="preserve"> конструктивно-модельная деятельность</w:t>
            </w:r>
          </w:p>
        </w:tc>
      </w:tr>
      <w:tr w:rsidR="004D691B" w:rsidRPr="00585026" w:rsidTr="00CF7F9D">
        <w:trPr>
          <w:trHeight w:val="740"/>
        </w:trPr>
        <w:tc>
          <w:tcPr>
            <w:tcW w:w="531" w:type="dxa"/>
          </w:tcPr>
          <w:p w:rsidR="004D691B" w:rsidRPr="00876E56" w:rsidRDefault="004D691B" w:rsidP="00D86F80">
            <w:pPr>
              <w:rPr>
                <w:iCs/>
                <w:spacing w:val="-5"/>
                <w:sz w:val="21"/>
                <w:szCs w:val="20"/>
              </w:rPr>
            </w:pPr>
            <w:r w:rsidRPr="00876E56">
              <w:rPr>
                <w:iCs/>
                <w:spacing w:val="-5"/>
                <w:sz w:val="21"/>
                <w:szCs w:val="20"/>
              </w:rPr>
              <w:t>5.1</w:t>
            </w:r>
          </w:p>
        </w:tc>
        <w:tc>
          <w:tcPr>
            <w:tcW w:w="1958" w:type="dxa"/>
          </w:tcPr>
          <w:p w:rsidR="004D691B" w:rsidRPr="00876E56" w:rsidRDefault="004D691B" w:rsidP="005D55FE">
            <w:pPr>
              <w:rPr>
                <w:iCs/>
                <w:spacing w:val="-5"/>
                <w:sz w:val="21"/>
                <w:szCs w:val="20"/>
              </w:rPr>
            </w:pPr>
            <w:r w:rsidRPr="00876E56">
              <w:rPr>
                <w:sz w:val="21"/>
                <w:szCs w:val="20"/>
              </w:rPr>
              <w:t>Рисование, лепка, аппликация и</w:t>
            </w:r>
          </w:p>
          <w:p w:rsidR="004D691B" w:rsidRPr="00876E56" w:rsidRDefault="004D691B" w:rsidP="005D55FE">
            <w:pPr>
              <w:rPr>
                <w:iCs/>
                <w:spacing w:val="-5"/>
                <w:sz w:val="21"/>
                <w:szCs w:val="20"/>
              </w:rPr>
            </w:pPr>
            <w:r w:rsidRPr="00876E56">
              <w:rPr>
                <w:b/>
                <w:iCs/>
                <w:spacing w:val="-5"/>
                <w:sz w:val="21"/>
                <w:szCs w:val="20"/>
              </w:rPr>
              <w:t>конструирование</w:t>
            </w:r>
          </w:p>
        </w:tc>
        <w:tc>
          <w:tcPr>
            <w:tcW w:w="6158" w:type="dxa"/>
            <w:gridSpan w:val="7"/>
          </w:tcPr>
          <w:p w:rsidR="004D691B" w:rsidRPr="00876E56" w:rsidRDefault="004D691B" w:rsidP="005D55FE">
            <w:pPr>
              <w:rPr>
                <w:b/>
                <w:iCs/>
                <w:spacing w:val="-5"/>
                <w:sz w:val="21"/>
                <w:szCs w:val="20"/>
              </w:rPr>
            </w:pPr>
          </w:p>
          <w:p w:rsidR="004D691B" w:rsidRPr="00876E56" w:rsidRDefault="004D691B" w:rsidP="005D55FE">
            <w:pPr>
              <w:rPr>
                <w:sz w:val="21"/>
                <w:szCs w:val="20"/>
              </w:rPr>
            </w:pPr>
            <w:r w:rsidRPr="00876E56">
              <w:rPr>
                <w:b/>
                <w:iCs/>
                <w:spacing w:val="-5"/>
                <w:sz w:val="21"/>
                <w:szCs w:val="20"/>
              </w:rPr>
              <w:t xml:space="preserve">---                                                       </w:t>
            </w:r>
            <w:r w:rsidRPr="00876E56">
              <w:rPr>
                <w:sz w:val="21"/>
                <w:szCs w:val="20"/>
              </w:rPr>
              <w:t>2</w:t>
            </w:r>
          </w:p>
          <w:p w:rsidR="004D691B" w:rsidRPr="00876E56" w:rsidRDefault="004D691B" w:rsidP="005D55FE">
            <w:pPr>
              <w:rPr>
                <w:b/>
                <w:iCs/>
                <w:spacing w:val="-5"/>
                <w:sz w:val="21"/>
                <w:szCs w:val="20"/>
              </w:rPr>
            </w:pPr>
            <w:r w:rsidRPr="00876E56">
              <w:rPr>
                <w:sz w:val="21"/>
                <w:szCs w:val="20"/>
              </w:rPr>
              <w:t xml:space="preserve">                                образовательные ситуации в неделю</w:t>
            </w:r>
          </w:p>
          <w:p w:rsidR="004D691B" w:rsidRPr="00876E56" w:rsidRDefault="004D691B" w:rsidP="005D55FE">
            <w:pPr>
              <w:rPr>
                <w:b/>
                <w:iCs/>
                <w:spacing w:val="-5"/>
                <w:sz w:val="21"/>
                <w:szCs w:val="20"/>
              </w:rPr>
            </w:pPr>
          </w:p>
        </w:tc>
        <w:tc>
          <w:tcPr>
            <w:tcW w:w="2127" w:type="dxa"/>
          </w:tcPr>
          <w:p w:rsidR="004D691B" w:rsidRPr="00876E56" w:rsidRDefault="004D691B" w:rsidP="00A831EB">
            <w:pPr>
              <w:jc w:val="center"/>
              <w:rPr>
                <w:sz w:val="21"/>
                <w:szCs w:val="20"/>
              </w:rPr>
            </w:pPr>
            <w:r w:rsidRPr="00876E56">
              <w:rPr>
                <w:sz w:val="21"/>
                <w:szCs w:val="20"/>
              </w:rPr>
              <w:t>3</w:t>
            </w:r>
          </w:p>
          <w:p w:rsidR="004D691B" w:rsidRPr="00876E56" w:rsidRDefault="004D691B" w:rsidP="00A831EB">
            <w:pPr>
              <w:jc w:val="center"/>
              <w:rPr>
                <w:sz w:val="21"/>
                <w:szCs w:val="20"/>
              </w:rPr>
            </w:pPr>
            <w:r w:rsidRPr="00876E56">
              <w:rPr>
                <w:sz w:val="21"/>
                <w:szCs w:val="20"/>
              </w:rPr>
              <w:t>образовательные</w:t>
            </w:r>
          </w:p>
          <w:p w:rsidR="004D691B" w:rsidRPr="00876E56" w:rsidRDefault="004D691B" w:rsidP="00A831EB">
            <w:pPr>
              <w:jc w:val="center"/>
              <w:rPr>
                <w:b/>
                <w:iCs/>
                <w:spacing w:val="-5"/>
                <w:sz w:val="21"/>
                <w:szCs w:val="20"/>
              </w:rPr>
            </w:pPr>
            <w:r w:rsidRPr="00876E56">
              <w:rPr>
                <w:sz w:val="21"/>
                <w:szCs w:val="20"/>
              </w:rPr>
              <w:t>ситуации в неделю</w:t>
            </w:r>
          </w:p>
        </w:tc>
      </w:tr>
      <w:tr w:rsidR="004D691B" w:rsidRPr="00585026" w:rsidTr="00A831EB">
        <w:tc>
          <w:tcPr>
            <w:tcW w:w="531" w:type="dxa"/>
            <w:shd w:val="clear" w:color="auto" w:fill="FBD4B4" w:themeFill="accent6" w:themeFillTint="66"/>
          </w:tcPr>
          <w:p w:rsidR="004D691B" w:rsidRPr="00876E56" w:rsidRDefault="004D691B" w:rsidP="00D86F80">
            <w:pPr>
              <w:rPr>
                <w:iCs/>
                <w:spacing w:val="-5"/>
                <w:sz w:val="21"/>
                <w:szCs w:val="20"/>
              </w:rPr>
            </w:pPr>
            <w:r w:rsidRPr="00876E56">
              <w:rPr>
                <w:iCs/>
                <w:spacing w:val="-5"/>
                <w:sz w:val="21"/>
                <w:szCs w:val="20"/>
              </w:rPr>
              <w:t>6</w:t>
            </w:r>
          </w:p>
        </w:tc>
        <w:tc>
          <w:tcPr>
            <w:tcW w:w="10243" w:type="dxa"/>
            <w:gridSpan w:val="9"/>
            <w:shd w:val="clear" w:color="auto" w:fill="FBD4B4" w:themeFill="accent6" w:themeFillTint="66"/>
          </w:tcPr>
          <w:p w:rsidR="004D691B" w:rsidRPr="00876E56" w:rsidRDefault="004D691B" w:rsidP="00D86F80">
            <w:pPr>
              <w:jc w:val="center"/>
              <w:rPr>
                <w:b/>
                <w:iCs/>
                <w:spacing w:val="-5"/>
                <w:sz w:val="21"/>
                <w:szCs w:val="20"/>
              </w:rPr>
            </w:pPr>
            <w:r w:rsidRPr="00876E56">
              <w:rPr>
                <w:b/>
                <w:sz w:val="21"/>
                <w:szCs w:val="20"/>
              </w:rPr>
              <w:t>Музыкальная деятельность</w:t>
            </w:r>
          </w:p>
        </w:tc>
      </w:tr>
      <w:tr w:rsidR="004D691B" w:rsidRPr="00585026" w:rsidTr="00600E7C">
        <w:tc>
          <w:tcPr>
            <w:tcW w:w="531" w:type="dxa"/>
          </w:tcPr>
          <w:p w:rsidR="004D691B" w:rsidRPr="00876E56" w:rsidRDefault="004D691B" w:rsidP="00D86F80">
            <w:pPr>
              <w:rPr>
                <w:iCs/>
                <w:spacing w:val="-5"/>
                <w:sz w:val="21"/>
                <w:szCs w:val="20"/>
              </w:rPr>
            </w:pPr>
            <w:r w:rsidRPr="00876E56">
              <w:rPr>
                <w:iCs/>
                <w:spacing w:val="-5"/>
                <w:sz w:val="21"/>
                <w:szCs w:val="20"/>
              </w:rPr>
              <w:t>6.1</w:t>
            </w:r>
          </w:p>
        </w:tc>
        <w:tc>
          <w:tcPr>
            <w:tcW w:w="1958" w:type="dxa"/>
          </w:tcPr>
          <w:p w:rsidR="004D691B" w:rsidRPr="00876E56" w:rsidRDefault="004D691B" w:rsidP="00CF7F9D">
            <w:pPr>
              <w:rPr>
                <w:iCs/>
                <w:spacing w:val="-5"/>
                <w:sz w:val="21"/>
                <w:szCs w:val="20"/>
              </w:rPr>
            </w:pPr>
            <w:r w:rsidRPr="00876E56">
              <w:rPr>
                <w:iCs/>
                <w:spacing w:val="-5"/>
                <w:sz w:val="21"/>
                <w:szCs w:val="20"/>
              </w:rPr>
              <w:t>Музыка</w:t>
            </w:r>
          </w:p>
        </w:tc>
        <w:tc>
          <w:tcPr>
            <w:tcW w:w="8285" w:type="dxa"/>
            <w:gridSpan w:val="8"/>
          </w:tcPr>
          <w:p w:rsidR="004D691B" w:rsidRPr="00876E56" w:rsidRDefault="004D691B" w:rsidP="00600E7C">
            <w:pPr>
              <w:jc w:val="center"/>
              <w:rPr>
                <w:sz w:val="21"/>
                <w:szCs w:val="20"/>
              </w:rPr>
            </w:pPr>
            <w:r w:rsidRPr="00876E56">
              <w:rPr>
                <w:sz w:val="21"/>
                <w:szCs w:val="20"/>
              </w:rPr>
              <w:t xml:space="preserve">2  </w:t>
            </w:r>
            <w:proofErr w:type="gramStart"/>
            <w:r w:rsidRPr="00876E56">
              <w:rPr>
                <w:sz w:val="21"/>
                <w:szCs w:val="20"/>
              </w:rPr>
              <w:t>музыкальных</w:t>
            </w:r>
            <w:proofErr w:type="gramEnd"/>
            <w:r w:rsidRPr="00876E56">
              <w:rPr>
                <w:sz w:val="21"/>
                <w:szCs w:val="20"/>
              </w:rPr>
              <w:t xml:space="preserve"> занятия в неделю</w:t>
            </w:r>
          </w:p>
        </w:tc>
      </w:tr>
      <w:tr w:rsidR="004D691B" w:rsidRPr="00585026" w:rsidTr="00600E7C">
        <w:tc>
          <w:tcPr>
            <w:tcW w:w="2489" w:type="dxa"/>
            <w:gridSpan w:val="2"/>
          </w:tcPr>
          <w:p w:rsidR="004D691B" w:rsidRPr="00876E56" w:rsidRDefault="004D691B" w:rsidP="00CF7F9D">
            <w:pPr>
              <w:rPr>
                <w:b/>
                <w:iCs/>
                <w:spacing w:val="-5"/>
                <w:sz w:val="21"/>
                <w:szCs w:val="20"/>
              </w:rPr>
            </w:pPr>
            <w:r w:rsidRPr="00876E56">
              <w:rPr>
                <w:b/>
                <w:bCs/>
                <w:sz w:val="21"/>
                <w:szCs w:val="20"/>
              </w:rPr>
              <w:t>Длительность НОД</w:t>
            </w:r>
          </w:p>
        </w:tc>
        <w:tc>
          <w:tcPr>
            <w:tcW w:w="1969" w:type="dxa"/>
            <w:gridSpan w:val="3"/>
          </w:tcPr>
          <w:p w:rsidR="004D691B" w:rsidRPr="00876E56" w:rsidRDefault="004D691B" w:rsidP="00D86F80">
            <w:pPr>
              <w:jc w:val="center"/>
              <w:rPr>
                <w:iCs/>
                <w:spacing w:val="-5"/>
                <w:sz w:val="21"/>
                <w:szCs w:val="20"/>
              </w:rPr>
            </w:pPr>
            <w:r w:rsidRPr="00876E56">
              <w:rPr>
                <w:iCs/>
                <w:spacing w:val="-5"/>
                <w:sz w:val="21"/>
                <w:szCs w:val="20"/>
              </w:rPr>
              <w:t>10 мин</w:t>
            </w:r>
          </w:p>
        </w:tc>
        <w:tc>
          <w:tcPr>
            <w:tcW w:w="1221" w:type="dxa"/>
          </w:tcPr>
          <w:p w:rsidR="004D691B" w:rsidRPr="00876E56" w:rsidRDefault="004D691B" w:rsidP="00D86F80">
            <w:pPr>
              <w:jc w:val="center"/>
              <w:rPr>
                <w:iCs/>
                <w:spacing w:val="-5"/>
                <w:sz w:val="21"/>
                <w:szCs w:val="20"/>
              </w:rPr>
            </w:pPr>
            <w:r w:rsidRPr="00876E56">
              <w:rPr>
                <w:iCs/>
                <w:spacing w:val="-5"/>
                <w:sz w:val="21"/>
                <w:szCs w:val="20"/>
              </w:rPr>
              <w:t>15 мин</w:t>
            </w:r>
          </w:p>
        </w:tc>
        <w:tc>
          <w:tcPr>
            <w:tcW w:w="1149" w:type="dxa"/>
            <w:gridSpan w:val="2"/>
          </w:tcPr>
          <w:p w:rsidR="004D691B" w:rsidRPr="00876E56" w:rsidRDefault="004D691B" w:rsidP="00D86F80">
            <w:pPr>
              <w:jc w:val="center"/>
              <w:rPr>
                <w:iCs/>
                <w:spacing w:val="-5"/>
                <w:sz w:val="21"/>
                <w:szCs w:val="20"/>
              </w:rPr>
            </w:pPr>
            <w:r w:rsidRPr="00876E56">
              <w:rPr>
                <w:iCs/>
                <w:spacing w:val="-5"/>
                <w:sz w:val="21"/>
                <w:szCs w:val="20"/>
              </w:rPr>
              <w:t>20 мин</w:t>
            </w:r>
          </w:p>
        </w:tc>
        <w:tc>
          <w:tcPr>
            <w:tcW w:w="1819" w:type="dxa"/>
          </w:tcPr>
          <w:p w:rsidR="004D691B" w:rsidRPr="00876E56" w:rsidRDefault="004D691B" w:rsidP="00D86F80">
            <w:pPr>
              <w:jc w:val="center"/>
              <w:rPr>
                <w:iCs/>
                <w:spacing w:val="-5"/>
                <w:sz w:val="21"/>
                <w:szCs w:val="20"/>
              </w:rPr>
            </w:pPr>
            <w:r w:rsidRPr="00876E56">
              <w:rPr>
                <w:iCs/>
                <w:spacing w:val="-5"/>
                <w:sz w:val="21"/>
                <w:szCs w:val="20"/>
              </w:rPr>
              <w:t>25 мин</w:t>
            </w:r>
          </w:p>
        </w:tc>
        <w:tc>
          <w:tcPr>
            <w:tcW w:w="2127" w:type="dxa"/>
          </w:tcPr>
          <w:p w:rsidR="004D691B" w:rsidRPr="00876E56" w:rsidRDefault="004D691B" w:rsidP="00D86F80">
            <w:pPr>
              <w:jc w:val="center"/>
              <w:rPr>
                <w:iCs/>
                <w:spacing w:val="-5"/>
                <w:sz w:val="21"/>
                <w:szCs w:val="20"/>
              </w:rPr>
            </w:pPr>
            <w:r w:rsidRPr="00876E56">
              <w:rPr>
                <w:iCs/>
                <w:spacing w:val="-5"/>
                <w:sz w:val="21"/>
                <w:szCs w:val="20"/>
              </w:rPr>
              <w:t>30 мин</w:t>
            </w:r>
          </w:p>
        </w:tc>
      </w:tr>
      <w:tr w:rsidR="004D691B" w:rsidRPr="00585026" w:rsidTr="00600E7C">
        <w:tc>
          <w:tcPr>
            <w:tcW w:w="2489" w:type="dxa"/>
            <w:gridSpan w:val="2"/>
          </w:tcPr>
          <w:p w:rsidR="004D691B" w:rsidRPr="00876E56" w:rsidRDefault="004D691B" w:rsidP="00CF7F9D">
            <w:pPr>
              <w:rPr>
                <w:b/>
                <w:iCs/>
                <w:spacing w:val="-5"/>
                <w:sz w:val="21"/>
                <w:szCs w:val="20"/>
              </w:rPr>
            </w:pPr>
            <w:r w:rsidRPr="00876E56">
              <w:rPr>
                <w:b/>
                <w:bCs/>
                <w:sz w:val="21"/>
                <w:szCs w:val="20"/>
              </w:rPr>
              <w:t>Всего занятий в неделю</w:t>
            </w:r>
          </w:p>
        </w:tc>
        <w:tc>
          <w:tcPr>
            <w:tcW w:w="4339" w:type="dxa"/>
            <w:gridSpan w:val="6"/>
          </w:tcPr>
          <w:p w:rsidR="004D691B" w:rsidRPr="00876E56" w:rsidRDefault="004D691B" w:rsidP="00D86F80">
            <w:pPr>
              <w:jc w:val="center"/>
              <w:rPr>
                <w:sz w:val="21"/>
                <w:szCs w:val="20"/>
              </w:rPr>
            </w:pPr>
            <w:r w:rsidRPr="00876E56">
              <w:rPr>
                <w:sz w:val="21"/>
                <w:szCs w:val="20"/>
              </w:rPr>
              <w:t xml:space="preserve">10 </w:t>
            </w:r>
          </w:p>
          <w:p w:rsidR="004D691B" w:rsidRPr="00876E56" w:rsidRDefault="004D691B" w:rsidP="00D86F80">
            <w:pPr>
              <w:jc w:val="center"/>
              <w:rPr>
                <w:sz w:val="21"/>
                <w:szCs w:val="20"/>
              </w:rPr>
            </w:pPr>
            <w:r w:rsidRPr="00876E56">
              <w:rPr>
                <w:sz w:val="21"/>
                <w:szCs w:val="20"/>
              </w:rPr>
              <w:t>образовательных ситуаций и занятий</w:t>
            </w:r>
          </w:p>
          <w:p w:rsidR="004D691B" w:rsidRPr="00876E56" w:rsidRDefault="004D691B" w:rsidP="00D86F80">
            <w:pPr>
              <w:jc w:val="center"/>
              <w:rPr>
                <w:b/>
                <w:iCs/>
                <w:spacing w:val="-5"/>
                <w:sz w:val="21"/>
                <w:szCs w:val="20"/>
              </w:rPr>
            </w:pPr>
            <w:r w:rsidRPr="00876E56">
              <w:rPr>
                <w:sz w:val="21"/>
                <w:szCs w:val="20"/>
              </w:rPr>
              <w:t xml:space="preserve"> в неделю</w:t>
            </w:r>
          </w:p>
        </w:tc>
        <w:tc>
          <w:tcPr>
            <w:tcW w:w="1819" w:type="dxa"/>
          </w:tcPr>
          <w:p w:rsidR="004D691B" w:rsidRPr="00876E56" w:rsidRDefault="004D691B" w:rsidP="00A831EB">
            <w:pPr>
              <w:jc w:val="center"/>
              <w:rPr>
                <w:b/>
                <w:iCs/>
                <w:spacing w:val="-5"/>
                <w:sz w:val="21"/>
                <w:szCs w:val="20"/>
              </w:rPr>
            </w:pPr>
            <w:r w:rsidRPr="00876E56">
              <w:rPr>
                <w:sz w:val="21"/>
                <w:szCs w:val="20"/>
              </w:rPr>
              <w:t>13 образовательных ситуаций и занятий в неделю</w:t>
            </w:r>
          </w:p>
        </w:tc>
        <w:tc>
          <w:tcPr>
            <w:tcW w:w="2127" w:type="dxa"/>
          </w:tcPr>
          <w:p w:rsidR="004D691B" w:rsidRPr="00876E56" w:rsidRDefault="008F023F" w:rsidP="00CF7F9D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16</w:t>
            </w:r>
          </w:p>
          <w:p w:rsidR="004D691B" w:rsidRPr="00876E56" w:rsidRDefault="004D691B" w:rsidP="00C04223">
            <w:pPr>
              <w:jc w:val="center"/>
              <w:rPr>
                <w:sz w:val="21"/>
                <w:szCs w:val="20"/>
              </w:rPr>
            </w:pPr>
            <w:r w:rsidRPr="00876E56">
              <w:rPr>
                <w:sz w:val="21"/>
                <w:szCs w:val="20"/>
              </w:rPr>
              <w:t xml:space="preserve"> образовательных ситуаций и занятий в неделю</w:t>
            </w:r>
          </w:p>
        </w:tc>
      </w:tr>
      <w:tr w:rsidR="004D691B" w:rsidRPr="00585026" w:rsidTr="00600E7C">
        <w:tc>
          <w:tcPr>
            <w:tcW w:w="2489" w:type="dxa"/>
            <w:gridSpan w:val="2"/>
          </w:tcPr>
          <w:p w:rsidR="004D691B" w:rsidRPr="00876E56" w:rsidRDefault="004D691B" w:rsidP="00CF7F9D">
            <w:pPr>
              <w:rPr>
                <w:b/>
                <w:iCs/>
                <w:spacing w:val="-5"/>
                <w:sz w:val="21"/>
                <w:szCs w:val="20"/>
              </w:rPr>
            </w:pPr>
            <w:r w:rsidRPr="00876E56">
              <w:rPr>
                <w:b/>
                <w:bCs/>
                <w:sz w:val="21"/>
                <w:szCs w:val="20"/>
              </w:rPr>
              <w:t>Объём НОД</w:t>
            </w:r>
          </w:p>
        </w:tc>
        <w:tc>
          <w:tcPr>
            <w:tcW w:w="1969" w:type="dxa"/>
            <w:gridSpan w:val="3"/>
          </w:tcPr>
          <w:p w:rsidR="004D691B" w:rsidRPr="00876E56" w:rsidRDefault="004D691B" w:rsidP="00D86F80">
            <w:pPr>
              <w:jc w:val="center"/>
              <w:rPr>
                <w:b/>
                <w:iCs/>
                <w:spacing w:val="-5"/>
                <w:sz w:val="21"/>
                <w:szCs w:val="20"/>
              </w:rPr>
            </w:pPr>
            <w:r w:rsidRPr="00876E56">
              <w:rPr>
                <w:b/>
                <w:iCs/>
                <w:spacing w:val="-5"/>
                <w:sz w:val="21"/>
                <w:szCs w:val="20"/>
              </w:rPr>
              <w:t>1ч 40 мин</w:t>
            </w:r>
          </w:p>
        </w:tc>
        <w:tc>
          <w:tcPr>
            <w:tcW w:w="1221" w:type="dxa"/>
          </w:tcPr>
          <w:p w:rsidR="004D691B" w:rsidRPr="00876E56" w:rsidRDefault="004D691B" w:rsidP="00CF7F9D">
            <w:pPr>
              <w:tabs>
                <w:tab w:val="left" w:pos="6045"/>
              </w:tabs>
              <w:jc w:val="center"/>
              <w:rPr>
                <w:b/>
                <w:sz w:val="21"/>
                <w:szCs w:val="20"/>
              </w:rPr>
            </w:pPr>
            <w:r w:rsidRPr="00876E56">
              <w:rPr>
                <w:b/>
                <w:sz w:val="21"/>
                <w:szCs w:val="20"/>
              </w:rPr>
              <w:t>2ч 30 мин</w:t>
            </w:r>
          </w:p>
        </w:tc>
        <w:tc>
          <w:tcPr>
            <w:tcW w:w="1149" w:type="dxa"/>
            <w:gridSpan w:val="2"/>
          </w:tcPr>
          <w:p w:rsidR="004D691B" w:rsidRPr="00876E56" w:rsidRDefault="004D691B" w:rsidP="00D86F80">
            <w:pPr>
              <w:jc w:val="center"/>
              <w:rPr>
                <w:b/>
                <w:iCs/>
                <w:spacing w:val="-5"/>
                <w:sz w:val="21"/>
                <w:szCs w:val="20"/>
              </w:rPr>
            </w:pPr>
            <w:r w:rsidRPr="00876E56">
              <w:rPr>
                <w:b/>
                <w:sz w:val="21"/>
                <w:szCs w:val="20"/>
              </w:rPr>
              <w:t>3ч 20 мин</w:t>
            </w:r>
          </w:p>
        </w:tc>
        <w:tc>
          <w:tcPr>
            <w:tcW w:w="1819" w:type="dxa"/>
          </w:tcPr>
          <w:p w:rsidR="004D691B" w:rsidRPr="00876E56" w:rsidRDefault="004D691B" w:rsidP="00D86F80">
            <w:pPr>
              <w:jc w:val="center"/>
              <w:rPr>
                <w:b/>
                <w:iCs/>
                <w:spacing w:val="-5"/>
                <w:sz w:val="21"/>
                <w:szCs w:val="20"/>
              </w:rPr>
            </w:pPr>
            <w:r w:rsidRPr="00876E56">
              <w:rPr>
                <w:b/>
                <w:sz w:val="21"/>
                <w:szCs w:val="20"/>
              </w:rPr>
              <w:t>5ч 25 мин</w:t>
            </w:r>
          </w:p>
        </w:tc>
        <w:tc>
          <w:tcPr>
            <w:tcW w:w="2127" w:type="dxa"/>
          </w:tcPr>
          <w:p w:rsidR="004D691B" w:rsidRPr="00876E56" w:rsidRDefault="00511E65" w:rsidP="00C04223">
            <w:pPr>
              <w:snapToGrid w:val="0"/>
              <w:ind w:right="-730"/>
              <w:jc w:val="center"/>
              <w:rPr>
                <w:b/>
                <w:sz w:val="21"/>
                <w:szCs w:val="20"/>
              </w:rPr>
            </w:pPr>
            <w:r>
              <w:rPr>
                <w:b/>
                <w:sz w:val="21"/>
                <w:szCs w:val="20"/>
              </w:rPr>
              <w:t>8 ч  0</w:t>
            </w:r>
            <w:r w:rsidR="004D691B" w:rsidRPr="00876E56">
              <w:rPr>
                <w:b/>
                <w:sz w:val="21"/>
                <w:szCs w:val="20"/>
              </w:rPr>
              <w:t>0 мин</w:t>
            </w:r>
          </w:p>
          <w:p w:rsidR="004D691B" w:rsidRPr="00876E56" w:rsidRDefault="004D691B" w:rsidP="00C04223">
            <w:pPr>
              <w:snapToGrid w:val="0"/>
              <w:ind w:right="-730"/>
              <w:jc w:val="center"/>
              <w:rPr>
                <w:b/>
                <w:sz w:val="21"/>
                <w:szCs w:val="20"/>
              </w:rPr>
            </w:pPr>
          </w:p>
        </w:tc>
      </w:tr>
    </w:tbl>
    <w:p w:rsidR="00CF7F9D" w:rsidRDefault="00CF7F9D" w:rsidP="009D1F1F">
      <w:pPr>
        <w:rPr>
          <w:b/>
          <w:bCs/>
          <w:sz w:val="21"/>
          <w:szCs w:val="20"/>
        </w:rPr>
      </w:pPr>
    </w:p>
    <w:p w:rsidR="00600E7C" w:rsidRDefault="00600E7C" w:rsidP="009D1F1F">
      <w:pPr>
        <w:rPr>
          <w:b/>
          <w:bCs/>
          <w:sz w:val="21"/>
          <w:szCs w:val="20"/>
        </w:rPr>
      </w:pPr>
    </w:p>
    <w:p w:rsidR="00876E56" w:rsidRDefault="00876E56" w:rsidP="009D1F1F">
      <w:pPr>
        <w:rPr>
          <w:b/>
          <w:bCs/>
          <w:sz w:val="21"/>
          <w:szCs w:val="20"/>
        </w:rPr>
      </w:pPr>
    </w:p>
    <w:p w:rsidR="00414B1F" w:rsidRDefault="00414B1F" w:rsidP="00FF7A06">
      <w:pPr>
        <w:jc w:val="both"/>
        <w:outlineLvl w:val="0"/>
        <w:rPr>
          <w:b/>
          <w:bCs/>
          <w:sz w:val="21"/>
          <w:szCs w:val="20"/>
        </w:rPr>
      </w:pPr>
    </w:p>
    <w:p w:rsidR="00D210DC" w:rsidRDefault="00CA734D" w:rsidP="00FF7A06">
      <w:pPr>
        <w:jc w:val="both"/>
        <w:outlineLvl w:val="0"/>
        <w:rPr>
          <w:b/>
          <w:bCs/>
        </w:rPr>
      </w:pPr>
      <w:r w:rsidRPr="009F1490">
        <w:rPr>
          <w:b/>
          <w:bCs/>
        </w:rPr>
        <w:t>Планирование образовательной деятельности</w:t>
      </w:r>
      <w:r w:rsidR="00D86714">
        <w:rPr>
          <w:b/>
          <w:bCs/>
        </w:rPr>
        <w:t xml:space="preserve"> </w:t>
      </w:r>
      <w:r w:rsidR="00844E33">
        <w:rPr>
          <w:b/>
          <w:bCs/>
        </w:rPr>
        <w:t xml:space="preserve">на </w:t>
      </w:r>
      <w:r w:rsidR="007E2ECF">
        <w:rPr>
          <w:b/>
          <w:bCs/>
        </w:rPr>
        <w:t>2020</w:t>
      </w:r>
      <w:r w:rsidR="00844E33">
        <w:rPr>
          <w:b/>
          <w:bCs/>
        </w:rPr>
        <w:t>-202</w:t>
      </w:r>
      <w:r w:rsidR="007E2ECF">
        <w:rPr>
          <w:b/>
          <w:bCs/>
        </w:rPr>
        <w:t>1</w:t>
      </w:r>
      <w:r w:rsidR="00D86714" w:rsidRPr="00D86714">
        <w:rPr>
          <w:b/>
          <w:bCs/>
        </w:rPr>
        <w:t xml:space="preserve"> учебный год по реализации основной образовательной программы дошкольного образования</w:t>
      </w:r>
      <w:r w:rsidR="00FF7A06">
        <w:rPr>
          <w:b/>
          <w:bCs/>
        </w:rPr>
        <w:t xml:space="preserve"> ДО</w:t>
      </w:r>
      <w:r w:rsidR="00316485">
        <w:rPr>
          <w:b/>
          <w:bCs/>
        </w:rPr>
        <w:t>О</w:t>
      </w:r>
    </w:p>
    <w:p w:rsidR="006772F4" w:rsidRPr="009F1490" w:rsidRDefault="006772F4" w:rsidP="00FF7A06">
      <w:pPr>
        <w:jc w:val="both"/>
        <w:outlineLvl w:val="0"/>
        <w:rPr>
          <w:b/>
          <w:bCs/>
        </w:rPr>
      </w:pPr>
    </w:p>
    <w:tbl>
      <w:tblPr>
        <w:tblStyle w:val="a4"/>
        <w:tblW w:w="11603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2269"/>
        <w:gridCol w:w="1843"/>
        <w:gridCol w:w="1843"/>
        <w:gridCol w:w="1842"/>
        <w:gridCol w:w="1963"/>
        <w:gridCol w:w="1843"/>
      </w:tblGrid>
      <w:tr w:rsidR="00977696" w:rsidTr="002C2AEF">
        <w:tc>
          <w:tcPr>
            <w:tcW w:w="2269" w:type="dxa"/>
            <w:vMerge w:val="restart"/>
          </w:tcPr>
          <w:p w:rsidR="00D86714" w:rsidRDefault="00D86714" w:rsidP="00777222">
            <w:pPr>
              <w:jc w:val="center"/>
              <w:outlineLvl w:val="0"/>
              <w:rPr>
                <w:b/>
                <w:bCs/>
                <w:color w:val="FF0000"/>
              </w:rPr>
            </w:pPr>
          </w:p>
          <w:p w:rsidR="00977696" w:rsidRPr="00D86714" w:rsidRDefault="00D86714" w:rsidP="00777222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Pr="00D86714">
              <w:rPr>
                <w:b/>
                <w:bCs/>
              </w:rPr>
              <w:t>Базовая часть (инвариантная)</w:t>
            </w:r>
          </w:p>
        </w:tc>
        <w:tc>
          <w:tcPr>
            <w:tcW w:w="9334" w:type="dxa"/>
            <w:gridSpan w:val="5"/>
          </w:tcPr>
          <w:p w:rsidR="00977696" w:rsidRPr="00977696" w:rsidRDefault="00977696" w:rsidP="00777222">
            <w:pPr>
              <w:jc w:val="center"/>
              <w:outlineLvl w:val="0"/>
              <w:rPr>
                <w:b/>
                <w:bCs/>
              </w:rPr>
            </w:pPr>
            <w:r w:rsidRPr="00977696">
              <w:t>Количество образовател</w:t>
            </w:r>
            <w:r w:rsidR="00D70766">
              <w:t>ьных ситуаций и занятий</w:t>
            </w:r>
          </w:p>
        </w:tc>
      </w:tr>
      <w:tr w:rsidR="00977696" w:rsidTr="002C2AEF">
        <w:tc>
          <w:tcPr>
            <w:tcW w:w="2269" w:type="dxa"/>
            <w:vMerge/>
          </w:tcPr>
          <w:p w:rsidR="00977696" w:rsidRDefault="00977696" w:rsidP="00777222">
            <w:pPr>
              <w:jc w:val="center"/>
              <w:outlineLvl w:val="0"/>
              <w:rPr>
                <w:b/>
                <w:bCs/>
                <w:color w:val="FF0000"/>
              </w:rPr>
            </w:pPr>
          </w:p>
        </w:tc>
        <w:tc>
          <w:tcPr>
            <w:tcW w:w="1843" w:type="dxa"/>
          </w:tcPr>
          <w:p w:rsidR="00977696" w:rsidRPr="00585026" w:rsidRDefault="00977696" w:rsidP="00600E7C">
            <w:pPr>
              <w:jc w:val="center"/>
              <w:rPr>
                <w:b/>
                <w:iCs/>
                <w:spacing w:val="-5"/>
                <w:sz w:val="21"/>
                <w:szCs w:val="20"/>
              </w:rPr>
            </w:pPr>
            <w:r w:rsidRPr="00585026">
              <w:rPr>
                <w:b/>
                <w:sz w:val="21"/>
                <w:szCs w:val="20"/>
              </w:rPr>
              <w:t>1 младшая группа</w:t>
            </w:r>
          </w:p>
        </w:tc>
        <w:tc>
          <w:tcPr>
            <w:tcW w:w="1843" w:type="dxa"/>
          </w:tcPr>
          <w:p w:rsidR="00977696" w:rsidRPr="00585026" w:rsidRDefault="00977696" w:rsidP="00600E7C">
            <w:pPr>
              <w:jc w:val="center"/>
              <w:rPr>
                <w:b/>
                <w:iCs/>
                <w:spacing w:val="-5"/>
                <w:sz w:val="21"/>
                <w:szCs w:val="20"/>
              </w:rPr>
            </w:pPr>
            <w:r w:rsidRPr="00585026">
              <w:rPr>
                <w:b/>
                <w:sz w:val="21"/>
                <w:szCs w:val="20"/>
              </w:rPr>
              <w:t>2 младшая группа</w:t>
            </w:r>
          </w:p>
        </w:tc>
        <w:tc>
          <w:tcPr>
            <w:tcW w:w="1842" w:type="dxa"/>
          </w:tcPr>
          <w:p w:rsidR="00D70766" w:rsidRDefault="00977696" w:rsidP="00600E7C">
            <w:pPr>
              <w:jc w:val="center"/>
              <w:rPr>
                <w:b/>
                <w:sz w:val="21"/>
                <w:szCs w:val="20"/>
              </w:rPr>
            </w:pPr>
            <w:r w:rsidRPr="00585026">
              <w:rPr>
                <w:b/>
                <w:sz w:val="21"/>
                <w:szCs w:val="20"/>
              </w:rPr>
              <w:t xml:space="preserve">Средняя </w:t>
            </w:r>
          </w:p>
          <w:p w:rsidR="00977696" w:rsidRPr="00585026" w:rsidRDefault="00977696" w:rsidP="00600E7C">
            <w:pPr>
              <w:jc w:val="center"/>
              <w:rPr>
                <w:b/>
                <w:sz w:val="21"/>
                <w:szCs w:val="20"/>
              </w:rPr>
            </w:pPr>
            <w:r w:rsidRPr="00585026">
              <w:rPr>
                <w:b/>
                <w:sz w:val="21"/>
                <w:szCs w:val="20"/>
              </w:rPr>
              <w:t>группа</w:t>
            </w:r>
          </w:p>
        </w:tc>
        <w:tc>
          <w:tcPr>
            <w:tcW w:w="1963" w:type="dxa"/>
          </w:tcPr>
          <w:p w:rsidR="00977696" w:rsidRPr="00876E56" w:rsidRDefault="00977696" w:rsidP="00600E7C">
            <w:pPr>
              <w:jc w:val="center"/>
              <w:rPr>
                <w:b/>
                <w:sz w:val="21"/>
                <w:szCs w:val="20"/>
              </w:rPr>
            </w:pPr>
            <w:r w:rsidRPr="00876E56">
              <w:rPr>
                <w:b/>
                <w:sz w:val="21"/>
                <w:szCs w:val="20"/>
              </w:rPr>
              <w:t xml:space="preserve">Старшая </w:t>
            </w:r>
          </w:p>
          <w:p w:rsidR="00977696" w:rsidRPr="00876E56" w:rsidRDefault="007E2ECF" w:rsidP="007E2ECF">
            <w:pPr>
              <w:jc w:val="center"/>
              <w:rPr>
                <w:b/>
                <w:sz w:val="21"/>
                <w:szCs w:val="20"/>
              </w:rPr>
            </w:pPr>
            <w:r>
              <w:rPr>
                <w:b/>
                <w:sz w:val="21"/>
                <w:szCs w:val="20"/>
              </w:rPr>
              <w:t>группа</w:t>
            </w:r>
          </w:p>
        </w:tc>
        <w:tc>
          <w:tcPr>
            <w:tcW w:w="1843" w:type="dxa"/>
          </w:tcPr>
          <w:p w:rsidR="007E2ECF" w:rsidRDefault="00977696" w:rsidP="006123FF">
            <w:pPr>
              <w:jc w:val="center"/>
              <w:rPr>
                <w:b/>
                <w:sz w:val="19"/>
                <w:szCs w:val="18"/>
              </w:rPr>
            </w:pPr>
            <w:r w:rsidRPr="00B32DE5">
              <w:rPr>
                <w:b/>
                <w:sz w:val="19"/>
                <w:szCs w:val="18"/>
              </w:rPr>
              <w:t>Подготовит</w:t>
            </w:r>
            <w:r w:rsidR="006123FF">
              <w:rPr>
                <w:b/>
                <w:sz w:val="19"/>
                <w:szCs w:val="18"/>
              </w:rPr>
              <w:t>ельная</w:t>
            </w:r>
          </w:p>
          <w:p w:rsidR="00977696" w:rsidRPr="00B32DE5" w:rsidRDefault="007E2ECF" w:rsidP="006123FF">
            <w:pPr>
              <w:jc w:val="center"/>
              <w:rPr>
                <w:b/>
                <w:sz w:val="19"/>
                <w:szCs w:val="18"/>
              </w:rPr>
            </w:pPr>
            <w:r>
              <w:rPr>
                <w:b/>
                <w:sz w:val="19"/>
                <w:szCs w:val="18"/>
              </w:rPr>
              <w:t>РГКН</w:t>
            </w:r>
            <w:r w:rsidR="006123FF">
              <w:rPr>
                <w:b/>
                <w:sz w:val="19"/>
                <w:szCs w:val="18"/>
              </w:rPr>
              <w:t xml:space="preserve"> </w:t>
            </w:r>
          </w:p>
        </w:tc>
      </w:tr>
      <w:tr w:rsidR="00977696" w:rsidTr="002C2AEF">
        <w:tc>
          <w:tcPr>
            <w:tcW w:w="2269" w:type="dxa"/>
            <w:vMerge/>
          </w:tcPr>
          <w:p w:rsidR="00977696" w:rsidRDefault="00977696" w:rsidP="00777222">
            <w:pPr>
              <w:jc w:val="center"/>
              <w:outlineLvl w:val="0"/>
              <w:rPr>
                <w:b/>
                <w:bCs/>
                <w:color w:val="FF0000"/>
              </w:rPr>
            </w:pPr>
          </w:p>
        </w:tc>
        <w:tc>
          <w:tcPr>
            <w:tcW w:w="1843" w:type="dxa"/>
          </w:tcPr>
          <w:p w:rsidR="00977696" w:rsidRPr="00977696" w:rsidRDefault="00977696" w:rsidP="00777222">
            <w:pPr>
              <w:jc w:val="center"/>
              <w:outlineLvl w:val="0"/>
              <w:rPr>
                <w:bCs/>
              </w:rPr>
            </w:pPr>
            <w:r w:rsidRPr="00977696">
              <w:rPr>
                <w:bCs/>
              </w:rPr>
              <w:t>10 мин.</w:t>
            </w:r>
          </w:p>
        </w:tc>
        <w:tc>
          <w:tcPr>
            <w:tcW w:w="1843" w:type="dxa"/>
            <w:vAlign w:val="center"/>
          </w:tcPr>
          <w:p w:rsidR="00977696" w:rsidRPr="00A43F75" w:rsidRDefault="00977696" w:rsidP="00600E7C">
            <w:pPr>
              <w:jc w:val="center"/>
            </w:pPr>
            <w:r w:rsidRPr="00A43F75">
              <w:t>15 мин.</w:t>
            </w:r>
          </w:p>
        </w:tc>
        <w:tc>
          <w:tcPr>
            <w:tcW w:w="1842" w:type="dxa"/>
            <w:vAlign w:val="center"/>
          </w:tcPr>
          <w:p w:rsidR="00977696" w:rsidRPr="00A43F75" w:rsidRDefault="00977696" w:rsidP="00600E7C">
            <w:pPr>
              <w:jc w:val="center"/>
            </w:pPr>
            <w:r w:rsidRPr="00A43F75">
              <w:t>20 мин.</w:t>
            </w:r>
          </w:p>
        </w:tc>
        <w:tc>
          <w:tcPr>
            <w:tcW w:w="1963" w:type="dxa"/>
            <w:vAlign w:val="center"/>
          </w:tcPr>
          <w:p w:rsidR="00977696" w:rsidRPr="00876E56" w:rsidRDefault="007E2ECF" w:rsidP="00876E56">
            <w:pPr>
              <w:jc w:val="center"/>
            </w:pPr>
            <w:r>
              <w:t>25</w:t>
            </w:r>
            <w:r w:rsidR="00876E56">
              <w:t xml:space="preserve"> </w:t>
            </w:r>
            <w:r w:rsidR="00977696" w:rsidRPr="00876E56">
              <w:t>мин.</w:t>
            </w:r>
          </w:p>
        </w:tc>
        <w:tc>
          <w:tcPr>
            <w:tcW w:w="1843" w:type="dxa"/>
            <w:vAlign w:val="center"/>
          </w:tcPr>
          <w:p w:rsidR="00977696" w:rsidRPr="00A43F75" w:rsidRDefault="00977696" w:rsidP="00600E7C">
            <w:pPr>
              <w:jc w:val="center"/>
            </w:pPr>
            <w:r w:rsidRPr="00A43F75">
              <w:t>30</w:t>
            </w:r>
            <w:r w:rsidR="007E2ECF">
              <w:t xml:space="preserve"> (25)</w:t>
            </w:r>
            <w:r w:rsidRPr="00A43F75">
              <w:t xml:space="preserve"> мин.</w:t>
            </w:r>
          </w:p>
        </w:tc>
      </w:tr>
      <w:tr w:rsidR="00B42038" w:rsidTr="00D70766">
        <w:tc>
          <w:tcPr>
            <w:tcW w:w="11603" w:type="dxa"/>
            <w:gridSpan w:val="6"/>
            <w:shd w:val="clear" w:color="auto" w:fill="FFCCFF"/>
          </w:tcPr>
          <w:p w:rsidR="00B42038" w:rsidRPr="00B42038" w:rsidRDefault="00B42038" w:rsidP="00600E7C">
            <w:pPr>
              <w:jc w:val="center"/>
              <w:rPr>
                <w:b/>
              </w:rPr>
            </w:pPr>
            <w:r w:rsidRPr="00B42038">
              <w:rPr>
                <w:b/>
              </w:rPr>
              <w:t>Обязательная часть</w:t>
            </w:r>
          </w:p>
        </w:tc>
      </w:tr>
      <w:tr w:rsidR="00977696" w:rsidTr="00D70766">
        <w:tc>
          <w:tcPr>
            <w:tcW w:w="11603" w:type="dxa"/>
            <w:gridSpan w:val="6"/>
          </w:tcPr>
          <w:p w:rsidR="00977696" w:rsidRPr="009C7D55" w:rsidRDefault="00B42038" w:rsidP="009C7D55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1.</w:t>
            </w:r>
            <w:r w:rsidR="00977696">
              <w:rPr>
                <w:b/>
              </w:rPr>
              <w:t>1.</w:t>
            </w:r>
            <w:r w:rsidR="00977696" w:rsidRPr="00CA1E3A">
              <w:rPr>
                <w:b/>
              </w:rPr>
              <w:t>Двигательная деятельность</w:t>
            </w:r>
            <w:r w:rsidR="00E558E3">
              <w:rPr>
                <w:b/>
              </w:rPr>
              <w:t xml:space="preserve"> </w:t>
            </w:r>
            <w:r w:rsidR="009C7D55">
              <w:rPr>
                <w:b/>
              </w:rPr>
              <w:tab/>
            </w:r>
            <w:r w:rsidR="00E558E3">
              <w:rPr>
                <w:b/>
              </w:rPr>
              <w:t>(ОО «Физическое развитие»)</w:t>
            </w:r>
          </w:p>
        </w:tc>
      </w:tr>
      <w:tr w:rsidR="004D1FAE" w:rsidTr="00D70766">
        <w:tc>
          <w:tcPr>
            <w:tcW w:w="2269" w:type="dxa"/>
            <w:shd w:val="clear" w:color="auto" w:fill="FBD4B4" w:themeFill="accent6" w:themeFillTint="66"/>
          </w:tcPr>
          <w:p w:rsidR="004D1FAE" w:rsidRPr="0058216E" w:rsidRDefault="004D1FAE" w:rsidP="00600E7C">
            <w:pPr>
              <w:jc w:val="both"/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</w:tc>
        <w:tc>
          <w:tcPr>
            <w:tcW w:w="1843" w:type="dxa"/>
            <w:shd w:val="clear" w:color="auto" w:fill="FBD4B4" w:themeFill="accent6" w:themeFillTint="66"/>
            <w:vAlign w:val="center"/>
          </w:tcPr>
          <w:p w:rsidR="004D1FAE" w:rsidRPr="0058216E" w:rsidRDefault="004D1FAE" w:rsidP="00977696">
            <w:pPr>
              <w:jc w:val="center"/>
            </w:pPr>
            <w:r w:rsidRPr="0058216E">
              <w:t>3 раза в неделю</w:t>
            </w:r>
          </w:p>
        </w:tc>
        <w:tc>
          <w:tcPr>
            <w:tcW w:w="1843" w:type="dxa"/>
            <w:shd w:val="clear" w:color="auto" w:fill="FBD4B4" w:themeFill="accent6" w:themeFillTint="66"/>
            <w:vAlign w:val="center"/>
          </w:tcPr>
          <w:p w:rsidR="004D1FAE" w:rsidRPr="0058216E" w:rsidRDefault="004D1FAE" w:rsidP="00201DAC">
            <w:pPr>
              <w:jc w:val="center"/>
            </w:pPr>
            <w:r>
              <w:t xml:space="preserve">3 </w:t>
            </w:r>
            <w:r>
              <w:rPr>
                <w:sz w:val="21"/>
                <w:szCs w:val="20"/>
              </w:rPr>
              <w:t>в неделю</w:t>
            </w:r>
          </w:p>
        </w:tc>
        <w:tc>
          <w:tcPr>
            <w:tcW w:w="1842" w:type="dxa"/>
            <w:shd w:val="clear" w:color="auto" w:fill="FBD4B4" w:themeFill="accent6" w:themeFillTint="66"/>
            <w:vAlign w:val="center"/>
          </w:tcPr>
          <w:p w:rsidR="004D1FAE" w:rsidRPr="00341498" w:rsidRDefault="004D1FAE" w:rsidP="00201DAC">
            <w:pPr>
              <w:jc w:val="center"/>
            </w:pPr>
            <w:r w:rsidRPr="00341498">
              <w:t>3 в неделю</w:t>
            </w:r>
          </w:p>
        </w:tc>
        <w:tc>
          <w:tcPr>
            <w:tcW w:w="1963" w:type="dxa"/>
            <w:shd w:val="clear" w:color="auto" w:fill="FBD4B4" w:themeFill="accent6" w:themeFillTint="66"/>
            <w:vAlign w:val="center"/>
          </w:tcPr>
          <w:p w:rsidR="004D1FAE" w:rsidRPr="0058216E" w:rsidRDefault="004D1FAE" w:rsidP="00206473">
            <w:pPr>
              <w:jc w:val="both"/>
            </w:pPr>
            <w:r>
              <w:t>2+1</w:t>
            </w:r>
            <w:r w:rsidRPr="0058216E">
              <w:t xml:space="preserve">(на воздухе) </w:t>
            </w:r>
          </w:p>
        </w:tc>
        <w:tc>
          <w:tcPr>
            <w:tcW w:w="1843" w:type="dxa"/>
            <w:shd w:val="clear" w:color="auto" w:fill="FBD4B4" w:themeFill="accent6" w:themeFillTint="66"/>
            <w:vAlign w:val="center"/>
          </w:tcPr>
          <w:p w:rsidR="004D1FAE" w:rsidRPr="0058216E" w:rsidRDefault="004D1FAE" w:rsidP="00206473">
            <w:pPr>
              <w:jc w:val="both"/>
            </w:pPr>
            <w:r w:rsidRPr="0058216E">
              <w:t xml:space="preserve">2+1 (на воздухе) </w:t>
            </w:r>
          </w:p>
        </w:tc>
      </w:tr>
      <w:tr w:rsidR="004D1FAE" w:rsidTr="00D70766">
        <w:tc>
          <w:tcPr>
            <w:tcW w:w="2269" w:type="dxa"/>
            <w:shd w:val="clear" w:color="auto" w:fill="FBD4B4" w:themeFill="accent6" w:themeFillTint="66"/>
          </w:tcPr>
          <w:p w:rsidR="004D1FAE" w:rsidRDefault="004D1FAE" w:rsidP="000912AA">
            <w:pPr>
              <w:outlineLvl w:val="0"/>
              <w:rPr>
                <w:b/>
                <w:bCs/>
                <w:color w:val="FF0000"/>
              </w:rPr>
            </w:pPr>
            <w:r w:rsidRPr="0058216E">
              <w:rPr>
                <w:bCs/>
              </w:rPr>
              <w:t>Количество в год:</w:t>
            </w:r>
          </w:p>
        </w:tc>
        <w:tc>
          <w:tcPr>
            <w:tcW w:w="1843" w:type="dxa"/>
            <w:shd w:val="clear" w:color="auto" w:fill="FBD4B4" w:themeFill="accent6" w:themeFillTint="66"/>
            <w:vAlign w:val="center"/>
          </w:tcPr>
          <w:p w:rsidR="004D1FAE" w:rsidRPr="003B6796" w:rsidRDefault="003B6796" w:rsidP="000912AA">
            <w:pPr>
              <w:pStyle w:val="Default"/>
              <w:jc w:val="both"/>
              <w:rPr>
                <w:b/>
                <w:i/>
                <w:color w:val="auto"/>
                <w:sz w:val="22"/>
                <w:szCs w:val="22"/>
              </w:rPr>
            </w:pPr>
            <w:r w:rsidRPr="003B6796">
              <w:rPr>
                <w:b/>
                <w:i/>
                <w:color w:val="auto"/>
                <w:sz w:val="22"/>
                <w:szCs w:val="22"/>
              </w:rPr>
              <w:t>109</w:t>
            </w:r>
            <w:r w:rsidR="004D1FAE" w:rsidRPr="003B6796">
              <w:rPr>
                <w:b/>
                <w:i/>
                <w:color w:val="auto"/>
                <w:sz w:val="22"/>
                <w:szCs w:val="22"/>
              </w:rPr>
              <w:t xml:space="preserve">  раз  в год </w:t>
            </w:r>
          </w:p>
        </w:tc>
        <w:tc>
          <w:tcPr>
            <w:tcW w:w="1843" w:type="dxa"/>
            <w:shd w:val="clear" w:color="auto" w:fill="FBD4B4" w:themeFill="accent6" w:themeFillTint="66"/>
            <w:vAlign w:val="center"/>
          </w:tcPr>
          <w:p w:rsidR="004D1FAE" w:rsidRPr="00852B2A" w:rsidRDefault="00852B2A" w:rsidP="00852B2A">
            <w:pPr>
              <w:pStyle w:val="Default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852B2A">
              <w:rPr>
                <w:b/>
                <w:i/>
                <w:color w:val="auto"/>
                <w:sz w:val="22"/>
                <w:szCs w:val="22"/>
              </w:rPr>
              <w:t>111</w:t>
            </w:r>
            <w:r w:rsidR="004D1FAE" w:rsidRPr="00852B2A">
              <w:rPr>
                <w:b/>
                <w:i/>
                <w:color w:val="auto"/>
                <w:sz w:val="22"/>
                <w:szCs w:val="22"/>
              </w:rPr>
              <w:t xml:space="preserve"> раз  в год</w:t>
            </w:r>
          </w:p>
        </w:tc>
        <w:tc>
          <w:tcPr>
            <w:tcW w:w="1842" w:type="dxa"/>
            <w:shd w:val="clear" w:color="auto" w:fill="FBD4B4" w:themeFill="accent6" w:themeFillTint="66"/>
            <w:vAlign w:val="center"/>
          </w:tcPr>
          <w:p w:rsidR="004D1FAE" w:rsidRPr="00380139" w:rsidRDefault="004D1FAE" w:rsidP="00380139">
            <w:pPr>
              <w:pStyle w:val="Default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380139">
              <w:rPr>
                <w:b/>
                <w:i/>
                <w:color w:val="auto"/>
                <w:sz w:val="22"/>
                <w:szCs w:val="22"/>
              </w:rPr>
              <w:t>10</w:t>
            </w:r>
            <w:r w:rsidR="00380139" w:rsidRPr="00380139">
              <w:rPr>
                <w:b/>
                <w:i/>
                <w:color w:val="auto"/>
                <w:sz w:val="22"/>
                <w:szCs w:val="22"/>
              </w:rPr>
              <w:t>9 раз</w:t>
            </w:r>
            <w:r w:rsidRPr="00380139">
              <w:rPr>
                <w:b/>
                <w:i/>
                <w:color w:val="auto"/>
                <w:sz w:val="22"/>
                <w:szCs w:val="22"/>
              </w:rPr>
              <w:t xml:space="preserve">  в год</w:t>
            </w:r>
          </w:p>
        </w:tc>
        <w:tc>
          <w:tcPr>
            <w:tcW w:w="1963" w:type="dxa"/>
            <w:shd w:val="clear" w:color="auto" w:fill="FBD4B4" w:themeFill="accent6" w:themeFillTint="66"/>
            <w:vAlign w:val="center"/>
          </w:tcPr>
          <w:p w:rsidR="004D1FAE" w:rsidRPr="007509F5" w:rsidRDefault="007509F5" w:rsidP="007509F5">
            <w:pPr>
              <w:pStyle w:val="Default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7509F5">
              <w:rPr>
                <w:b/>
                <w:i/>
                <w:color w:val="auto"/>
                <w:sz w:val="22"/>
                <w:szCs w:val="22"/>
              </w:rPr>
              <w:t>109</w:t>
            </w:r>
            <w:r w:rsidR="004D1FAE" w:rsidRPr="007509F5">
              <w:rPr>
                <w:b/>
                <w:i/>
                <w:color w:val="auto"/>
                <w:sz w:val="22"/>
                <w:szCs w:val="22"/>
              </w:rPr>
              <w:t xml:space="preserve"> раз в год</w:t>
            </w:r>
          </w:p>
        </w:tc>
        <w:tc>
          <w:tcPr>
            <w:tcW w:w="1843" w:type="dxa"/>
            <w:shd w:val="clear" w:color="auto" w:fill="FBD4B4" w:themeFill="accent6" w:themeFillTint="66"/>
            <w:vAlign w:val="center"/>
          </w:tcPr>
          <w:p w:rsidR="004D1FAE" w:rsidRPr="005B00C2" w:rsidRDefault="004D1FAE" w:rsidP="005B00C2">
            <w:pPr>
              <w:pStyle w:val="Default"/>
              <w:jc w:val="both"/>
              <w:rPr>
                <w:b/>
                <w:i/>
                <w:color w:val="auto"/>
                <w:sz w:val="22"/>
                <w:szCs w:val="22"/>
              </w:rPr>
            </w:pPr>
            <w:r w:rsidRPr="005B00C2">
              <w:rPr>
                <w:b/>
                <w:i/>
                <w:color w:val="auto"/>
                <w:sz w:val="22"/>
                <w:szCs w:val="22"/>
              </w:rPr>
              <w:t>11</w:t>
            </w:r>
            <w:r w:rsidR="005B00C2" w:rsidRPr="005B00C2">
              <w:rPr>
                <w:b/>
                <w:i/>
                <w:color w:val="auto"/>
                <w:sz w:val="22"/>
                <w:szCs w:val="22"/>
              </w:rPr>
              <w:t>2</w:t>
            </w:r>
            <w:r w:rsidRPr="005B00C2">
              <w:rPr>
                <w:b/>
                <w:i/>
                <w:color w:val="auto"/>
                <w:sz w:val="22"/>
                <w:szCs w:val="22"/>
              </w:rPr>
              <w:t xml:space="preserve"> раз в год</w:t>
            </w:r>
          </w:p>
        </w:tc>
      </w:tr>
      <w:tr w:rsidR="004D1FAE" w:rsidTr="00D70766">
        <w:tc>
          <w:tcPr>
            <w:tcW w:w="11603" w:type="dxa"/>
            <w:gridSpan w:val="6"/>
          </w:tcPr>
          <w:p w:rsidR="004D1FAE" w:rsidRPr="009C7D55" w:rsidRDefault="004D1FAE" w:rsidP="009C7D55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1.2.Коммуникативная деятельность (ОО «Речевое развитие»)</w:t>
            </w:r>
          </w:p>
        </w:tc>
      </w:tr>
      <w:tr w:rsidR="005A17E2" w:rsidTr="00D70766">
        <w:tc>
          <w:tcPr>
            <w:tcW w:w="2269" w:type="dxa"/>
            <w:shd w:val="clear" w:color="auto" w:fill="D6E3BC" w:themeFill="accent3" w:themeFillTint="66"/>
          </w:tcPr>
          <w:p w:rsidR="005A17E2" w:rsidRPr="0058216E" w:rsidRDefault="005A17E2" w:rsidP="00600E7C">
            <w:pPr>
              <w:jc w:val="both"/>
              <w:rPr>
                <w:b/>
              </w:rPr>
            </w:pPr>
            <w:r w:rsidRPr="0058216E">
              <w:rPr>
                <w:b/>
              </w:rPr>
              <w:t>Развитие  речи</w:t>
            </w: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:rsidR="005A17E2" w:rsidRPr="0058216E" w:rsidRDefault="005A17E2" w:rsidP="009D22A2">
            <w:pPr>
              <w:jc w:val="center"/>
            </w:pPr>
            <w:r w:rsidRPr="0058216E">
              <w:t>1 раз в неделю</w:t>
            </w: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:rsidR="005A17E2" w:rsidRPr="0058216E" w:rsidRDefault="005A17E2" w:rsidP="002C2AEF">
            <w:pPr>
              <w:jc w:val="center"/>
            </w:pPr>
            <w:r>
              <w:t>--</w:t>
            </w:r>
          </w:p>
        </w:tc>
        <w:tc>
          <w:tcPr>
            <w:tcW w:w="1842" w:type="dxa"/>
            <w:shd w:val="clear" w:color="auto" w:fill="D6E3BC" w:themeFill="accent3" w:themeFillTint="66"/>
            <w:vAlign w:val="center"/>
          </w:tcPr>
          <w:p w:rsidR="005A17E2" w:rsidRPr="0058216E" w:rsidRDefault="005A17E2" w:rsidP="002C2AEF">
            <w:pPr>
              <w:jc w:val="center"/>
            </w:pPr>
            <w:r>
              <w:t>--</w:t>
            </w:r>
          </w:p>
        </w:tc>
        <w:tc>
          <w:tcPr>
            <w:tcW w:w="1963" w:type="dxa"/>
            <w:shd w:val="clear" w:color="auto" w:fill="D6E3BC" w:themeFill="accent3" w:themeFillTint="66"/>
            <w:vAlign w:val="center"/>
          </w:tcPr>
          <w:p w:rsidR="005A17E2" w:rsidRPr="0058216E" w:rsidRDefault="006772F4" w:rsidP="00745D76">
            <w:pPr>
              <w:jc w:val="center"/>
            </w:pPr>
            <w:r w:rsidRPr="00206473">
              <w:t>2 раза в неделю*</w:t>
            </w: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:rsidR="005A17E2" w:rsidRDefault="005A17E2" w:rsidP="00201DAC">
            <w:pPr>
              <w:jc w:val="center"/>
            </w:pPr>
          </w:p>
          <w:p w:rsidR="005A17E2" w:rsidRPr="000657A5" w:rsidRDefault="005A17E2" w:rsidP="00201DAC">
            <w:pPr>
              <w:jc w:val="center"/>
              <w:rPr>
                <w:sz w:val="19"/>
              </w:rPr>
            </w:pPr>
            <w:r w:rsidRPr="000657A5">
              <w:rPr>
                <w:sz w:val="19"/>
              </w:rPr>
              <w:t>1,5 раза в неделю*</w:t>
            </w:r>
          </w:p>
        </w:tc>
      </w:tr>
      <w:tr w:rsidR="005A17E2" w:rsidTr="00B10EAC">
        <w:tc>
          <w:tcPr>
            <w:tcW w:w="2269" w:type="dxa"/>
            <w:shd w:val="clear" w:color="auto" w:fill="D6E3BC" w:themeFill="accent3" w:themeFillTint="66"/>
            <w:vAlign w:val="center"/>
          </w:tcPr>
          <w:p w:rsidR="005A17E2" w:rsidRPr="0058216E" w:rsidRDefault="005A17E2" w:rsidP="00600E7C">
            <w:pPr>
              <w:jc w:val="both"/>
              <w:rPr>
                <w:bCs/>
              </w:rPr>
            </w:pPr>
            <w:r w:rsidRPr="0058216E">
              <w:rPr>
                <w:bCs/>
              </w:rPr>
              <w:t>Количество в год: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5A17E2" w:rsidRPr="00574B12" w:rsidRDefault="005A17E2" w:rsidP="00777222">
            <w:pPr>
              <w:jc w:val="center"/>
              <w:outlineLvl w:val="0"/>
              <w:rPr>
                <w:b/>
                <w:bCs/>
              </w:rPr>
            </w:pPr>
            <w:r w:rsidRPr="00574B12">
              <w:rPr>
                <w:b/>
                <w:i/>
              </w:rPr>
              <w:t>37 раз в год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5A17E2" w:rsidRPr="00852B2A" w:rsidRDefault="005A17E2" w:rsidP="002C2AEF">
            <w:pPr>
              <w:jc w:val="center"/>
              <w:outlineLvl w:val="0"/>
              <w:rPr>
                <w:b/>
                <w:bCs/>
              </w:rPr>
            </w:pPr>
            <w:r w:rsidRPr="00852B2A">
              <w:rPr>
                <w:b/>
                <w:bCs/>
              </w:rPr>
              <w:t>--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5A17E2" w:rsidRPr="00852B2A" w:rsidRDefault="005A17E2" w:rsidP="002C2AEF">
            <w:pPr>
              <w:jc w:val="center"/>
              <w:outlineLvl w:val="0"/>
              <w:rPr>
                <w:b/>
                <w:bCs/>
              </w:rPr>
            </w:pPr>
            <w:r w:rsidRPr="00852B2A">
              <w:rPr>
                <w:b/>
                <w:bCs/>
              </w:rPr>
              <w:t>--</w:t>
            </w:r>
          </w:p>
        </w:tc>
        <w:tc>
          <w:tcPr>
            <w:tcW w:w="1963" w:type="dxa"/>
            <w:shd w:val="clear" w:color="auto" w:fill="D6E3BC" w:themeFill="accent3" w:themeFillTint="66"/>
          </w:tcPr>
          <w:p w:rsidR="005A17E2" w:rsidRPr="00985D17" w:rsidRDefault="007509F5" w:rsidP="007509F5">
            <w:pPr>
              <w:jc w:val="center"/>
              <w:outlineLvl w:val="0"/>
              <w:rPr>
                <w:b/>
                <w:bCs/>
                <w:i/>
              </w:rPr>
            </w:pPr>
            <w:r w:rsidRPr="00985D17">
              <w:rPr>
                <w:b/>
                <w:bCs/>
                <w:i/>
              </w:rPr>
              <w:t>42</w:t>
            </w:r>
            <w:r w:rsidR="006772F4" w:rsidRPr="00985D17">
              <w:rPr>
                <w:b/>
                <w:bCs/>
                <w:i/>
              </w:rPr>
              <w:t xml:space="preserve"> раз</w:t>
            </w:r>
            <w:r w:rsidRPr="00985D17">
              <w:rPr>
                <w:b/>
                <w:bCs/>
                <w:i/>
              </w:rPr>
              <w:t>а</w:t>
            </w:r>
            <w:r w:rsidR="006772F4" w:rsidRPr="00985D17">
              <w:rPr>
                <w:b/>
                <w:bCs/>
                <w:i/>
              </w:rPr>
              <w:t xml:space="preserve"> в год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5A17E2" w:rsidRPr="009F7FAD" w:rsidRDefault="009F7FAD" w:rsidP="009F7FAD">
            <w:pPr>
              <w:jc w:val="center"/>
              <w:outlineLvl w:val="0"/>
              <w:rPr>
                <w:b/>
                <w:bCs/>
                <w:i/>
              </w:rPr>
            </w:pPr>
            <w:r w:rsidRPr="009F7FAD">
              <w:rPr>
                <w:b/>
                <w:bCs/>
                <w:i/>
              </w:rPr>
              <w:t>24</w:t>
            </w:r>
            <w:r w:rsidR="005A17E2" w:rsidRPr="009F7FAD">
              <w:rPr>
                <w:b/>
                <w:bCs/>
                <w:i/>
              </w:rPr>
              <w:t xml:space="preserve"> раз</w:t>
            </w:r>
            <w:r w:rsidRPr="009F7FAD">
              <w:rPr>
                <w:b/>
                <w:bCs/>
                <w:i/>
              </w:rPr>
              <w:t>а</w:t>
            </w:r>
            <w:r w:rsidR="005A17E2" w:rsidRPr="009F7FAD">
              <w:rPr>
                <w:b/>
                <w:bCs/>
                <w:i/>
              </w:rPr>
              <w:t xml:space="preserve"> в год</w:t>
            </w:r>
          </w:p>
        </w:tc>
      </w:tr>
      <w:tr w:rsidR="005A17E2" w:rsidTr="00D70766">
        <w:tc>
          <w:tcPr>
            <w:tcW w:w="2269" w:type="dxa"/>
            <w:shd w:val="clear" w:color="auto" w:fill="C2D69B" w:themeFill="accent3" w:themeFillTint="99"/>
          </w:tcPr>
          <w:p w:rsidR="005A17E2" w:rsidRPr="00C44435" w:rsidRDefault="005A17E2" w:rsidP="00600E7C">
            <w:pPr>
              <w:pStyle w:val="ac"/>
              <w:rPr>
                <w:rFonts w:ascii="Times New Roman" w:hAnsi="Times New Roman" w:cs="Times New Roman"/>
                <w:i w:val="0"/>
                <w:sz w:val="22"/>
              </w:rPr>
            </w:pPr>
            <w:r w:rsidRPr="00C44435">
              <w:rPr>
                <w:rFonts w:ascii="Times New Roman" w:hAnsi="Times New Roman" w:cs="Times New Roman"/>
                <w:b/>
                <w:i w:val="0"/>
                <w:sz w:val="22"/>
              </w:rPr>
              <w:t>Подготовка к обучению грамоте</w:t>
            </w:r>
          </w:p>
        </w:tc>
        <w:tc>
          <w:tcPr>
            <w:tcW w:w="1843" w:type="dxa"/>
            <w:shd w:val="clear" w:color="auto" w:fill="C2D69B" w:themeFill="accent3" w:themeFillTint="99"/>
            <w:vAlign w:val="center"/>
          </w:tcPr>
          <w:p w:rsidR="005A17E2" w:rsidRPr="00D23E85" w:rsidRDefault="005A17E2" w:rsidP="00B32DE5">
            <w:pPr>
              <w:jc w:val="center"/>
            </w:pPr>
            <w:r w:rsidRPr="00D23E85">
              <w:t>-</w:t>
            </w:r>
            <w:r>
              <w:t>-</w:t>
            </w:r>
          </w:p>
        </w:tc>
        <w:tc>
          <w:tcPr>
            <w:tcW w:w="1843" w:type="dxa"/>
            <w:shd w:val="clear" w:color="auto" w:fill="C2D69B" w:themeFill="accent3" w:themeFillTint="99"/>
            <w:vAlign w:val="center"/>
          </w:tcPr>
          <w:p w:rsidR="005A17E2" w:rsidRPr="0058216E" w:rsidRDefault="005A17E2" w:rsidP="00B32DE5">
            <w:pPr>
              <w:jc w:val="center"/>
            </w:pPr>
            <w:r w:rsidRPr="0058216E">
              <w:t>-</w:t>
            </w:r>
            <w:r>
              <w:t>-</w:t>
            </w:r>
          </w:p>
        </w:tc>
        <w:tc>
          <w:tcPr>
            <w:tcW w:w="1842" w:type="dxa"/>
            <w:shd w:val="clear" w:color="auto" w:fill="C2D69B" w:themeFill="accent3" w:themeFillTint="99"/>
          </w:tcPr>
          <w:p w:rsidR="005A17E2" w:rsidRPr="00941F48" w:rsidRDefault="005A17E2" w:rsidP="00B32DE5">
            <w:pPr>
              <w:jc w:val="center"/>
              <w:outlineLvl w:val="0"/>
              <w:rPr>
                <w:b/>
                <w:bCs/>
              </w:rPr>
            </w:pPr>
            <w:r w:rsidRPr="00941F48">
              <w:rPr>
                <w:b/>
                <w:bCs/>
              </w:rPr>
              <w:t>-</w:t>
            </w:r>
            <w:r>
              <w:rPr>
                <w:b/>
                <w:bCs/>
              </w:rPr>
              <w:t>-</w:t>
            </w:r>
          </w:p>
        </w:tc>
        <w:tc>
          <w:tcPr>
            <w:tcW w:w="1963" w:type="dxa"/>
            <w:shd w:val="clear" w:color="auto" w:fill="C2D69B" w:themeFill="accent3" w:themeFillTint="99"/>
            <w:vAlign w:val="center"/>
          </w:tcPr>
          <w:p w:rsidR="005A17E2" w:rsidRPr="00206473" w:rsidRDefault="005A17E2" w:rsidP="00600E7C">
            <w:pPr>
              <w:jc w:val="both"/>
            </w:pPr>
            <w:r w:rsidRPr="00206473">
              <w:t>2 раза в месяц</w:t>
            </w:r>
          </w:p>
        </w:tc>
        <w:tc>
          <w:tcPr>
            <w:tcW w:w="1843" w:type="dxa"/>
            <w:shd w:val="clear" w:color="auto" w:fill="C2D69B" w:themeFill="accent3" w:themeFillTint="99"/>
            <w:vAlign w:val="center"/>
          </w:tcPr>
          <w:p w:rsidR="005A17E2" w:rsidRPr="0058216E" w:rsidRDefault="005A17E2" w:rsidP="004B1BC3">
            <w:pPr>
              <w:jc w:val="center"/>
            </w:pPr>
            <w:r>
              <w:t>1 раз в неделю</w:t>
            </w:r>
          </w:p>
        </w:tc>
      </w:tr>
      <w:tr w:rsidR="005A17E2" w:rsidTr="00D70766">
        <w:tc>
          <w:tcPr>
            <w:tcW w:w="2269" w:type="dxa"/>
            <w:shd w:val="clear" w:color="auto" w:fill="C2D69B" w:themeFill="accent3" w:themeFillTint="99"/>
          </w:tcPr>
          <w:p w:rsidR="005A17E2" w:rsidRPr="0058216E" w:rsidRDefault="005A17E2" w:rsidP="00600E7C">
            <w:pPr>
              <w:jc w:val="both"/>
            </w:pPr>
            <w:r w:rsidRPr="0058216E">
              <w:rPr>
                <w:bCs/>
              </w:rPr>
              <w:t>Количество в год:</w:t>
            </w:r>
          </w:p>
        </w:tc>
        <w:tc>
          <w:tcPr>
            <w:tcW w:w="1843" w:type="dxa"/>
            <w:shd w:val="clear" w:color="auto" w:fill="C2D69B" w:themeFill="accent3" w:themeFillTint="99"/>
            <w:vAlign w:val="center"/>
          </w:tcPr>
          <w:p w:rsidR="005A17E2" w:rsidRPr="0058216E" w:rsidRDefault="005A17E2" w:rsidP="00B32DE5">
            <w:pPr>
              <w:jc w:val="center"/>
            </w:pPr>
            <w:r w:rsidRPr="0058216E">
              <w:t>-</w:t>
            </w:r>
            <w:r>
              <w:t>-</w:t>
            </w:r>
          </w:p>
        </w:tc>
        <w:tc>
          <w:tcPr>
            <w:tcW w:w="1843" w:type="dxa"/>
            <w:shd w:val="clear" w:color="auto" w:fill="C2D69B" w:themeFill="accent3" w:themeFillTint="99"/>
            <w:vAlign w:val="center"/>
          </w:tcPr>
          <w:p w:rsidR="005A17E2" w:rsidRPr="0058216E" w:rsidRDefault="005A17E2" w:rsidP="00B32DE5">
            <w:pPr>
              <w:jc w:val="center"/>
            </w:pPr>
            <w:r w:rsidRPr="0058216E">
              <w:t>-</w:t>
            </w:r>
            <w:r>
              <w:t>-</w:t>
            </w:r>
          </w:p>
        </w:tc>
        <w:tc>
          <w:tcPr>
            <w:tcW w:w="1842" w:type="dxa"/>
            <w:shd w:val="clear" w:color="auto" w:fill="C2D69B" w:themeFill="accent3" w:themeFillTint="99"/>
          </w:tcPr>
          <w:p w:rsidR="005A17E2" w:rsidRPr="00941F48" w:rsidRDefault="005A17E2" w:rsidP="00B32DE5">
            <w:pPr>
              <w:jc w:val="center"/>
              <w:outlineLvl w:val="0"/>
              <w:rPr>
                <w:b/>
                <w:bCs/>
              </w:rPr>
            </w:pPr>
            <w:r w:rsidRPr="00941F48">
              <w:rPr>
                <w:b/>
                <w:bCs/>
              </w:rPr>
              <w:t>-</w:t>
            </w:r>
            <w:r>
              <w:rPr>
                <w:b/>
                <w:bCs/>
              </w:rPr>
              <w:t>-</w:t>
            </w:r>
          </w:p>
        </w:tc>
        <w:tc>
          <w:tcPr>
            <w:tcW w:w="1963" w:type="dxa"/>
            <w:shd w:val="clear" w:color="auto" w:fill="C2D69B" w:themeFill="accent3" w:themeFillTint="99"/>
          </w:tcPr>
          <w:p w:rsidR="005A17E2" w:rsidRPr="007509F5" w:rsidRDefault="007509F5" w:rsidP="007509F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7509F5">
              <w:rPr>
                <w:b/>
                <w:i/>
                <w:color w:val="auto"/>
                <w:sz w:val="22"/>
                <w:szCs w:val="22"/>
              </w:rPr>
              <w:t>19</w:t>
            </w:r>
            <w:r w:rsidR="005A17E2" w:rsidRPr="007509F5">
              <w:rPr>
                <w:b/>
                <w:i/>
                <w:color w:val="auto"/>
                <w:sz w:val="22"/>
                <w:szCs w:val="22"/>
              </w:rPr>
              <w:t xml:space="preserve">  раз  в год</w:t>
            </w:r>
          </w:p>
        </w:tc>
        <w:tc>
          <w:tcPr>
            <w:tcW w:w="1843" w:type="dxa"/>
            <w:shd w:val="clear" w:color="auto" w:fill="C2D69B" w:themeFill="accent3" w:themeFillTint="99"/>
          </w:tcPr>
          <w:p w:rsidR="005A17E2" w:rsidRPr="00985D17" w:rsidRDefault="00985D17" w:rsidP="009A7A6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85D17">
              <w:rPr>
                <w:b/>
                <w:i/>
                <w:color w:val="auto"/>
                <w:sz w:val="22"/>
                <w:szCs w:val="22"/>
              </w:rPr>
              <w:t>35</w:t>
            </w:r>
            <w:r w:rsidR="005A17E2" w:rsidRPr="00985D17">
              <w:rPr>
                <w:b/>
                <w:i/>
                <w:color w:val="auto"/>
                <w:sz w:val="22"/>
                <w:szCs w:val="22"/>
              </w:rPr>
              <w:t xml:space="preserve">  раз  в год</w:t>
            </w:r>
          </w:p>
        </w:tc>
      </w:tr>
      <w:tr w:rsidR="005A17E2" w:rsidTr="00D70766">
        <w:tc>
          <w:tcPr>
            <w:tcW w:w="11603" w:type="dxa"/>
            <w:gridSpan w:val="6"/>
          </w:tcPr>
          <w:p w:rsidR="005A17E2" w:rsidRPr="009C7D55" w:rsidRDefault="005A17E2" w:rsidP="009C7D55">
            <w:pPr>
              <w:tabs>
                <w:tab w:val="center" w:pos="5693"/>
                <w:tab w:val="left" w:pos="9570"/>
              </w:tabs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ab/>
              <w:t>1.3.</w:t>
            </w:r>
            <w:r w:rsidRPr="00C44435">
              <w:rPr>
                <w:b/>
                <w:bCs/>
              </w:rPr>
              <w:t>Восприятие художественной литературы   и фольклора</w:t>
            </w:r>
            <w:r>
              <w:rPr>
                <w:b/>
                <w:bCs/>
              </w:rPr>
              <w:t xml:space="preserve"> </w:t>
            </w:r>
            <w:r w:rsidRPr="00E558E3">
              <w:rPr>
                <w:b/>
                <w:bCs/>
              </w:rPr>
              <w:t>(ОО «Речевое развитие»)</w:t>
            </w:r>
          </w:p>
        </w:tc>
      </w:tr>
      <w:tr w:rsidR="005A17E2" w:rsidTr="00206473">
        <w:tc>
          <w:tcPr>
            <w:tcW w:w="2269" w:type="dxa"/>
            <w:shd w:val="clear" w:color="auto" w:fill="DAEEF3" w:themeFill="accent5" w:themeFillTint="33"/>
          </w:tcPr>
          <w:p w:rsidR="005A17E2" w:rsidRPr="00D71E53" w:rsidRDefault="005A17E2" w:rsidP="00600E7C">
            <w:pPr>
              <w:pStyle w:val="ac"/>
              <w:rPr>
                <w:rFonts w:ascii="Times New Roman" w:hAnsi="Times New Roman" w:cs="Times New Roman"/>
                <w:b/>
                <w:i w:val="0"/>
                <w:sz w:val="22"/>
              </w:rPr>
            </w:pPr>
            <w:r w:rsidRPr="00D71E53">
              <w:rPr>
                <w:rFonts w:ascii="Times New Roman" w:hAnsi="Times New Roman" w:cs="Times New Roman"/>
                <w:b/>
                <w:bCs/>
                <w:i w:val="0"/>
                <w:sz w:val="22"/>
              </w:rPr>
              <w:t>Чтение художественной литературы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:rsidR="005A17E2" w:rsidRPr="0058216E" w:rsidRDefault="005A17E2" w:rsidP="00600E7C">
            <w:pPr>
              <w:jc w:val="both"/>
            </w:pPr>
            <w:r>
              <w:t>3</w:t>
            </w:r>
            <w:r w:rsidRPr="0058216E">
              <w:t xml:space="preserve"> раза в месяц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:rsidR="005A17E2" w:rsidRPr="00164EDF" w:rsidRDefault="005A17E2" w:rsidP="009976C7">
            <w:pPr>
              <w:jc w:val="center"/>
            </w:pPr>
            <w:r>
              <w:t>--</w:t>
            </w:r>
          </w:p>
        </w:tc>
        <w:tc>
          <w:tcPr>
            <w:tcW w:w="1842" w:type="dxa"/>
            <w:shd w:val="clear" w:color="auto" w:fill="DAEEF3" w:themeFill="accent5" w:themeFillTint="33"/>
            <w:vAlign w:val="center"/>
          </w:tcPr>
          <w:p w:rsidR="005A17E2" w:rsidRPr="0058216E" w:rsidRDefault="005A17E2" w:rsidP="00206473">
            <w:pPr>
              <w:jc w:val="center"/>
            </w:pPr>
            <w:r w:rsidRPr="0058216E">
              <w:t>-</w:t>
            </w:r>
            <w:r>
              <w:t>-</w:t>
            </w:r>
          </w:p>
        </w:tc>
        <w:tc>
          <w:tcPr>
            <w:tcW w:w="1963" w:type="dxa"/>
            <w:shd w:val="clear" w:color="auto" w:fill="DAEEF3" w:themeFill="accent5" w:themeFillTint="33"/>
            <w:vAlign w:val="center"/>
          </w:tcPr>
          <w:p w:rsidR="005A17E2" w:rsidRPr="0058216E" w:rsidRDefault="005A17E2" w:rsidP="00206473">
            <w:pPr>
              <w:jc w:val="center"/>
            </w:pPr>
            <w:r w:rsidRPr="0058216E">
              <w:t>-</w:t>
            </w:r>
            <w:r>
              <w:t>-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5A17E2" w:rsidRPr="00941F48" w:rsidRDefault="005A17E2" w:rsidP="00206473">
            <w:pPr>
              <w:jc w:val="center"/>
              <w:outlineLvl w:val="0"/>
              <w:rPr>
                <w:b/>
                <w:bCs/>
              </w:rPr>
            </w:pPr>
            <w:r w:rsidRPr="00941F48">
              <w:rPr>
                <w:b/>
                <w:bCs/>
              </w:rPr>
              <w:t>-</w:t>
            </w:r>
            <w:r>
              <w:rPr>
                <w:b/>
                <w:bCs/>
              </w:rPr>
              <w:t>-</w:t>
            </w:r>
          </w:p>
        </w:tc>
      </w:tr>
      <w:tr w:rsidR="005A17E2" w:rsidTr="00206473">
        <w:tc>
          <w:tcPr>
            <w:tcW w:w="2269" w:type="dxa"/>
            <w:shd w:val="clear" w:color="auto" w:fill="DAEEF3" w:themeFill="accent5" w:themeFillTint="33"/>
          </w:tcPr>
          <w:p w:rsidR="005A17E2" w:rsidRPr="0058216E" w:rsidRDefault="005A17E2" w:rsidP="00600E7C">
            <w:pPr>
              <w:jc w:val="both"/>
            </w:pPr>
            <w:r w:rsidRPr="0058216E">
              <w:rPr>
                <w:bCs/>
              </w:rPr>
              <w:t>Количество в год: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5A17E2" w:rsidRPr="00574B12" w:rsidRDefault="005A17E2" w:rsidP="00777222">
            <w:pPr>
              <w:jc w:val="center"/>
              <w:outlineLvl w:val="0"/>
              <w:rPr>
                <w:b/>
                <w:bCs/>
              </w:rPr>
            </w:pPr>
            <w:r w:rsidRPr="00574B12">
              <w:rPr>
                <w:b/>
                <w:i/>
              </w:rPr>
              <w:t>28  раз в год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:rsidR="005A17E2" w:rsidRPr="009976C7" w:rsidRDefault="005A17E2" w:rsidP="007C69EB">
            <w:pPr>
              <w:jc w:val="center"/>
            </w:pPr>
            <w:r w:rsidRPr="009976C7">
              <w:t>--</w:t>
            </w:r>
          </w:p>
        </w:tc>
        <w:tc>
          <w:tcPr>
            <w:tcW w:w="1842" w:type="dxa"/>
            <w:shd w:val="clear" w:color="auto" w:fill="DAEEF3" w:themeFill="accent5" w:themeFillTint="33"/>
            <w:vAlign w:val="center"/>
          </w:tcPr>
          <w:p w:rsidR="005A17E2" w:rsidRPr="0058216E" w:rsidRDefault="005A17E2" w:rsidP="00206473">
            <w:pPr>
              <w:jc w:val="center"/>
            </w:pPr>
            <w:r w:rsidRPr="0058216E">
              <w:t>-</w:t>
            </w:r>
            <w:r>
              <w:t>-</w:t>
            </w:r>
          </w:p>
        </w:tc>
        <w:tc>
          <w:tcPr>
            <w:tcW w:w="1963" w:type="dxa"/>
            <w:shd w:val="clear" w:color="auto" w:fill="DAEEF3" w:themeFill="accent5" w:themeFillTint="33"/>
            <w:vAlign w:val="center"/>
          </w:tcPr>
          <w:p w:rsidR="005A17E2" w:rsidRPr="0058216E" w:rsidRDefault="005A17E2" w:rsidP="00206473">
            <w:pPr>
              <w:jc w:val="center"/>
            </w:pPr>
            <w:r w:rsidRPr="0058216E">
              <w:t>-</w:t>
            </w:r>
            <w:r>
              <w:t>-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5A17E2" w:rsidRPr="00941F48" w:rsidRDefault="005A17E2" w:rsidP="00206473">
            <w:pPr>
              <w:jc w:val="center"/>
              <w:outlineLvl w:val="0"/>
              <w:rPr>
                <w:b/>
                <w:bCs/>
              </w:rPr>
            </w:pPr>
            <w:r w:rsidRPr="00941F48">
              <w:rPr>
                <w:b/>
                <w:bCs/>
              </w:rPr>
              <w:t>-</w:t>
            </w:r>
            <w:r>
              <w:rPr>
                <w:b/>
                <w:bCs/>
              </w:rPr>
              <w:t>-</w:t>
            </w:r>
          </w:p>
        </w:tc>
      </w:tr>
      <w:tr w:rsidR="005A17E2" w:rsidTr="00D70766">
        <w:tc>
          <w:tcPr>
            <w:tcW w:w="11603" w:type="dxa"/>
            <w:gridSpan w:val="6"/>
          </w:tcPr>
          <w:p w:rsidR="005A17E2" w:rsidRPr="009C7D55" w:rsidRDefault="005A17E2" w:rsidP="009C7D55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1.</w:t>
            </w:r>
            <w:r w:rsidRPr="00D210DC">
              <w:rPr>
                <w:b/>
              </w:rPr>
              <w:t>4. Познавательно-исследовательская деятельность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>(ОО «Познавательное развитие»)</w:t>
            </w:r>
          </w:p>
        </w:tc>
      </w:tr>
      <w:tr w:rsidR="005A17E2" w:rsidTr="00D70766">
        <w:tc>
          <w:tcPr>
            <w:tcW w:w="2269" w:type="dxa"/>
            <w:shd w:val="clear" w:color="auto" w:fill="E5DFEC" w:themeFill="accent4" w:themeFillTint="33"/>
          </w:tcPr>
          <w:p w:rsidR="005A17E2" w:rsidRPr="00D71E53" w:rsidRDefault="005A17E2" w:rsidP="00600E7C">
            <w:pPr>
              <w:pStyle w:val="ac"/>
              <w:rPr>
                <w:rFonts w:ascii="Times New Roman" w:hAnsi="Times New Roman" w:cs="Times New Roman"/>
                <w:b/>
                <w:bCs/>
                <w:i w:val="0"/>
                <w:sz w:val="22"/>
              </w:rPr>
            </w:pPr>
            <w:r w:rsidRPr="0077287F">
              <w:rPr>
                <w:rFonts w:ascii="Times New Roman" w:hAnsi="Times New Roman" w:cs="Times New Roman"/>
                <w:b/>
                <w:i w:val="0"/>
                <w:sz w:val="21"/>
              </w:rPr>
              <w:t>Исследование объектов живой и неживой природы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5A17E2" w:rsidRPr="00DA3758" w:rsidRDefault="005A17E2" w:rsidP="00777222">
            <w:pPr>
              <w:jc w:val="center"/>
              <w:outlineLvl w:val="0"/>
              <w:rPr>
                <w:b/>
                <w:bCs/>
              </w:rPr>
            </w:pPr>
            <w:r w:rsidRPr="00DA3758">
              <w:rPr>
                <w:b/>
                <w:bCs/>
              </w:rPr>
              <w:t>--</w:t>
            </w:r>
          </w:p>
        </w:tc>
        <w:tc>
          <w:tcPr>
            <w:tcW w:w="1843" w:type="dxa"/>
            <w:shd w:val="clear" w:color="auto" w:fill="E5DFEC" w:themeFill="accent4" w:themeFillTint="33"/>
            <w:vAlign w:val="center"/>
          </w:tcPr>
          <w:p w:rsidR="005A17E2" w:rsidRPr="0058216E" w:rsidRDefault="005A17E2" w:rsidP="00E50DFA">
            <w:pPr>
              <w:jc w:val="center"/>
            </w:pPr>
            <w:r w:rsidRPr="0058216E">
              <w:t>1 раз в месяц</w:t>
            </w:r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:rsidR="005A17E2" w:rsidRPr="0058216E" w:rsidRDefault="005A17E2" w:rsidP="00E50DFA">
            <w:pPr>
              <w:jc w:val="center"/>
            </w:pPr>
            <w:r w:rsidRPr="0058216E">
              <w:t>1 раз в месяц</w:t>
            </w:r>
          </w:p>
        </w:tc>
        <w:tc>
          <w:tcPr>
            <w:tcW w:w="1963" w:type="dxa"/>
            <w:shd w:val="clear" w:color="auto" w:fill="E5DFEC" w:themeFill="accent4" w:themeFillTint="33"/>
            <w:vAlign w:val="center"/>
          </w:tcPr>
          <w:p w:rsidR="005A17E2" w:rsidRPr="00206473" w:rsidRDefault="005A17E2" w:rsidP="00E50DFA">
            <w:pPr>
              <w:jc w:val="center"/>
            </w:pPr>
            <w:r w:rsidRPr="00206473">
              <w:t>1 раз в неделю</w:t>
            </w:r>
          </w:p>
        </w:tc>
        <w:tc>
          <w:tcPr>
            <w:tcW w:w="1843" w:type="dxa"/>
            <w:shd w:val="clear" w:color="auto" w:fill="E5DFEC" w:themeFill="accent4" w:themeFillTint="33"/>
            <w:vAlign w:val="center"/>
          </w:tcPr>
          <w:p w:rsidR="005A17E2" w:rsidRPr="0058216E" w:rsidRDefault="005A17E2" w:rsidP="00D81788">
            <w:pPr>
              <w:jc w:val="center"/>
            </w:pPr>
            <w:r>
              <w:t>1 раз в неделю</w:t>
            </w:r>
          </w:p>
        </w:tc>
      </w:tr>
      <w:tr w:rsidR="005A17E2" w:rsidTr="00D70766">
        <w:tc>
          <w:tcPr>
            <w:tcW w:w="2269" w:type="dxa"/>
            <w:shd w:val="clear" w:color="auto" w:fill="E5DFEC" w:themeFill="accent4" w:themeFillTint="33"/>
          </w:tcPr>
          <w:p w:rsidR="005A17E2" w:rsidRPr="0077287F" w:rsidRDefault="005A17E2" w:rsidP="00600E7C">
            <w:pPr>
              <w:jc w:val="both"/>
              <w:rPr>
                <w:bCs/>
                <w:sz w:val="21"/>
              </w:rPr>
            </w:pPr>
            <w:r w:rsidRPr="0077287F">
              <w:rPr>
                <w:bCs/>
                <w:sz w:val="21"/>
              </w:rPr>
              <w:t>Количество в год: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5A17E2" w:rsidRPr="00DA3758" w:rsidRDefault="005A17E2" w:rsidP="00777222">
            <w:pPr>
              <w:jc w:val="center"/>
              <w:outlineLvl w:val="0"/>
              <w:rPr>
                <w:b/>
                <w:bCs/>
              </w:rPr>
            </w:pPr>
            <w:r w:rsidRPr="00DA3758">
              <w:rPr>
                <w:b/>
                <w:bCs/>
              </w:rPr>
              <w:t>--</w:t>
            </w:r>
          </w:p>
        </w:tc>
        <w:tc>
          <w:tcPr>
            <w:tcW w:w="1843" w:type="dxa"/>
            <w:shd w:val="clear" w:color="auto" w:fill="E5DFEC" w:themeFill="accent4" w:themeFillTint="33"/>
            <w:vAlign w:val="center"/>
          </w:tcPr>
          <w:p w:rsidR="005A17E2" w:rsidRPr="00852B2A" w:rsidRDefault="005A17E2" w:rsidP="00852B2A">
            <w:pPr>
              <w:jc w:val="center"/>
              <w:rPr>
                <w:b/>
                <w:i/>
              </w:rPr>
            </w:pPr>
            <w:r w:rsidRPr="00852B2A">
              <w:rPr>
                <w:b/>
                <w:i/>
              </w:rPr>
              <w:t>1</w:t>
            </w:r>
            <w:r w:rsidR="00852B2A" w:rsidRPr="00852B2A">
              <w:rPr>
                <w:b/>
                <w:i/>
              </w:rPr>
              <w:t>1</w:t>
            </w:r>
            <w:r w:rsidRPr="00852B2A">
              <w:rPr>
                <w:b/>
                <w:i/>
              </w:rPr>
              <w:t xml:space="preserve"> раз  в год</w:t>
            </w:r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:rsidR="005A17E2" w:rsidRPr="00380139" w:rsidRDefault="00380139" w:rsidP="00380139">
            <w:pPr>
              <w:jc w:val="center"/>
            </w:pPr>
            <w:r w:rsidRPr="00380139">
              <w:rPr>
                <w:b/>
                <w:i/>
              </w:rPr>
              <w:t>9</w:t>
            </w:r>
            <w:r w:rsidR="005A17E2" w:rsidRPr="00380139">
              <w:rPr>
                <w:b/>
                <w:i/>
              </w:rPr>
              <w:t xml:space="preserve">  раз  в год</w:t>
            </w:r>
          </w:p>
        </w:tc>
        <w:tc>
          <w:tcPr>
            <w:tcW w:w="1963" w:type="dxa"/>
            <w:shd w:val="clear" w:color="auto" w:fill="E5DFEC" w:themeFill="accent4" w:themeFillTint="33"/>
          </w:tcPr>
          <w:p w:rsidR="005A17E2" w:rsidRPr="007509F5" w:rsidRDefault="005A17E2" w:rsidP="007509F5">
            <w:pPr>
              <w:pStyle w:val="Default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7509F5">
              <w:rPr>
                <w:b/>
                <w:i/>
                <w:color w:val="auto"/>
                <w:sz w:val="22"/>
                <w:szCs w:val="22"/>
              </w:rPr>
              <w:t>3</w:t>
            </w:r>
            <w:r w:rsidR="007509F5" w:rsidRPr="007509F5">
              <w:rPr>
                <w:b/>
                <w:i/>
                <w:color w:val="auto"/>
                <w:sz w:val="22"/>
                <w:szCs w:val="22"/>
              </w:rPr>
              <w:t>9</w:t>
            </w:r>
            <w:r w:rsidRPr="007509F5">
              <w:rPr>
                <w:b/>
                <w:i/>
                <w:color w:val="auto"/>
                <w:sz w:val="22"/>
                <w:szCs w:val="22"/>
              </w:rPr>
              <w:t xml:space="preserve"> раз в год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5A17E2" w:rsidRPr="00985D17" w:rsidRDefault="005A17E2" w:rsidP="00985D17">
            <w:pPr>
              <w:pStyle w:val="Default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985D17">
              <w:rPr>
                <w:b/>
                <w:i/>
                <w:color w:val="auto"/>
                <w:sz w:val="22"/>
                <w:szCs w:val="22"/>
              </w:rPr>
              <w:t>3</w:t>
            </w:r>
            <w:r w:rsidR="00985D17" w:rsidRPr="00985D17">
              <w:rPr>
                <w:b/>
                <w:i/>
                <w:color w:val="auto"/>
                <w:sz w:val="22"/>
                <w:szCs w:val="22"/>
              </w:rPr>
              <w:t>8</w:t>
            </w:r>
            <w:r w:rsidRPr="00985D17">
              <w:rPr>
                <w:b/>
                <w:i/>
                <w:color w:val="auto"/>
                <w:sz w:val="22"/>
                <w:szCs w:val="22"/>
              </w:rPr>
              <w:t xml:space="preserve">  раз  в год</w:t>
            </w:r>
          </w:p>
        </w:tc>
      </w:tr>
      <w:tr w:rsidR="005A17E2" w:rsidTr="00D70766">
        <w:tc>
          <w:tcPr>
            <w:tcW w:w="2269" w:type="dxa"/>
            <w:shd w:val="clear" w:color="auto" w:fill="CCC0D9" w:themeFill="accent4" w:themeFillTint="66"/>
          </w:tcPr>
          <w:p w:rsidR="005A17E2" w:rsidRPr="0053544E" w:rsidRDefault="005A17E2" w:rsidP="00600E7C">
            <w:pPr>
              <w:pStyle w:val="ac"/>
              <w:rPr>
                <w:rFonts w:ascii="Times New Roman" w:hAnsi="Times New Roman" w:cs="Times New Roman"/>
                <w:b/>
                <w:bCs/>
                <w:i w:val="0"/>
                <w:sz w:val="20"/>
                <w:szCs w:val="20"/>
              </w:rPr>
            </w:pPr>
            <w:r w:rsidRPr="0053544E"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>Познание предметного и социального мира, освоение безопасного поведения</w:t>
            </w:r>
          </w:p>
        </w:tc>
        <w:tc>
          <w:tcPr>
            <w:tcW w:w="1843" w:type="dxa"/>
            <w:shd w:val="clear" w:color="auto" w:fill="CCC0D9" w:themeFill="accent4" w:themeFillTint="66"/>
            <w:vAlign w:val="center"/>
          </w:tcPr>
          <w:p w:rsidR="005A17E2" w:rsidRPr="00CC475D" w:rsidRDefault="005A17E2" w:rsidP="00600E7C">
            <w:pPr>
              <w:jc w:val="both"/>
            </w:pPr>
            <w:r>
              <w:t xml:space="preserve"> 1 раз</w:t>
            </w:r>
            <w:r w:rsidRPr="00CC475D">
              <w:t xml:space="preserve"> в месяц</w:t>
            </w:r>
          </w:p>
        </w:tc>
        <w:tc>
          <w:tcPr>
            <w:tcW w:w="1843" w:type="dxa"/>
            <w:shd w:val="clear" w:color="auto" w:fill="CCC0D9" w:themeFill="accent4" w:themeFillTint="66"/>
            <w:vAlign w:val="center"/>
          </w:tcPr>
          <w:p w:rsidR="005A17E2" w:rsidRPr="007300F7" w:rsidRDefault="005A17E2" w:rsidP="00600E7C">
            <w:pPr>
              <w:jc w:val="both"/>
            </w:pPr>
            <w:r>
              <w:t xml:space="preserve"> </w:t>
            </w:r>
            <w:r w:rsidRPr="007300F7">
              <w:t>1 раз в месяц</w:t>
            </w:r>
          </w:p>
        </w:tc>
        <w:tc>
          <w:tcPr>
            <w:tcW w:w="1842" w:type="dxa"/>
            <w:shd w:val="clear" w:color="auto" w:fill="CCC0D9" w:themeFill="accent4" w:themeFillTint="66"/>
            <w:vAlign w:val="center"/>
          </w:tcPr>
          <w:p w:rsidR="005A17E2" w:rsidRPr="0058216E" w:rsidRDefault="005A17E2" w:rsidP="00600E7C">
            <w:pPr>
              <w:jc w:val="both"/>
            </w:pPr>
            <w:r>
              <w:t>1</w:t>
            </w:r>
            <w:r w:rsidRPr="0058216E">
              <w:t xml:space="preserve"> раз в месяц</w:t>
            </w:r>
          </w:p>
        </w:tc>
        <w:tc>
          <w:tcPr>
            <w:tcW w:w="1963" w:type="dxa"/>
            <w:shd w:val="clear" w:color="auto" w:fill="CCC0D9" w:themeFill="accent4" w:themeFillTint="66"/>
            <w:vAlign w:val="center"/>
          </w:tcPr>
          <w:p w:rsidR="005A17E2" w:rsidRPr="00206473" w:rsidRDefault="005A17E2" w:rsidP="00600E7C">
            <w:pPr>
              <w:jc w:val="both"/>
            </w:pPr>
            <w:r w:rsidRPr="00206473">
              <w:t>1 раз в неделю</w:t>
            </w:r>
          </w:p>
        </w:tc>
        <w:tc>
          <w:tcPr>
            <w:tcW w:w="1843" w:type="dxa"/>
            <w:shd w:val="clear" w:color="auto" w:fill="CCC0D9" w:themeFill="accent4" w:themeFillTint="66"/>
            <w:vAlign w:val="center"/>
          </w:tcPr>
          <w:p w:rsidR="005A17E2" w:rsidRPr="0058216E" w:rsidRDefault="005A17E2" w:rsidP="00D81788">
            <w:pPr>
              <w:jc w:val="center"/>
            </w:pPr>
            <w:r>
              <w:t>1 раз в неделю</w:t>
            </w:r>
          </w:p>
        </w:tc>
      </w:tr>
      <w:tr w:rsidR="005A17E2" w:rsidTr="00D70766">
        <w:tc>
          <w:tcPr>
            <w:tcW w:w="2269" w:type="dxa"/>
            <w:shd w:val="clear" w:color="auto" w:fill="CCC0D9" w:themeFill="accent4" w:themeFillTint="66"/>
          </w:tcPr>
          <w:p w:rsidR="005A17E2" w:rsidRPr="0077287F" w:rsidRDefault="005A17E2" w:rsidP="00600E7C">
            <w:pPr>
              <w:jc w:val="both"/>
              <w:rPr>
                <w:bCs/>
                <w:sz w:val="21"/>
              </w:rPr>
            </w:pPr>
            <w:r w:rsidRPr="0077287F">
              <w:rPr>
                <w:bCs/>
                <w:sz w:val="21"/>
              </w:rPr>
              <w:t>Количество в год:</w:t>
            </w:r>
          </w:p>
        </w:tc>
        <w:tc>
          <w:tcPr>
            <w:tcW w:w="1843" w:type="dxa"/>
            <w:shd w:val="clear" w:color="auto" w:fill="CCC0D9" w:themeFill="accent4" w:themeFillTint="66"/>
            <w:vAlign w:val="center"/>
          </w:tcPr>
          <w:p w:rsidR="005A17E2" w:rsidRPr="00574B12" w:rsidRDefault="00574B12" w:rsidP="00574B12">
            <w:pPr>
              <w:jc w:val="both"/>
              <w:rPr>
                <w:b/>
                <w:i/>
              </w:rPr>
            </w:pPr>
            <w:r w:rsidRPr="00574B12">
              <w:rPr>
                <w:b/>
                <w:i/>
              </w:rPr>
              <w:t>9</w:t>
            </w:r>
            <w:r w:rsidR="005A17E2" w:rsidRPr="00574B12">
              <w:rPr>
                <w:b/>
                <w:i/>
              </w:rPr>
              <w:t xml:space="preserve">  раз  в год</w:t>
            </w:r>
          </w:p>
        </w:tc>
        <w:tc>
          <w:tcPr>
            <w:tcW w:w="1843" w:type="dxa"/>
            <w:shd w:val="clear" w:color="auto" w:fill="CCC0D9" w:themeFill="accent4" w:themeFillTint="66"/>
            <w:vAlign w:val="center"/>
          </w:tcPr>
          <w:p w:rsidR="005A17E2" w:rsidRPr="00852B2A" w:rsidRDefault="005A17E2" w:rsidP="00650AEB">
            <w:pPr>
              <w:jc w:val="center"/>
              <w:rPr>
                <w:b/>
                <w:i/>
              </w:rPr>
            </w:pPr>
            <w:r w:rsidRPr="00852B2A">
              <w:rPr>
                <w:b/>
                <w:i/>
              </w:rPr>
              <w:t>9 раз  в год</w:t>
            </w:r>
          </w:p>
        </w:tc>
        <w:tc>
          <w:tcPr>
            <w:tcW w:w="1842" w:type="dxa"/>
            <w:shd w:val="clear" w:color="auto" w:fill="CCC0D9" w:themeFill="accent4" w:themeFillTint="66"/>
            <w:vAlign w:val="center"/>
          </w:tcPr>
          <w:p w:rsidR="005A17E2" w:rsidRPr="00380139" w:rsidRDefault="005A17E2" w:rsidP="00650AEB">
            <w:pPr>
              <w:jc w:val="center"/>
              <w:rPr>
                <w:b/>
                <w:i/>
              </w:rPr>
            </w:pPr>
            <w:r w:rsidRPr="00380139">
              <w:rPr>
                <w:b/>
                <w:i/>
              </w:rPr>
              <w:t>9  раз  в год</w:t>
            </w:r>
          </w:p>
        </w:tc>
        <w:tc>
          <w:tcPr>
            <w:tcW w:w="1963" w:type="dxa"/>
            <w:shd w:val="clear" w:color="auto" w:fill="CCC0D9" w:themeFill="accent4" w:themeFillTint="66"/>
          </w:tcPr>
          <w:p w:rsidR="005A17E2" w:rsidRPr="007509F5" w:rsidRDefault="005A17E2" w:rsidP="007509F5">
            <w:pPr>
              <w:pStyle w:val="Default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7509F5">
              <w:rPr>
                <w:b/>
                <w:i/>
                <w:color w:val="auto"/>
                <w:sz w:val="22"/>
                <w:szCs w:val="22"/>
              </w:rPr>
              <w:t>3</w:t>
            </w:r>
            <w:r w:rsidR="007509F5" w:rsidRPr="007509F5">
              <w:rPr>
                <w:b/>
                <w:i/>
                <w:color w:val="auto"/>
                <w:sz w:val="22"/>
                <w:szCs w:val="22"/>
              </w:rPr>
              <w:t>3</w:t>
            </w:r>
            <w:r w:rsidRPr="007509F5">
              <w:rPr>
                <w:b/>
                <w:i/>
                <w:color w:val="auto"/>
                <w:sz w:val="22"/>
                <w:szCs w:val="22"/>
              </w:rPr>
              <w:t xml:space="preserve">  раз</w:t>
            </w:r>
            <w:r w:rsidR="007509F5">
              <w:rPr>
                <w:b/>
                <w:i/>
                <w:color w:val="auto"/>
                <w:sz w:val="22"/>
                <w:szCs w:val="22"/>
              </w:rPr>
              <w:t>а</w:t>
            </w:r>
            <w:r w:rsidRPr="007509F5">
              <w:rPr>
                <w:b/>
                <w:i/>
                <w:color w:val="auto"/>
                <w:sz w:val="22"/>
                <w:szCs w:val="22"/>
              </w:rPr>
              <w:t xml:space="preserve"> в год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:rsidR="005A17E2" w:rsidRPr="00985D17" w:rsidRDefault="005A17E2" w:rsidP="000260D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985D17">
              <w:rPr>
                <w:b/>
                <w:i/>
                <w:color w:val="auto"/>
                <w:sz w:val="22"/>
                <w:szCs w:val="22"/>
              </w:rPr>
              <w:t>37  раз  в год</w:t>
            </w:r>
          </w:p>
        </w:tc>
      </w:tr>
      <w:tr w:rsidR="005A17E2" w:rsidTr="00D70766">
        <w:tc>
          <w:tcPr>
            <w:tcW w:w="2269" w:type="dxa"/>
            <w:shd w:val="clear" w:color="auto" w:fill="E5DFEC" w:themeFill="accent4" w:themeFillTint="33"/>
          </w:tcPr>
          <w:p w:rsidR="005A17E2" w:rsidRPr="00D210DC" w:rsidRDefault="005A17E2" w:rsidP="00600E7C">
            <w:pPr>
              <w:pStyle w:val="ac"/>
              <w:rPr>
                <w:rFonts w:ascii="Times New Roman" w:hAnsi="Times New Roman" w:cs="Times New Roman"/>
                <w:b/>
                <w:bCs/>
                <w:i w:val="0"/>
                <w:sz w:val="22"/>
              </w:rPr>
            </w:pPr>
            <w:r w:rsidRPr="00D210DC">
              <w:rPr>
                <w:rFonts w:ascii="Times New Roman" w:hAnsi="Times New Roman" w:cs="Times New Roman"/>
                <w:b/>
                <w:i w:val="0"/>
                <w:sz w:val="22"/>
              </w:rPr>
              <w:t>Математическое и сенсорное  развитие</w:t>
            </w:r>
          </w:p>
        </w:tc>
        <w:tc>
          <w:tcPr>
            <w:tcW w:w="1843" w:type="dxa"/>
            <w:shd w:val="clear" w:color="auto" w:fill="E5DFEC" w:themeFill="accent4" w:themeFillTint="33"/>
            <w:vAlign w:val="center"/>
          </w:tcPr>
          <w:p w:rsidR="005A17E2" w:rsidRPr="0058216E" w:rsidRDefault="005A17E2" w:rsidP="00600E7C">
            <w:pPr>
              <w:jc w:val="both"/>
            </w:pPr>
            <w:r>
              <w:t>1</w:t>
            </w:r>
            <w:r w:rsidRPr="0058216E">
              <w:t>раз в неделю</w:t>
            </w:r>
          </w:p>
        </w:tc>
        <w:tc>
          <w:tcPr>
            <w:tcW w:w="1843" w:type="dxa"/>
            <w:shd w:val="clear" w:color="auto" w:fill="E5DFEC" w:themeFill="accent4" w:themeFillTint="33"/>
            <w:vAlign w:val="center"/>
          </w:tcPr>
          <w:p w:rsidR="005A17E2" w:rsidRPr="0058216E" w:rsidRDefault="005A17E2" w:rsidP="00600E7C">
            <w:pPr>
              <w:jc w:val="both"/>
            </w:pPr>
            <w:r>
              <w:t>1</w:t>
            </w:r>
            <w:r w:rsidRPr="0058216E">
              <w:t>раз в неделю</w:t>
            </w:r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:rsidR="005A17E2" w:rsidRPr="0058216E" w:rsidRDefault="005A17E2" w:rsidP="00600E7C">
            <w:pPr>
              <w:jc w:val="both"/>
            </w:pPr>
            <w:r w:rsidRPr="0058216E">
              <w:t>1 раз в неделю</w:t>
            </w:r>
          </w:p>
        </w:tc>
        <w:tc>
          <w:tcPr>
            <w:tcW w:w="1963" w:type="dxa"/>
            <w:shd w:val="clear" w:color="auto" w:fill="E5DFEC" w:themeFill="accent4" w:themeFillTint="33"/>
            <w:vAlign w:val="center"/>
          </w:tcPr>
          <w:p w:rsidR="005A17E2" w:rsidRPr="00206473" w:rsidRDefault="005A17E2" w:rsidP="00206473">
            <w:pPr>
              <w:jc w:val="center"/>
            </w:pPr>
            <w:r w:rsidRPr="00206473">
              <w:t>1 раз в неделю</w:t>
            </w:r>
          </w:p>
        </w:tc>
        <w:tc>
          <w:tcPr>
            <w:tcW w:w="1843" w:type="dxa"/>
            <w:shd w:val="clear" w:color="auto" w:fill="E5DFEC" w:themeFill="accent4" w:themeFillTint="33"/>
            <w:vAlign w:val="center"/>
          </w:tcPr>
          <w:p w:rsidR="005A17E2" w:rsidRPr="0058216E" w:rsidRDefault="005A17E2" w:rsidP="00AA0EE3">
            <w:pPr>
              <w:jc w:val="center"/>
            </w:pPr>
            <w:r w:rsidRPr="0058216E">
              <w:t>2 раза в неделю</w:t>
            </w:r>
          </w:p>
        </w:tc>
      </w:tr>
      <w:tr w:rsidR="005A17E2" w:rsidTr="00D70766">
        <w:tc>
          <w:tcPr>
            <w:tcW w:w="2269" w:type="dxa"/>
            <w:shd w:val="clear" w:color="auto" w:fill="E5DFEC" w:themeFill="accent4" w:themeFillTint="33"/>
          </w:tcPr>
          <w:p w:rsidR="005A17E2" w:rsidRPr="0058216E" w:rsidRDefault="005A17E2" w:rsidP="00600E7C">
            <w:pPr>
              <w:jc w:val="both"/>
              <w:rPr>
                <w:bCs/>
              </w:rPr>
            </w:pPr>
            <w:r w:rsidRPr="0058216E">
              <w:rPr>
                <w:bCs/>
              </w:rPr>
              <w:t>Количество в год:</w:t>
            </w:r>
          </w:p>
        </w:tc>
        <w:tc>
          <w:tcPr>
            <w:tcW w:w="1843" w:type="dxa"/>
            <w:shd w:val="clear" w:color="auto" w:fill="E5DFEC" w:themeFill="accent4" w:themeFillTint="33"/>
            <w:vAlign w:val="center"/>
          </w:tcPr>
          <w:p w:rsidR="005A17E2" w:rsidRPr="003B6796" w:rsidRDefault="00DA7699" w:rsidP="00DA769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37</w:t>
            </w:r>
            <w:r w:rsidR="005A17E2" w:rsidRPr="003B6796">
              <w:rPr>
                <w:b/>
                <w:i/>
              </w:rPr>
              <w:t xml:space="preserve">  раз  в год</w:t>
            </w:r>
          </w:p>
        </w:tc>
        <w:tc>
          <w:tcPr>
            <w:tcW w:w="1843" w:type="dxa"/>
            <w:shd w:val="clear" w:color="auto" w:fill="E5DFEC" w:themeFill="accent4" w:themeFillTint="33"/>
            <w:vAlign w:val="center"/>
          </w:tcPr>
          <w:p w:rsidR="005A17E2" w:rsidRPr="00852B2A" w:rsidRDefault="005A17E2" w:rsidP="00650AEB">
            <w:pPr>
              <w:jc w:val="center"/>
              <w:rPr>
                <w:b/>
                <w:i/>
              </w:rPr>
            </w:pPr>
            <w:r w:rsidRPr="00852B2A">
              <w:rPr>
                <w:b/>
                <w:i/>
              </w:rPr>
              <w:t>37  раз  в год</w:t>
            </w:r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:rsidR="005A17E2" w:rsidRPr="00380139" w:rsidRDefault="005A17E2" w:rsidP="00650AEB">
            <w:pPr>
              <w:jc w:val="center"/>
              <w:rPr>
                <w:b/>
                <w:i/>
              </w:rPr>
            </w:pPr>
            <w:r w:rsidRPr="00380139">
              <w:rPr>
                <w:b/>
                <w:i/>
              </w:rPr>
              <w:t>37  раз в год</w:t>
            </w:r>
          </w:p>
        </w:tc>
        <w:tc>
          <w:tcPr>
            <w:tcW w:w="1963" w:type="dxa"/>
            <w:shd w:val="clear" w:color="auto" w:fill="E5DFEC" w:themeFill="accent4" w:themeFillTint="33"/>
          </w:tcPr>
          <w:p w:rsidR="005A17E2" w:rsidRPr="007509F5" w:rsidRDefault="007509F5" w:rsidP="008610B5">
            <w:pPr>
              <w:pStyle w:val="Default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7509F5">
              <w:rPr>
                <w:b/>
                <w:i/>
                <w:color w:val="auto"/>
                <w:sz w:val="22"/>
                <w:szCs w:val="22"/>
              </w:rPr>
              <w:t>39</w:t>
            </w:r>
            <w:r w:rsidR="005A17E2" w:rsidRPr="007509F5">
              <w:rPr>
                <w:b/>
                <w:i/>
                <w:color w:val="auto"/>
                <w:sz w:val="22"/>
                <w:szCs w:val="22"/>
              </w:rPr>
              <w:t xml:space="preserve">  раз в год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5A17E2" w:rsidRPr="00985D17" w:rsidRDefault="005A17E2" w:rsidP="004D1FAE">
            <w:pPr>
              <w:pStyle w:val="Default"/>
              <w:jc w:val="both"/>
              <w:rPr>
                <w:b/>
                <w:i/>
                <w:color w:val="auto"/>
                <w:sz w:val="22"/>
                <w:szCs w:val="22"/>
              </w:rPr>
            </w:pPr>
            <w:r w:rsidRPr="00985D17">
              <w:rPr>
                <w:b/>
                <w:i/>
                <w:color w:val="auto"/>
                <w:sz w:val="22"/>
                <w:szCs w:val="22"/>
              </w:rPr>
              <w:t>75  раз в год</w:t>
            </w:r>
          </w:p>
        </w:tc>
      </w:tr>
      <w:tr w:rsidR="005A17E2" w:rsidTr="00D70766">
        <w:tc>
          <w:tcPr>
            <w:tcW w:w="11603" w:type="dxa"/>
            <w:gridSpan w:val="6"/>
          </w:tcPr>
          <w:p w:rsidR="005A17E2" w:rsidRPr="009C7D55" w:rsidRDefault="005A17E2" w:rsidP="009C7D55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1.5</w:t>
            </w:r>
            <w:r>
              <w:t>.</w:t>
            </w:r>
            <w:r w:rsidRPr="00742478">
              <w:rPr>
                <w:b/>
              </w:rPr>
              <w:t>Изобразительная деятельность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>(ОО «Художественно-эстетическое развитие»)</w:t>
            </w:r>
          </w:p>
        </w:tc>
      </w:tr>
      <w:tr w:rsidR="005A17E2" w:rsidTr="00D70766">
        <w:tc>
          <w:tcPr>
            <w:tcW w:w="2269" w:type="dxa"/>
            <w:shd w:val="clear" w:color="auto" w:fill="FFFF99"/>
          </w:tcPr>
          <w:p w:rsidR="005A17E2" w:rsidRPr="0017371F" w:rsidRDefault="005A17E2" w:rsidP="005B5C71">
            <w:pPr>
              <w:pStyle w:val="ac"/>
              <w:rPr>
                <w:rFonts w:ascii="Times New Roman" w:hAnsi="Times New Roman" w:cs="Times New Roman"/>
                <w:b/>
                <w:bCs/>
                <w:i w:val="0"/>
                <w:sz w:val="22"/>
              </w:rPr>
            </w:pPr>
            <w:r w:rsidRPr="0017371F">
              <w:rPr>
                <w:rFonts w:ascii="Times New Roman" w:hAnsi="Times New Roman" w:cs="Times New Roman"/>
                <w:b/>
                <w:i w:val="0"/>
                <w:sz w:val="22"/>
              </w:rPr>
              <w:t>Рисование</w:t>
            </w:r>
          </w:p>
        </w:tc>
        <w:tc>
          <w:tcPr>
            <w:tcW w:w="1843" w:type="dxa"/>
            <w:shd w:val="clear" w:color="auto" w:fill="FFFF99"/>
            <w:vAlign w:val="center"/>
          </w:tcPr>
          <w:p w:rsidR="005A17E2" w:rsidRPr="008B1AB8" w:rsidRDefault="005A17E2" w:rsidP="005B5C71">
            <w:pPr>
              <w:jc w:val="both"/>
            </w:pPr>
            <w:r>
              <w:t>1</w:t>
            </w:r>
            <w:r w:rsidRPr="008B1AB8">
              <w:t>раз в неделю</w:t>
            </w:r>
          </w:p>
        </w:tc>
        <w:tc>
          <w:tcPr>
            <w:tcW w:w="1843" w:type="dxa"/>
            <w:shd w:val="clear" w:color="auto" w:fill="FFFF99"/>
            <w:vAlign w:val="center"/>
          </w:tcPr>
          <w:p w:rsidR="005A17E2" w:rsidRPr="00FF7A06" w:rsidRDefault="005A17E2" w:rsidP="005B5C71">
            <w:pPr>
              <w:jc w:val="both"/>
            </w:pPr>
            <w:r w:rsidRPr="00FF7A06">
              <w:t>2  раза в месяц</w:t>
            </w:r>
          </w:p>
        </w:tc>
        <w:tc>
          <w:tcPr>
            <w:tcW w:w="1842" w:type="dxa"/>
            <w:shd w:val="clear" w:color="auto" w:fill="FFFF99"/>
            <w:vAlign w:val="center"/>
          </w:tcPr>
          <w:p w:rsidR="005A17E2" w:rsidRPr="00FF7A06" w:rsidRDefault="005A17E2" w:rsidP="005B5C71">
            <w:pPr>
              <w:jc w:val="both"/>
            </w:pPr>
            <w:r w:rsidRPr="00FF7A06">
              <w:t>2 раза в месяц</w:t>
            </w:r>
            <w:r>
              <w:t>*</w:t>
            </w:r>
          </w:p>
        </w:tc>
        <w:tc>
          <w:tcPr>
            <w:tcW w:w="1963" w:type="dxa"/>
            <w:shd w:val="clear" w:color="auto" w:fill="FFFF99"/>
            <w:vAlign w:val="center"/>
          </w:tcPr>
          <w:p w:rsidR="005A17E2" w:rsidRPr="00206473" w:rsidRDefault="005A17E2" w:rsidP="005B5C71">
            <w:pPr>
              <w:jc w:val="both"/>
            </w:pPr>
            <w:r w:rsidRPr="00206473">
              <w:t>2 раза в месяц*</w:t>
            </w:r>
          </w:p>
        </w:tc>
        <w:tc>
          <w:tcPr>
            <w:tcW w:w="1843" w:type="dxa"/>
            <w:shd w:val="clear" w:color="auto" w:fill="FFFF99"/>
            <w:vAlign w:val="center"/>
          </w:tcPr>
          <w:p w:rsidR="005A17E2" w:rsidRPr="00FF7A06" w:rsidRDefault="005A17E2" w:rsidP="005B5C71">
            <w:pPr>
              <w:jc w:val="center"/>
            </w:pPr>
            <w:r w:rsidRPr="00FF7A06">
              <w:t>3  раза в месяц</w:t>
            </w:r>
            <w:r>
              <w:t>*</w:t>
            </w:r>
          </w:p>
        </w:tc>
      </w:tr>
      <w:tr w:rsidR="005A17E2" w:rsidTr="00D70766">
        <w:tc>
          <w:tcPr>
            <w:tcW w:w="2269" w:type="dxa"/>
            <w:shd w:val="clear" w:color="auto" w:fill="FFFF99"/>
          </w:tcPr>
          <w:p w:rsidR="005A17E2" w:rsidRPr="0058216E" w:rsidRDefault="005A17E2" w:rsidP="005B5C71">
            <w:pPr>
              <w:jc w:val="both"/>
              <w:rPr>
                <w:b/>
                <w:bCs/>
              </w:rPr>
            </w:pPr>
            <w:r w:rsidRPr="0058216E">
              <w:rPr>
                <w:bCs/>
              </w:rPr>
              <w:t>Количество в год:</w:t>
            </w:r>
          </w:p>
        </w:tc>
        <w:tc>
          <w:tcPr>
            <w:tcW w:w="1843" w:type="dxa"/>
            <w:shd w:val="clear" w:color="auto" w:fill="FFFF99"/>
          </w:tcPr>
          <w:p w:rsidR="005A17E2" w:rsidRPr="003B6796" w:rsidRDefault="005A17E2" w:rsidP="003B6796">
            <w:pPr>
              <w:pStyle w:val="Default"/>
              <w:jc w:val="both"/>
              <w:rPr>
                <w:b/>
                <w:i/>
                <w:color w:val="auto"/>
                <w:sz w:val="22"/>
                <w:szCs w:val="22"/>
              </w:rPr>
            </w:pPr>
            <w:r w:rsidRPr="003B6796">
              <w:rPr>
                <w:b/>
                <w:i/>
                <w:color w:val="auto"/>
                <w:sz w:val="22"/>
                <w:szCs w:val="22"/>
              </w:rPr>
              <w:t>3</w:t>
            </w:r>
            <w:r w:rsidR="003B6796" w:rsidRPr="003B6796">
              <w:rPr>
                <w:b/>
                <w:i/>
                <w:color w:val="auto"/>
                <w:sz w:val="22"/>
                <w:szCs w:val="22"/>
              </w:rPr>
              <w:t>5</w:t>
            </w:r>
            <w:r w:rsidRPr="003B6796">
              <w:rPr>
                <w:b/>
                <w:i/>
                <w:color w:val="auto"/>
                <w:sz w:val="22"/>
                <w:szCs w:val="22"/>
              </w:rPr>
              <w:t xml:space="preserve">  раза в год</w:t>
            </w:r>
          </w:p>
        </w:tc>
        <w:tc>
          <w:tcPr>
            <w:tcW w:w="1843" w:type="dxa"/>
            <w:shd w:val="clear" w:color="auto" w:fill="FFFF99"/>
            <w:vAlign w:val="center"/>
          </w:tcPr>
          <w:p w:rsidR="005A17E2" w:rsidRPr="00852B2A" w:rsidRDefault="005A17E2" w:rsidP="00852B2A">
            <w:pPr>
              <w:jc w:val="both"/>
              <w:rPr>
                <w:b/>
                <w:i/>
              </w:rPr>
            </w:pPr>
            <w:r w:rsidRPr="00852B2A">
              <w:rPr>
                <w:b/>
                <w:i/>
              </w:rPr>
              <w:t>1</w:t>
            </w:r>
            <w:r w:rsidR="00852B2A" w:rsidRPr="00852B2A">
              <w:rPr>
                <w:b/>
                <w:i/>
              </w:rPr>
              <w:t>8</w:t>
            </w:r>
            <w:r w:rsidRPr="00852B2A">
              <w:rPr>
                <w:b/>
                <w:i/>
              </w:rPr>
              <w:t xml:space="preserve"> раз  в год</w:t>
            </w:r>
          </w:p>
        </w:tc>
        <w:tc>
          <w:tcPr>
            <w:tcW w:w="1842" w:type="dxa"/>
            <w:shd w:val="clear" w:color="auto" w:fill="FFFF99"/>
            <w:vAlign w:val="center"/>
          </w:tcPr>
          <w:p w:rsidR="005A17E2" w:rsidRPr="00710E31" w:rsidRDefault="00380139" w:rsidP="001D1E90">
            <w:pPr>
              <w:jc w:val="both"/>
              <w:rPr>
                <w:b/>
                <w:i/>
              </w:rPr>
            </w:pPr>
            <w:r w:rsidRPr="00710E31">
              <w:rPr>
                <w:b/>
                <w:i/>
              </w:rPr>
              <w:t>2</w:t>
            </w:r>
            <w:r w:rsidR="001D1E90" w:rsidRPr="00710E31">
              <w:rPr>
                <w:b/>
                <w:i/>
              </w:rPr>
              <w:t>2</w:t>
            </w:r>
            <w:r w:rsidR="005A17E2" w:rsidRPr="00710E31">
              <w:rPr>
                <w:b/>
                <w:i/>
              </w:rPr>
              <w:t xml:space="preserve">  раза  в год</w:t>
            </w:r>
          </w:p>
        </w:tc>
        <w:tc>
          <w:tcPr>
            <w:tcW w:w="1963" w:type="dxa"/>
            <w:shd w:val="clear" w:color="auto" w:fill="FFFF99"/>
          </w:tcPr>
          <w:p w:rsidR="005A17E2" w:rsidRPr="00710E31" w:rsidRDefault="005A17E2" w:rsidP="007509F5">
            <w:pPr>
              <w:pStyle w:val="Default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710E31">
              <w:rPr>
                <w:b/>
                <w:i/>
                <w:color w:val="auto"/>
                <w:sz w:val="22"/>
                <w:szCs w:val="22"/>
              </w:rPr>
              <w:t>2</w:t>
            </w:r>
            <w:r w:rsidR="009323EA" w:rsidRPr="00710E31">
              <w:rPr>
                <w:b/>
                <w:i/>
                <w:color w:val="auto"/>
                <w:sz w:val="22"/>
                <w:szCs w:val="22"/>
              </w:rPr>
              <w:t>5</w:t>
            </w:r>
            <w:r w:rsidRPr="00710E31">
              <w:rPr>
                <w:b/>
                <w:i/>
                <w:color w:val="auto"/>
                <w:sz w:val="22"/>
                <w:szCs w:val="22"/>
              </w:rPr>
              <w:t xml:space="preserve">  раз  в год</w:t>
            </w:r>
          </w:p>
        </w:tc>
        <w:tc>
          <w:tcPr>
            <w:tcW w:w="1843" w:type="dxa"/>
            <w:shd w:val="clear" w:color="auto" w:fill="FFFF99"/>
          </w:tcPr>
          <w:p w:rsidR="005A17E2" w:rsidRPr="00985D17" w:rsidRDefault="005A17E2" w:rsidP="00985D17">
            <w:pPr>
              <w:pStyle w:val="Default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985D17">
              <w:rPr>
                <w:b/>
                <w:i/>
                <w:color w:val="auto"/>
                <w:sz w:val="22"/>
                <w:szCs w:val="22"/>
              </w:rPr>
              <w:t>2</w:t>
            </w:r>
            <w:r w:rsidR="00985D17" w:rsidRPr="00985D17">
              <w:rPr>
                <w:b/>
                <w:i/>
                <w:color w:val="auto"/>
                <w:sz w:val="22"/>
                <w:szCs w:val="22"/>
              </w:rPr>
              <w:t>7</w:t>
            </w:r>
            <w:r w:rsidRPr="00985D17">
              <w:rPr>
                <w:b/>
                <w:i/>
                <w:color w:val="auto"/>
                <w:sz w:val="22"/>
                <w:szCs w:val="22"/>
              </w:rPr>
              <w:t xml:space="preserve">  раз в год</w:t>
            </w:r>
          </w:p>
        </w:tc>
      </w:tr>
      <w:tr w:rsidR="005A17E2" w:rsidTr="00D70766">
        <w:tc>
          <w:tcPr>
            <w:tcW w:w="2269" w:type="dxa"/>
            <w:shd w:val="clear" w:color="auto" w:fill="FFFF00"/>
          </w:tcPr>
          <w:p w:rsidR="005A17E2" w:rsidRPr="0017371F" w:rsidRDefault="005A17E2" w:rsidP="005B5C71">
            <w:pPr>
              <w:pStyle w:val="ac"/>
              <w:rPr>
                <w:rFonts w:ascii="Times New Roman" w:hAnsi="Times New Roman" w:cs="Times New Roman"/>
                <w:b/>
                <w:bCs/>
                <w:i w:val="0"/>
                <w:sz w:val="22"/>
              </w:rPr>
            </w:pPr>
            <w:r w:rsidRPr="0017371F">
              <w:rPr>
                <w:rFonts w:ascii="Times New Roman" w:hAnsi="Times New Roman" w:cs="Times New Roman"/>
                <w:b/>
                <w:i w:val="0"/>
                <w:sz w:val="22"/>
              </w:rPr>
              <w:t>Лепка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5A17E2" w:rsidRPr="008B1AB8" w:rsidRDefault="005A17E2" w:rsidP="005B5C71">
            <w:pPr>
              <w:jc w:val="both"/>
            </w:pPr>
            <w:r w:rsidRPr="008B1AB8">
              <w:t>2 раза в месяц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5A17E2" w:rsidRPr="00852B2A" w:rsidRDefault="005A17E2" w:rsidP="005B5C71">
            <w:pPr>
              <w:jc w:val="both"/>
            </w:pPr>
            <w:r w:rsidRPr="00852B2A">
              <w:t>2 раза в месяц</w:t>
            </w:r>
          </w:p>
        </w:tc>
        <w:tc>
          <w:tcPr>
            <w:tcW w:w="1842" w:type="dxa"/>
            <w:shd w:val="clear" w:color="auto" w:fill="FFFF00"/>
            <w:vAlign w:val="center"/>
          </w:tcPr>
          <w:p w:rsidR="005A17E2" w:rsidRPr="00710E31" w:rsidRDefault="005A17E2" w:rsidP="005B5C71">
            <w:pPr>
              <w:jc w:val="both"/>
            </w:pPr>
            <w:r w:rsidRPr="00710E31">
              <w:t>2 раза в месяц*</w:t>
            </w:r>
          </w:p>
        </w:tc>
        <w:tc>
          <w:tcPr>
            <w:tcW w:w="1963" w:type="dxa"/>
            <w:shd w:val="clear" w:color="auto" w:fill="FFFF00"/>
            <w:vAlign w:val="center"/>
          </w:tcPr>
          <w:p w:rsidR="005A17E2" w:rsidRPr="00710E31" w:rsidRDefault="005A17E2" w:rsidP="005B5C71">
            <w:pPr>
              <w:jc w:val="both"/>
            </w:pPr>
            <w:r w:rsidRPr="00710E31">
              <w:t>2 раза в месяц*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5A17E2" w:rsidRPr="008B1AB8" w:rsidRDefault="005A17E2" w:rsidP="005B5C71">
            <w:pPr>
              <w:jc w:val="center"/>
            </w:pPr>
            <w:r w:rsidRPr="008B1AB8">
              <w:t>1 раз в неделю</w:t>
            </w:r>
            <w:r>
              <w:t>*</w:t>
            </w:r>
          </w:p>
        </w:tc>
      </w:tr>
      <w:tr w:rsidR="005A17E2" w:rsidTr="00D70766">
        <w:tc>
          <w:tcPr>
            <w:tcW w:w="2269" w:type="dxa"/>
            <w:shd w:val="clear" w:color="auto" w:fill="FFFF00"/>
          </w:tcPr>
          <w:p w:rsidR="005A17E2" w:rsidRPr="0058216E" w:rsidRDefault="005A17E2" w:rsidP="005B5C71">
            <w:pPr>
              <w:jc w:val="both"/>
              <w:rPr>
                <w:b/>
                <w:bCs/>
              </w:rPr>
            </w:pPr>
            <w:r w:rsidRPr="0058216E">
              <w:rPr>
                <w:bCs/>
              </w:rPr>
              <w:t>Количество в год: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5A17E2" w:rsidRPr="00574B12" w:rsidRDefault="005A17E2" w:rsidP="00756272">
            <w:pPr>
              <w:jc w:val="both"/>
              <w:rPr>
                <w:b/>
                <w:i/>
              </w:rPr>
            </w:pPr>
            <w:r w:rsidRPr="00574B12">
              <w:rPr>
                <w:b/>
                <w:i/>
              </w:rPr>
              <w:t>20 раз  в год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5A17E2" w:rsidRPr="00852B2A" w:rsidRDefault="005A17E2" w:rsidP="00852B2A">
            <w:pPr>
              <w:jc w:val="both"/>
              <w:rPr>
                <w:b/>
                <w:i/>
              </w:rPr>
            </w:pPr>
            <w:r w:rsidRPr="00852B2A">
              <w:rPr>
                <w:b/>
                <w:i/>
              </w:rPr>
              <w:t>1</w:t>
            </w:r>
            <w:r w:rsidR="00852B2A" w:rsidRPr="00852B2A">
              <w:rPr>
                <w:b/>
                <w:i/>
              </w:rPr>
              <w:t>5</w:t>
            </w:r>
            <w:r w:rsidRPr="00852B2A">
              <w:rPr>
                <w:b/>
                <w:i/>
              </w:rPr>
              <w:t xml:space="preserve"> раз  в год</w:t>
            </w:r>
          </w:p>
        </w:tc>
        <w:tc>
          <w:tcPr>
            <w:tcW w:w="1842" w:type="dxa"/>
            <w:shd w:val="clear" w:color="auto" w:fill="FFFF00"/>
            <w:vAlign w:val="center"/>
          </w:tcPr>
          <w:p w:rsidR="005A17E2" w:rsidRPr="00710E31" w:rsidRDefault="001D1E90" w:rsidP="001D1E90">
            <w:pPr>
              <w:jc w:val="both"/>
              <w:rPr>
                <w:b/>
                <w:i/>
              </w:rPr>
            </w:pPr>
            <w:r w:rsidRPr="00710E31">
              <w:rPr>
                <w:b/>
                <w:i/>
              </w:rPr>
              <w:t>19</w:t>
            </w:r>
            <w:r w:rsidR="005A17E2" w:rsidRPr="00710E31">
              <w:rPr>
                <w:b/>
                <w:i/>
              </w:rPr>
              <w:t xml:space="preserve">  раз  в год</w:t>
            </w:r>
          </w:p>
        </w:tc>
        <w:tc>
          <w:tcPr>
            <w:tcW w:w="1963" w:type="dxa"/>
            <w:shd w:val="clear" w:color="auto" w:fill="FFFF00"/>
          </w:tcPr>
          <w:p w:rsidR="005A17E2" w:rsidRPr="00710E31" w:rsidRDefault="009323EA" w:rsidP="009323EA">
            <w:pPr>
              <w:pStyle w:val="Default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710E31">
              <w:rPr>
                <w:b/>
                <w:i/>
                <w:color w:val="auto"/>
                <w:sz w:val="22"/>
                <w:szCs w:val="22"/>
              </w:rPr>
              <w:t>18</w:t>
            </w:r>
            <w:r w:rsidR="005A17E2" w:rsidRPr="00710E31">
              <w:rPr>
                <w:b/>
                <w:i/>
                <w:color w:val="auto"/>
                <w:sz w:val="22"/>
                <w:szCs w:val="22"/>
              </w:rPr>
              <w:t xml:space="preserve">  раз  в год</w:t>
            </w:r>
          </w:p>
        </w:tc>
        <w:tc>
          <w:tcPr>
            <w:tcW w:w="1843" w:type="dxa"/>
            <w:shd w:val="clear" w:color="auto" w:fill="FFFF00"/>
          </w:tcPr>
          <w:p w:rsidR="005A17E2" w:rsidRPr="00985D17" w:rsidRDefault="005A17E2" w:rsidP="00985D17">
            <w:pPr>
              <w:pStyle w:val="Default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985D17">
              <w:rPr>
                <w:b/>
                <w:i/>
                <w:color w:val="auto"/>
                <w:sz w:val="22"/>
                <w:szCs w:val="22"/>
              </w:rPr>
              <w:t>3</w:t>
            </w:r>
            <w:r w:rsidR="00985D17" w:rsidRPr="00985D17">
              <w:rPr>
                <w:b/>
                <w:i/>
                <w:color w:val="auto"/>
                <w:sz w:val="22"/>
                <w:szCs w:val="22"/>
              </w:rPr>
              <w:t>3</w:t>
            </w:r>
            <w:r w:rsidRPr="00985D17">
              <w:rPr>
                <w:b/>
                <w:i/>
                <w:color w:val="auto"/>
                <w:sz w:val="22"/>
                <w:szCs w:val="22"/>
              </w:rPr>
              <w:t xml:space="preserve">  раз</w:t>
            </w:r>
            <w:r w:rsidR="00985D17" w:rsidRPr="00985D17">
              <w:rPr>
                <w:b/>
                <w:i/>
                <w:color w:val="auto"/>
                <w:sz w:val="22"/>
                <w:szCs w:val="22"/>
              </w:rPr>
              <w:t>а</w:t>
            </w:r>
            <w:r w:rsidRPr="00985D17">
              <w:rPr>
                <w:b/>
                <w:i/>
                <w:color w:val="auto"/>
                <w:sz w:val="22"/>
                <w:szCs w:val="22"/>
              </w:rPr>
              <w:t xml:space="preserve"> в год</w:t>
            </w:r>
          </w:p>
        </w:tc>
      </w:tr>
      <w:tr w:rsidR="005A17E2" w:rsidTr="00D70766">
        <w:tc>
          <w:tcPr>
            <w:tcW w:w="2269" w:type="dxa"/>
            <w:shd w:val="clear" w:color="auto" w:fill="FFFF99"/>
          </w:tcPr>
          <w:p w:rsidR="005A17E2" w:rsidRPr="0017371F" w:rsidRDefault="005A17E2" w:rsidP="005B5C71">
            <w:pPr>
              <w:pStyle w:val="ac"/>
              <w:rPr>
                <w:rFonts w:ascii="Times New Roman" w:hAnsi="Times New Roman" w:cs="Times New Roman"/>
                <w:b/>
                <w:bCs/>
                <w:i w:val="0"/>
                <w:sz w:val="22"/>
              </w:rPr>
            </w:pPr>
            <w:r w:rsidRPr="0017371F">
              <w:rPr>
                <w:rFonts w:ascii="Times New Roman" w:hAnsi="Times New Roman" w:cs="Times New Roman"/>
                <w:b/>
                <w:i w:val="0"/>
                <w:sz w:val="22"/>
              </w:rPr>
              <w:t>Аппликация</w:t>
            </w:r>
          </w:p>
        </w:tc>
        <w:tc>
          <w:tcPr>
            <w:tcW w:w="1843" w:type="dxa"/>
            <w:shd w:val="clear" w:color="auto" w:fill="FFFF99"/>
          </w:tcPr>
          <w:p w:rsidR="005A17E2" w:rsidRPr="00C41A5E" w:rsidRDefault="005A17E2" w:rsidP="005B5C71">
            <w:pPr>
              <w:jc w:val="center"/>
              <w:outlineLvl w:val="0"/>
              <w:rPr>
                <w:b/>
                <w:bCs/>
              </w:rPr>
            </w:pPr>
            <w:r w:rsidRPr="00C41A5E">
              <w:rPr>
                <w:b/>
                <w:bCs/>
              </w:rPr>
              <w:t>--</w:t>
            </w:r>
          </w:p>
        </w:tc>
        <w:tc>
          <w:tcPr>
            <w:tcW w:w="1843" w:type="dxa"/>
            <w:shd w:val="clear" w:color="auto" w:fill="FFFF99"/>
            <w:vAlign w:val="center"/>
          </w:tcPr>
          <w:p w:rsidR="005A17E2" w:rsidRPr="00852B2A" w:rsidRDefault="005A17E2" w:rsidP="005B5C71">
            <w:pPr>
              <w:jc w:val="both"/>
            </w:pPr>
            <w:r w:rsidRPr="00852B2A">
              <w:t>2 раза в месяц*</w:t>
            </w:r>
          </w:p>
        </w:tc>
        <w:tc>
          <w:tcPr>
            <w:tcW w:w="1842" w:type="dxa"/>
            <w:shd w:val="clear" w:color="auto" w:fill="FFFF99"/>
            <w:vAlign w:val="center"/>
          </w:tcPr>
          <w:p w:rsidR="005A17E2" w:rsidRPr="00710E31" w:rsidRDefault="005A17E2" w:rsidP="005B5C71">
            <w:pPr>
              <w:jc w:val="both"/>
            </w:pPr>
            <w:r w:rsidRPr="00710E31">
              <w:t>2 раза в месяц*</w:t>
            </w:r>
          </w:p>
        </w:tc>
        <w:tc>
          <w:tcPr>
            <w:tcW w:w="1963" w:type="dxa"/>
            <w:shd w:val="clear" w:color="auto" w:fill="FFFF99"/>
            <w:vAlign w:val="center"/>
          </w:tcPr>
          <w:p w:rsidR="005A17E2" w:rsidRPr="00710E31" w:rsidRDefault="005A17E2" w:rsidP="005B5C71">
            <w:pPr>
              <w:jc w:val="both"/>
            </w:pPr>
            <w:r w:rsidRPr="00710E31">
              <w:t>2 раза в месяц*</w:t>
            </w:r>
          </w:p>
        </w:tc>
        <w:tc>
          <w:tcPr>
            <w:tcW w:w="1843" w:type="dxa"/>
            <w:shd w:val="clear" w:color="auto" w:fill="FFFF99"/>
            <w:vAlign w:val="center"/>
          </w:tcPr>
          <w:p w:rsidR="005A17E2" w:rsidRPr="00DA3C28" w:rsidRDefault="005A17E2" w:rsidP="005B5C71">
            <w:pPr>
              <w:jc w:val="both"/>
            </w:pPr>
            <w:r w:rsidRPr="00DA3C28">
              <w:t>2 раза в месяц</w:t>
            </w:r>
            <w:r>
              <w:t>*</w:t>
            </w:r>
          </w:p>
        </w:tc>
      </w:tr>
      <w:tr w:rsidR="005A17E2" w:rsidTr="00D70766">
        <w:trPr>
          <w:trHeight w:val="272"/>
        </w:trPr>
        <w:tc>
          <w:tcPr>
            <w:tcW w:w="2269" w:type="dxa"/>
            <w:shd w:val="clear" w:color="auto" w:fill="FFFF99"/>
            <w:vAlign w:val="center"/>
          </w:tcPr>
          <w:p w:rsidR="005A17E2" w:rsidRPr="0058216E" w:rsidRDefault="005A17E2" w:rsidP="005B5C71">
            <w:pPr>
              <w:jc w:val="both"/>
              <w:rPr>
                <w:bCs/>
              </w:rPr>
            </w:pPr>
            <w:r w:rsidRPr="0058216E">
              <w:rPr>
                <w:bCs/>
              </w:rPr>
              <w:t>Количество в год:</w:t>
            </w:r>
          </w:p>
        </w:tc>
        <w:tc>
          <w:tcPr>
            <w:tcW w:w="1843" w:type="dxa"/>
            <w:shd w:val="clear" w:color="auto" w:fill="FFFF99"/>
          </w:tcPr>
          <w:p w:rsidR="005A17E2" w:rsidRPr="005B5C71" w:rsidRDefault="005A17E2" w:rsidP="005B5C71">
            <w:pPr>
              <w:jc w:val="center"/>
              <w:outlineLvl w:val="0"/>
              <w:rPr>
                <w:b/>
                <w:bCs/>
              </w:rPr>
            </w:pPr>
            <w:r w:rsidRPr="005B5C71">
              <w:rPr>
                <w:b/>
                <w:bCs/>
              </w:rPr>
              <w:t>--</w:t>
            </w:r>
          </w:p>
        </w:tc>
        <w:tc>
          <w:tcPr>
            <w:tcW w:w="1843" w:type="dxa"/>
            <w:shd w:val="clear" w:color="auto" w:fill="FFFF99"/>
            <w:vAlign w:val="center"/>
          </w:tcPr>
          <w:p w:rsidR="005A17E2" w:rsidRPr="00852B2A" w:rsidRDefault="005A17E2" w:rsidP="00852B2A">
            <w:pPr>
              <w:jc w:val="both"/>
              <w:rPr>
                <w:b/>
                <w:i/>
              </w:rPr>
            </w:pPr>
            <w:r w:rsidRPr="00852B2A">
              <w:rPr>
                <w:b/>
                <w:i/>
              </w:rPr>
              <w:t>1</w:t>
            </w:r>
            <w:r w:rsidR="00852B2A" w:rsidRPr="00852B2A">
              <w:rPr>
                <w:b/>
                <w:i/>
              </w:rPr>
              <w:t>5</w:t>
            </w:r>
            <w:r w:rsidRPr="00852B2A">
              <w:rPr>
                <w:b/>
                <w:i/>
              </w:rPr>
              <w:t xml:space="preserve">  раз  в год</w:t>
            </w:r>
          </w:p>
        </w:tc>
        <w:tc>
          <w:tcPr>
            <w:tcW w:w="1842" w:type="dxa"/>
            <w:shd w:val="clear" w:color="auto" w:fill="FFFF99"/>
            <w:vAlign w:val="center"/>
          </w:tcPr>
          <w:p w:rsidR="005A17E2" w:rsidRPr="00710E31" w:rsidRDefault="005A17E2" w:rsidP="00380139">
            <w:pPr>
              <w:jc w:val="both"/>
              <w:rPr>
                <w:b/>
                <w:i/>
              </w:rPr>
            </w:pPr>
            <w:r w:rsidRPr="00710E31">
              <w:rPr>
                <w:b/>
                <w:i/>
              </w:rPr>
              <w:t>1</w:t>
            </w:r>
            <w:r w:rsidR="001D1E90" w:rsidRPr="00710E31">
              <w:rPr>
                <w:b/>
                <w:i/>
              </w:rPr>
              <w:t>3</w:t>
            </w:r>
            <w:r w:rsidRPr="00710E31">
              <w:rPr>
                <w:b/>
                <w:i/>
              </w:rPr>
              <w:t xml:space="preserve">  раз  в год</w:t>
            </w:r>
          </w:p>
        </w:tc>
        <w:tc>
          <w:tcPr>
            <w:tcW w:w="1963" w:type="dxa"/>
            <w:shd w:val="clear" w:color="auto" w:fill="FFFF99"/>
          </w:tcPr>
          <w:p w:rsidR="005A17E2" w:rsidRPr="00710E31" w:rsidRDefault="005A17E2" w:rsidP="009323EA">
            <w:pPr>
              <w:pStyle w:val="Default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710E31">
              <w:rPr>
                <w:b/>
                <w:i/>
                <w:color w:val="auto"/>
                <w:sz w:val="22"/>
                <w:szCs w:val="22"/>
              </w:rPr>
              <w:t>1</w:t>
            </w:r>
            <w:r w:rsidR="009323EA" w:rsidRPr="00710E31">
              <w:rPr>
                <w:b/>
                <w:i/>
                <w:color w:val="auto"/>
                <w:sz w:val="22"/>
                <w:szCs w:val="22"/>
              </w:rPr>
              <w:t>3</w:t>
            </w:r>
            <w:r w:rsidRPr="00710E31">
              <w:rPr>
                <w:b/>
                <w:i/>
                <w:color w:val="auto"/>
                <w:sz w:val="22"/>
                <w:szCs w:val="22"/>
              </w:rPr>
              <w:t xml:space="preserve">  раз  в год</w:t>
            </w:r>
          </w:p>
        </w:tc>
        <w:tc>
          <w:tcPr>
            <w:tcW w:w="1843" w:type="dxa"/>
            <w:shd w:val="clear" w:color="auto" w:fill="FFFF99"/>
            <w:vAlign w:val="center"/>
          </w:tcPr>
          <w:p w:rsidR="005A17E2" w:rsidRPr="00985D17" w:rsidRDefault="005A17E2" w:rsidP="005A34AE">
            <w:pPr>
              <w:jc w:val="center"/>
              <w:rPr>
                <w:b/>
                <w:i/>
              </w:rPr>
            </w:pPr>
            <w:r w:rsidRPr="00985D17">
              <w:rPr>
                <w:b/>
                <w:i/>
              </w:rPr>
              <w:t>18  раз  в год</w:t>
            </w:r>
          </w:p>
        </w:tc>
      </w:tr>
      <w:tr w:rsidR="005A17E2" w:rsidTr="00D70766">
        <w:tc>
          <w:tcPr>
            <w:tcW w:w="11603" w:type="dxa"/>
            <w:gridSpan w:val="6"/>
          </w:tcPr>
          <w:p w:rsidR="005A17E2" w:rsidRDefault="005A17E2" w:rsidP="006772F4">
            <w:pPr>
              <w:jc w:val="center"/>
              <w:outlineLvl w:val="0"/>
              <w:rPr>
                <w:b/>
                <w:bCs/>
                <w:color w:val="FF0000"/>
              </w:rPr>
            </w:pPr>
            <w:r>
              <w:rPr>
                <w:b/>
              </w:rPr>
              <w:t>1.6.К</w:t>
            </w:r>
            <w:r>
              <w:rPr>
                <w:b/>
                <w:bCs/>
              </w:rPr>
              <w:t>онструктивно-модельная деятельность</w:t>
            </w:r>
          </w:p>
        </w:tc>
      </w:tr>
      <w:tr w:rsidR="005A17E2" w:rsidTr="00D70766">
        <w:tc>
          <w:tcPr>
            <w:tcW w:w="2269" w:type="dxa"/>
            <w:shd w:val="clear" w:color="auto" w:fill="FFFF00"/>
          </w:tcPr>
          <w:p w:rsidR="005A17E2" w:rsidRPr="0017371F" w:rsidRDefault="005A17E2" w:rsidP="00600E7C">
            <w:pPr>
              <w:pStyle w:val="ac"/>
              <w:rPr>
                <w:rFonts w:ascii="Times New Roman" w:hAnsi="Times New Roman" w:cs="Times New Roman"/>
                <w:b/>
                <w:bCs/>
                <w:i w:val="0"/>
                <w:sz w:val="22"/>
              </w:rPr>
            </w:pPr>
            <w:r w:rsidRPr="0017371F">
              <w:rPr>
                <w:rFonts w:ascii="Times New Roman" w:hAnsi="Times New Roman" w:cs="Times New Roman"/>
                <w:b/>
                <w:bCs/>
                <w:i w:val="0"/>
                <w:sz w:val="22"/>
              </w:rPr>
              <w:t>Конструирование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5A17E2" w:rsidRPr="008B1AB8" w:rsidRDefault="005A17E2" w:rsidP="00600E7C">
            <w:pPr>
              <w:jc w:val="both"/>
            </w:pPr>
            <w:r w:rsidRPr="008B1AB8">
              <w:t>2 раза в месяц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5A17E2" w:rsidRPr="00DA3C28" w:rsidRDefault="005A17E2" w:rsidP="00600E7C">
            <w:pPr>
              <w:jc w:val="both"/>
            </w:pPr>
            <w:r w:rsidRPr="00DA3C28">
              <w:t>1 раз в месяц</w:t>
            </w:r>
          </w:p>
        </w:tc>
        <w:tc>
          <w:tcPr>
            <w:tcW w:w="1842" w:type="dxa"/>
            <w:shd w:val="clear" w:color="auto" w:fill="FFFF00"/>
            <w:vAlign w:val="center"/>
          </w:tcPr>
          <w:p w:rsidR="005A17E2" w:rsidRPr="00DA3C28" w:rsidRDefault="005A17E2" w:rsidP="00600E7C">
            <w:pPr>
              <w:jc w:val="both"/>
            </w:pPr>
            <w:r w:rsidRPr="00DA3C28">
              <w:t>1 раз в месяц</w:t>
            </w:r>
          </w:p>
        </w:tc>
        <w:tc>
          <w:tcPr>
            <w:tcW w:w="1963" w:type="dxa"/>
            <w:shd w:val="clear" w:color="auto" w:fill="FFFF00"/>
            <w:vAlign w:val="center"/>
          </w:tcPr>
          <w:p w:rsidR="005A17E2" w:rsidRPr="00206473" w:rsidRDefault="005A17E2" w:rsidP="00600E7C">
            <w:pPr>
              <w:jc w:val="both"/>
            </w:pPr>
            <w:r w:rsidRPr="00206473">
              <w:t>1 раз в месяц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5A17E2" w:rsidRPr="00DA3C28" w:rsidRDefault="005A17E2" w:rsidP="00600E7C">
            <w:pPr>
              <w:jc w:val="both"/>
            </w:pPr>
            <w:r w:rsidRPr="00DA3C28">
              <w:t>2 раза в месяц</w:t>
            </w:r>
          </w:p>
        </w:tc>
      </w:tr>
      <w:tr w:rsidR="005A17E2" w:rsidTr="00D70766">
        <w:tc>
          <w:tcPr>
            <w:tcW w:w="2269" w:type="dxa"/>
            <w:shd w:val="clear" w:color="auto" w:fill="FFFF00"/>
            <w:vAlign w:val="center"/>
          </w:tcPr>
          <w:p w:rsidR="005A17E2" w:rsidRPr="0058216E" w:rsidRDefault="005A17E2" w:rsidP="00600E7C">
            <w:pPr>
              <w:jc w:val="both"/>
              <w:rPr>
                <w:bCs/>
              </w:rPr>
            </w:pPr>
            <w:r w:rsidRPr="0058216E">
              <w:rPr>
                <w:bCs/>
              </w:rPr>
              <w:t>Количество в год: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5A17E2" w:rsidRPr="00574B12" w:rsidRDefault="005A17E2" w:rsidP="009D22A2">
            <w:pPr>
              <w:jc w:val="both"/>
              <w:rPr>
                <w:b/>
                <w:i/>
              </w:rPr>
            </w:pPr>
            <w:r w:rsidRPr="00574B12">
              <w:rPr>
                <w:b/>
                <w:i/>
              </w:rPr>
              <w:t>17 раз  в год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5A17E2" w:rsidRPr="00852B2A" w:rsidRDefault="00852B2A" w:rsidP="007F38D8">
            <w:pPr>
              <w:jc w:val="center"/>
              <w:rPr>
                <w:b/>
                <w:i/>
              </w:rPr>
            </w:pPr>
            <w:r w:rsidRPr="00852B2A">
              <w:rPr>
                <w:b/>
                <w:i/>
              </w:rPr>
              <w:t>8</w:t>
            </w:r>
            <w:r w:rsidR="005A17E2" w:rsidRPr="00852B2A">
              <w:rPr>
                <w:b/>
                <w:i/>
              </w:rPr>
              <w:t xml:space="preserve">  раз  в год</w:t>
            </w:r>
          </w:p>
        </w:tc>
        <w:tc>
          <w:tcPr>
            <w:tcW w:w="1842" w:type="dxa"/>
            <w:shd w:val="clear" w:color="auto" w:fill="FFFF00"/>
            <w:vAlign w:val="center"/>
          </w:tcPr>
          <w:p w:rsidR="005A17E2" w:rsidRPr="00380139" w:rsidRDefault="005A17E2" w:rsidP="00600E7C">
            <w:pPr>
              <w:jc w:val="both"/>
              <w:rPr>
                <w:b/>
                <w:i/>
              </w:rPr>
            </w:pPr>
            <w:r w:rsidRPr="00380139">
              <w:rPr>
                <w:b/>
                <w:i/>
              </w:rPr>
              <w:t>9  раз  в год</w:t>
            </w:r>
          </w:p>
        </w:tc>
        <w:tc>
          <w:tcPr>
            <w:tcW w:w="1963" w:type="dxa"/>
            <w:shd w:val="clear" w:color="auto" w:fill="FFFF00"/>
          </w:tcPr>
          <w:p w:rsidR="005A17E2" w:rsidRPr="007509F5" w:rsidRDefault="005A17E2" w:rsidP="001C2234">
            <w:pPr>
              <w:pStyle w:val="Default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7509F5">
              <w:rPr>
                <w:b/>
                <w:i/>
                <w:color w:val="auto"/>
                <w:sz w:val="22"/>
                <w:szCs w:val="22"/>
              </w:rPr>
              <w:t>9  раз  в год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5A17E2" w:rsidRPr="00985D17" w:rsidRDefault="00985D17" w:rsidP="00600E7C">
            <w:pPr>
              <w:jc w:val="both"/>
            </w:pPr>
            <w:r w:rsidRPr="00985D17">
              <w:rPr>
                <w:b/>
                <w:i/>
              </w:rPr>
              <w:t>17</w:t>
            </w:r>
            <w:r w:rsidR="005A17E2" w:rsidRPr="00985D17">
              <w:rPr>
                <w:b/>
                <w:i/>
              </w:rPr>
              <w:t xml:space="preserve">  раз  в год</w:t>
            </w:r>
          </w:p>
        </w:tc>
      </w:tr>
      <w:tr w:rsidR="006772F4" w:rsidTr="006772F4">
        <w:tc>
          <w:tcPr>
            <w:tcW w:w="11603" w:type="dxa"/>
            <w:gridSpan w:val="6"/>
            <w:shd w:val="clear" w:color="auto" w:fill="auto"/>
            <w:vAlign w:val="center"/>
          </w:tcPr>
          <w:p w:rsidR="006772F4" w:rsidRDefault="006772F4" w:rsidP="00600E7C">
            <w:pPr>
              <w:jc w:val="both"/>
              <w:rPr>
                <w:b/>
                <w:i/>
              </w:rPr>
            </w:pPr>
          </w:p>
          <w:p w:rsidR="006772F4" w:rsidRDefault="006772F4" w:rsidP="00600E7C">
            <w:pPr>
              <w:jc w:val="both"/>
              <w:rPr>
                <w:b/>
                <w:i/>
              </w:rPr>
            </w:pPr>
          </w:p>
          <w:p w:rsidR="006772F4" w:rsidRDefault="006772F4" w:rsidP="00600E7C">
            <w:pPr>
              <w:jc w:val="both"/>
              <w:rPr>
                <w:b/>
                <w:i/>
              </w:rPr>
            </w:pPr>
          </w:p>
          <w:p w:rsidR="006772F4" w:rsidRDefault="006772F4" w:rsidP="00600E7C">
            <w:pPr>
              <w:jc w:val="both"/>
              <w:rPr>
                <w:b/>
                <w:i/>
              </w:rPr>
            </w:pPr>
          </w:p>
          <w:p w:rsidR="006772F4" w:rsidRDefault="006772F4" w:rsidP="00600E7C">
            <w:pPr>
              <w:jc w:val="both"/>
              <w:rPr>
                <w:b/>
                <w:i/>
              </w:rPr>
            </w:pPr>
          </w:p>
          <w:p w:rsidR="006772F4" w:rsidRDefault="006772F4" w:rsidP="00600E7C">
            <w:pPr>
              <w:jc w:val="both"/>
              <w:rPr>
                <w:b/>
                <w:i/>
              </w:rPr>
            </w:pPr>
          </w:p>
          <w:p w:rsidR="006772F4" w:rsidRDefault="006772F4" w:rsidP="00600E7C">
            <w:pPr>
              <w:jc w:val="both"/>
              <w:rPr>
                <w:b/>
                <w:i/>
              </w:rPr>
            </w:pPr>
          </w:p>
          <w:p w:rsidR="006772F4" w:rsidRDefault="006772F4" w:rsidP="00600E7C">
            <w:pPr>
              <w:jc w:val="both"/>
              <w:rPr>
                <w:b/>
                <w:i/>
              </w:rPr>
            </w:pPr>
          </w:p>
        </w:tc>
      </w:tr>
      <w:tr w:rsidR="005A17E2" w:rsidTr="00D70766">
        <w:tc>
          <w:tcPr>
            <w:tcW w:w="11603" w:type="dxa"/>
            <w:gridSpan w:val="6"/>
            <w:shd w:val="clear" w:color="auto" w:fill="FFCCFF"/>
          </w:tcPr>
          <w:p w:rsidR="005A17E2" w:rsidRPr="00196EAC" w:rsidRDefault="005A17E2" w:rsidP="00196EAC">
            <w:pPr>
              <w:pStyle w:val="Default"/>
              <w:jc w:val="center"/>
              <w:rPr>
                <w:b/>
                <w:color w:val="FF0000"/>
                <w:sz w:val="22"/>
                <w:szCs w:val="22"/>
              </w:rPr>
            </w:pPr>
            <w:r w:rsidRPr="00196EAC">
              <w:rPr>
                <w:rFonts w:eastAsia="Times New Roman"/>
                <w:b/>
                <w:color w:val="auto"/>
                <w:lang w:eastAsia="ru-RU"/>
              </w:rPr>
              <w:lastRenderedPageBreak/>
              <w:t>Часть, формируемая участниками образовательных отношений</w:t>
            </w:r>
          </w:p>
        </w:tc>
      </w:tr>
      <w:tr w:rsidR="005A17E2" w:rsidTr="00D70766">
        <w:tc>
          <w:tcPr>
            <w:tcW w:w="2269" w:type="dxa"/>
            <w:vMerge w:val="restart"/>
            <w:shd w:val="clear" w:color="auto" w:fill="auto"/>
          </w:tcPr>
          <w:p w:rsidR="005A17E2" w:rsidRPr="00D86714" w:rsidRDefault="005A17E2" w:rsidP="00D867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 w:rsidRPr="00D86714">
              <w:rPr>
                <w:b/>
                <w:bCs/>
              </w:rPr>
              <w:t>Вариативная часть</w:t>
            </w:r>
          </w:p>
          <w:p w:rsidR="005A17E2" w:rsidRPr="0058216E" w:rsidRDefault="005A17E2" w:rsidP="00D86714">
            <w:pPr>
              <w:jc w:val="center"/>
              <w:rPr>
                <w:bCs/>
              </w:rPr>
            </w:pPr>
            <w:r w:rsidRPr="00D86714">
              <w:rPr>
                <w:b/>
                <w:bCs/>
              </w:rPr>
              <w:t>(модульная)</w:t>
            </w:r>
          </w:p>
        </w:tc>
        <w:tc>
          <w:tcPr>
            <w:tcW w:w="9334" w:type="dxa"/>
            <w:gridSpan w:val="5"/>
            <w:shd w:val="clear" w:color="auto" w:fill="auto"/>
            <w:vAlign w:val="center"/>
          </w:tcPr>
          <w:p w:rsidR="005A17E2" w:rsidRPr="00D86714" w:rsidRDefault="005A17E2" w:rsidP="00D8671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86714">
              <w:rPr>
                <w:color w:val="auto"/>
                <w:sz w:val="22"/>
                <w:szCs w:val="22"/>
              </w:rPr>
              <w:t>Количество образовательных ситуаций и занятий в неделю</w:t>
            </w:r>
          </w:p>
        </w:tc>
      </w:tr>
      <w:tr w:rsidR="007E2ECF" w:rsidTr="00D70766">
        <w:tc>
          <w:tcPr>
            <w:tcW w:w="2269" w:type="dxa"/>
            <w:vMerge/>
            <w:shd w:val="clear" w:color="auto" w:fill="auto"/>
          </w:tcPr>
          <w:p w:rsidR="007E2ECF" w:rsidRPr="00D86714" w:rsidRDefault="007E2ECF" w:rsidP="00D86714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7E2ECF" w:rsidRPr="00585026" w:rsidRDefault="007E2ECF" w:rsidP="00745D76">
            <w:pPr>
              <w:jc w:val="center"/>
              <w:rPr>
                <w:b/>
                <w:iCs/>
                <w:spacing w:val="-5"/>
                <w:sz w:val="21"/>
                <w:szCs w:val="20"/>
              </w:rPr>
            </w:pPr>
            <w:r w:rsidRPr="00585026">
              <w:rPr>
                <w:b/>
                <w:sz w:val="21"/>
                <w:szCs w:val="20"/>
              </w:rPr>
              <w:t>1 младшая группа</w:t>
            </w:r>
          </w:p>
        </w:tc>
        <w:tc>
          <w:tcPr>
            <w:tcW w:w="1843" w:type="dxa"/>
            <w:shd w:val="clear" w:color="auto" w:fill="auto"/>
          </w:tcPr>
          <w:p w:rsidR="007E2ECF" w:rsidRPr="00585026" w:rsidRDefault="007E2ECF" w:rsidP="00745D76">
            <w:pPr>
              <w:jc w:val="center"/>
              <w:rPr>
                <w:b/>
                <w:iCs/>
                <w:spacing w:val="-5"/>
                <w:sz w:val="21"/>
                <w:szCs w:val="20"/>
              </w:rPr>
            </w:pPr>
            <w:r w:rsidRPr="00585026">
              <w:rPr>
                <w:b/>
                <w:sz w:val="21"/>
                <w:szCs w:val="20"/>
              </w:rPr>
              <w:t>2 младшая группа</w:t>
            </w:r>
          </w:p>
        </w:tc>
        <w:tc>
          <w:tcPr>
            <w:tcW w:w="1842" w:type="dxa"/>
            <w:shd w:val="clear" w:color="auto" w:fill="auto"/>
          </w:tcPr>
          <w:p w:rsidR="007E2ECF" w:rsidRDefault="007E2ECF" w:rsidP="00745D76">
            <w:pPr>
              <w:jc w:val="center"/>
              <w:rPr>
                <w:b/>
                <w:sz w:val="21"/>
                <w:szCs w:val="20"/>
              </w:rPr>
            </w:pPr>
            <w:r w:rsidRPr="00585026">
              <w:rPr>
                <w:b/>
                <w:sz w:val="21"/>
                <w:szCs w:val="20"/>
              </w:rPr>
              <w:t xml:space="preserve">Средняя </w:t>
            </w:r>
          </w:p>
          <w:p w:rsidR="007E2ECF" w:rsidRPr="00585026" w:rsidRDefault="007E2ECF" w:rsidP="00745D76">
            <w:pPr>
              <w:jc w:val="center"/>
              <w:rPr>
                <w:b/>
                <w:sz w:val="21"/>
                <w:szCs w:val="20"/>
              </w:rPr>
            </w:pPr>
            <w:r w:rsidRPr="00585026">
              <w:rPr>
                <w:b/>
                <w:sz w:val="21"/>
                <w:szCs w:val="20"/>
              </w:rPr>
              <w:t>группа</w:t>
            </w:r>
          </w:p>
        </w:tc>
        <w:tc>
          <w:tcPr>
            <w:tcW w:w="1963" w:type="dxa"/>
            <w:shd w:val="clear" w:color="auto" w:fill="auto"/>
          </w:tcPr>
          <w:p w:rsidR="007E2ECF" w:rsidRPr="00876E56" w:rsidRDefault="007E2ECF" w:rsidP="00745D76">
            <w:pPr>
              <w:jc w:val="center"/>
              <w:rPr>
                <w:b/>
                <w:sz w:val="21"/>
                <w:szCs w:val="20"/>
              </w:rPr>
            </w:pPr>
            <w:r w:rsidRPr="00876E56">
              <w:rPr>
                <w:b/>
                <w:sz w:val="21"/>
                <w:szCs w:val="20"/>
              </w:rPr>
              <w:t xml:space="preserve">Старшая </w:t>
            </w:r>
          </w:p>
          <w:p w:rsidR="007E2ECF" w:rsidRPr="00876E56" w:rsidRDefault="007E2ECF" w:rsidP="00745D76">
            <w:pPr>
              <w:jc w:val="center"/>
              <w:rPr>
                <w:b/>
                <w:sz w:val="21"/>
                <w:szCs w:val="20"/>
              </w:rPr>
            </w:pPr>
            <w:r>
              <w:rPr>
                <w:b/>
                <w:sz w:val="21"/>
                <w:szCs w:val="20"/>
              </w:rPr>
              <w:t>группа</w:t>
            </w:r>
          </w:p>
        </w:tc>
        <w:tc>
          <w:tcPr>
            <w:tcW w:w="1843" w:type="dxa"/>
            <w:shd w:val="clear" w:color="auto" w:fill="auto"/>
          </w:tcPr>
          <w:p w:rsidR="007E2ECF" w:rsidRDefault="007E2ECF" w:rsidP="00745D76">
            <w:pPr>
              <w:jc w:val="center"/>
              <w:rPr>
                <w:b/>
                <w:sz w:val="19"/>
                <w:szCs w:val="18"/>
              </w:rPr>
            </w:pPr>
            <w:r w:rsidRPr="00B32DE5">
              <w:rPr>
                <w:b/>
                <w:sz w:val="19"/>
                <w:szCs w:val="18"/>
              </w:rPr>
              <w:t>Подготовит</w:t>
            </w:r>
            <w:r>
              <w:rPr>
                <w:b/>
                <w:sz w:val="19"/>
                <w:szCs w:val="18"/>
              </w:rPr>
              <w:t>ельная</w:t>
            </w:r>
          </w:p>
          <w:p w:rsidR="007E2ECF" w:rsidRPr="00B32DE5" w:rsidRDefault="007E2ECF" w:rsidP="00745D76">
            <w:pPr>
              <w:jc w:val="center"/>
              <w:rPr>
                <w:b/>
                <w:sz w:val="19"/>
                <w:szCs w:val="18"/>
              </w:rPr>
            </w:pPr>
            <w:r>
              <w:rPr>
                <w:b/>
                <w:sz w:val="19"/>
                <w:szCs w:val="18"/>
              </w:rPr>
              <w:t xml:space="preserve">РГКН </w:t>
            </w:r>
          </w:p>
        </w:tc>
      </w:tr>
      <w:tr w:rsidR="007E2ECF" w:rsidTr="00D70766">
        <w:tc>
          <w:tcPr>
            <w:tcW w:w="2269" w:type="dxa"/>
            <w:vMerge/>
            <w:shd w:val="clear" w:color="auto" w:fill="auto"/>
          </w:tcPr>
          <w:p w:rsidR="007E2ECF" w:rsidRPr="00D86714" w:rsidRDefault="007E2ECF" w:rsidP="00D86714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7E2ECF" w:rsidRPr="00977696" w:rsidRDefault="007E2ECF" w:rsidP="00745D76">
            <w:pPr>
              <w:jc w:val="center"/>
              <w:outlineLvl w:val="0"/>
              <w:rPr>
                <w:bCs/>
              </w:rPr>
            </w:pPr>
            <w:r w:rsidRPr="00977696">
              <w:rPr>
                <w:bCs/>
              </w:rPr>
              <w:t>10 мин.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2ECF" w:rsidRPr="00A43F75" w:rsidRDefault="007E2ECF" w:rsidP="00745D76">
            <w:pPr>
              <w:jc w:val="center"/>
            </w:pPr>
            <w:r w:rsidRPr="00A43F75">
              <w:t>15 мин.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2ECF" w:rsidRPr="00A43F75" w:rsidRDefault="007E2ECF" w:rsidP="00745D76">
            <w:pPr>
              <w:jc w:val="center"/>
            </w:pPr>
            <w:r w:rsidRPr="00A43F75">
              <w:t>20 мин.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7E2ECF" w:rsidRPr="00876E56" w:rsidRDefault="007E2ECF" w:rsidP="00745D76">
            <w:pPr>
              <w:jc w:val="center"/>
            </w:pPr>
            <w:r>
              <w:t xml:space="preserve">25 </w:t>
            </w:r>
            <w:r w:rsidRPr="00876E56">
              <w:t>мин.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2ECF" w:rsidRPr="00A43F75" w:rsidRDefault="007E2ECF" w:rsidP="00745D76">
            <w:pPr>
              <w:jc w:val="center"/>
            </w:pPr>
            <w:r w:rsidRPr="00A43F75">
              <w:t>30</w:t>
            </w:r>
            <w:r>
              <w:t xml:space="preserve"> (25)</w:t>
            </w:r>
            <w:r w:rsidRPr="00A43F75">
              <w:t xml:space="preserve"> мин.</w:t>
            </w:r>
          </w:p>
        </w:tc>
      </w:tr>
      <w:tr w:rsidR="007E2ECF" w:rsidTr="00D70766">
        <w:tc>
          <w:tcPr>
            <w:tcW w:w="11603" w:type="dxa"/>
            <w:gridSpan w:val="6"/>
            <w:shd w:val="clear" w:color="auto" w:fill="auto"/>
          </w:tcPr>
          <w:p w:rsidR="007E2ECF" w:rsidRPr="00C46DA0" w:rsidRDefault="007E2ECF" w:rsidP="007300F7">
            <w:pPr>
              <w:tabs>
                <w:tab w:val="left" w:pos="3900"/>
                <w:tab w:val="center" w:pos="5633"/>
              </w:tabs>
              <w:rPr>
                <w:b/>
              </w:rPr>
            </w:pPr>
            <w:r>
              <w:tab/>
            </w:r>
            <w:r w:rsidRPr="00C46DA0">
              <w:rPr>
                <w:b/>
              </w:rPr>
              <w:t>2.</w:t>
            </w:r>
            <w:r w:rsidRPr="00C46DA0">
              <w:rPr>
                <w:b/>
              </w:rPr>
              <w:tab/>
            </w:r>
            <w:r>
              <w:rPr>
                <w:b/>
              </w:rPr>
              <w:t>1</w:t>
            </w:r>
            <w:r w:rsidRPr="00C46DA0">
              <w:rPr>
                <w:b/>
              </w:rPr>
              <w:t>.Коммуникативная деятельность</w:t>
            </w:r>
            <w:r>
              <w:rPr>
                <w:b/>
              </w:rPr>
              <w:t xml:space="preserve">  (ОО «Речевое развитие»)</w:t>
            </w:r>
          </w:p>
        </w:tc>
      </w:tr>
      <w:tr w:rsidR="007E2ECF" w:rsidTr="00D70766">
        <w:tc>
          <w:tcPr>
            <w:tcW w:w="2269" w:type="dxa"/>
            <w:shd w:val="clear" w:color="auto" w:fill="CCFF33"/>
          </w:tcPr>
          <w:p w:rsidR="007E2ECF" w:rsidRPr="00164EDF" w:rsidRDefault="007E2ECF" w:rsidP="002C2AEF">
            <w:pPr>
              <w:jc w:val="both"/>
              <w:rPr>
                <w:b/>
                <w:sz w:val="21"/>
              </w:rPr>
            </w:pPr>
            <w:r w:rsidRPr="00164EDF">
              <w:rPr>
                <w:b/>
                <w:sz w:val="21"/>
              </w:rPr>
              <w:t>Развитие  речи</w:t>
            </w:r>
          </w:p>
          <w:p w:rsidR="007E2ECF" w:rsidRPr="00164EDF" w:rsidRDefault="007E2ECF" w:rsidP="00FF7A06">
            <w:pPr>
              <w:rPr>
                <w:b/>
                <w:sz w:val="21"/>
              </w:rPr>
            </w:pPr>
            <w:r w:rsidRPr="00164EDF">
              <w:rPr>
                <w:b/>
                <w:color w:val="C00000"/>
                <w:sz w:val="21"/>
              </w:rPr>
              <w:t>«Программа развития речи дошкольников»</w:t>
            </w:r>
          </w:p>
          <w:p w:rsidR="007E2ECF" w:rsidRPr="0058216E" w:rsidRDefault="007E2ECF" w:rsidP="005B5C71">
            <w:pPr>
              <w:rPr>
                <w:b/>
              </w:rPr>
            </w:pPr>
            <w:r w:rsidRPr="00164EDF">
              <w:rPr>
                <w:sz w:val="21"/>
              </w:rPr>
              <w:t>О.С. Ушакова</w:t>
            </w:r>
          </w:p>
        </w:tc>
        <w:tc>
          <w:tcPr>
            <w:tcW w:w="1843" w:type="dxa"/>
            <w:shd w:val="clear" w:color="auto" w:fill="CCFF33"/>
            <w:vAlign w:val="center"/>
          </w:tcPr>
          <w:p w:rsidR="007E2ECF" w:rsidRPr="0058216E" w:rsidRDefault="007E2ECF" w:rsidP="002C2AEF">
            <w:pPr>
              <w:jc w:val="center"/>
            </w:pPr>
            <w:r>
              <w:t>--</w:t>
            </w:r>
          </w:p>
        </w:tc>
        <w:tc>
          <w:tcPr>
            <w:tcW w:w="1843" w:type="dxa"/>
            <w:shd w:val="clear" w:color="auto" w:fill="CCFF33"/>
            <w:vAlign w:val="center"/>
          </w:tcPr>
          <w:p w:rsidR="007E2ECF" w:rsidRPr="0058216E" w:rsidRDefault="007E2ECF" w:rsidP="002C2AEF">
            <w:pPr>
              <w:jc w:val="center"/>
            </w:pPr>
            <w:r w:rsidRPr="0058216E">
              <w:t>1 раз в неделю</w:t>
            </w:r>
          </w:p>
        </w:tc>
        <w:tc>
          <w:tcPr>
            <w:tcW w:w="1842" w:type="dxa"/>
            <w:shd w:val="clear" w:color="auto" w:fill="CCFF33"/>
            <w:vAlign w:val="center"/>
          </w:tcPr>
          <w:p w:rsidR="007E2ECF" w:rsidRPr="0058216E" w:rsidRDefault="007E2ECF" w:rsidP="002C2AEF">
            <w:pPr>
              <w:jc w:val="center"/>
            </w:pPr>
            <w:r w:rsidRPr="0058216E">
              <w:t>1 раз в неделю</w:t>
            </w:r>
          </w:p>
        </w:tc>
        <w:tc>
          <w:tcPr>
            <w:tcW w:w="1963" w:type="dxa"/>
            <w:shd w:val="clear" w:color="auto" w:fill="CCFF33"/>
            <w:vAlign w:val="center"/>
          </w:tcPr>
          <w:p w:rsidR="007E2ECF" w:rsidRPr="00206473" w:rsidRDefault="007E2ECF" w:rsidP="002C2AEF">
            <w:pPr>
              <w:jc w:val="center"/>
            </w:pPr>
            <w:r w:rsidRPr="00206473">
              <w:t>2 раза в неделю*</w:t>
            </w:r>
          </w:p>
        </w:tc>
        <w:tc>
          <w:tcPr>
            <w:tcW w:w="1843" w:type="dxa"/>
            <w:shd w:val="clear" w:color="auto" w:fill="CCFF33"/>
            <w:vAlign w:val="center"/>
          </w:tcPr>
          <w:p w:rsidR="007E2ECF" w:rsidRDefault="007E2ECF" w:rsidP="002C2AEF">
            <w:pPr>
              <w:jc w:val="center"/>
            </w:pPr>
          </w:p>
          <w:p w:rsidR="007E2ECF" w:rsidRPr="001E67D8" w:rsidRDefault="007E2ECF" w:rsidP="002C2AEF">
            <w:pPr>
              <w:jc w:val="center"/>
            </w:pPr>
            <w:r>
              <w:t xml:space="preserve">1,5 раза в </w:t>
            </w:r>
            <w:r w:rsidRPr="001E67D8">
              <w:t>неделю</w:t>
            </w:r>
            <w:r>
              <w:t>*</w:t>
            </w:r>
          </w:p>
        </w:tc>
      </w:tr>
      <w:tr w:rsidR="007E2ECF" w:rsidTr="00D70766">
        <w:tc>
          <w:tcPr>
            <w:tcW w:w="2269" w:type="dxa"/>
            <w:shd w:val="clear" w:color="auto" w:fill="CCFF33"/>
            <w:vAlign w:val="center"/>
          </w:tcPr>
          <w:p w:rsidR="007E2ECF" w:rsidRPr="0058216E" w:rsidRDefault="007E2ECF" w:rsidP="002C2AEF">
            <w:pPr>
              <w:jc w:val="both"/>
              <w:rPr>
                <w:bCs/>
              </w:rPr>
            </w:pPr>
            <w:r w:rsidRPr="0058216E">
              <w:rPr>
                <w:bCs/>
              </w:rPr>
              <w:t>Количество в год:</w:t>
            </w:r>
          </w:p>
        </w:tc>
        <w:tc>
          <w:tcPr>
            <w:tcW w:w="1843" w:type="dxa"/>
            <w:shd w:val="clear" w:color="auto" w:fill="CCFF33"/>
          </w:tcPr>
          <w:p w:rsidR="007E2ECF" w:rsidRPr="00556BE7" w:rsidRDefault="007E2ECF" w:rsidP="002C2AEF">
            <w:pPr>
              <w:jc w:val="center"/>
              <w:outlineLvl w:val="0"/>
              <w:rPr>
                <w:b/>
                <w:bCs/>
              </w:rPr>
            </w:pPr>
            <w:r w:rsidRPr="00556BE7">
              <w:rPr>
                <w:b/>
                <w:bCs/>
              </w:rPr>
              <w:t>--</w:t>
            </w:r>
          </w:p>
        </w:tc>
        <w:tc>
          <w:tcPr>
            <w:tcW w:w="1843" w:type="dxa"/>
            <w:shd w:val="clear" w:color="auto" w:fill="CCFF33"/>
          </w:tcPr>
          <w:p w:rsidR="007E2ECF" w:rsidRPr="001A46E7" w:rsidRDefault="007E2ECF" w:rsidP="007F38D8">
            <w:pPr>
              <w:jc w:val="center"/>
            </w:pPr>
            <w:r w:rsidRPr="001A46E7">
              <w:rPr>
                <w:b/>
                <w:i/>
              </w:rPr>
              <w:t>37 раз в год</w:t>
            </w:r>
          </w:p>
        </w:tc>
        <w:tc>
          <w:tcPr>
            <w:tcW w:w="1842" w:type="dxa"/>
            <w:shd w:val="clear" w:color="auto" w:fill="CCFF33"/>
          </w:tcPr>
          <w:p w:rsidR="007E2ECF" w:rsidRPr="00380139" w:rsidRDefault="00380139" w:rsidP="009976C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80139">
              <w:rPr>
                <w:b/>
                <w:i/>
                <w:color w:val="auto"/>
                <w:sz w:val="22"/>
                <w:szCs w:val="22"/>
              </w:rPr>
              <w:t>35</w:t>
            </w:r>
            <w:r w:rsidR="007E2ECF" w:rsidRPr="00380139">
              <w:rPr>
                <w:b/>
                <w:i/>
                <w:color w:val="auto"/>
                <w:sz w:val="22"/>
                <w:szCs w:val="22"/>
              </w:rPr>
              <w:t xml:space="preserve">  раза в год</w:t>
            </w:r>
          </w:p>
        </w:tc>
        <w:tc>
          <w:tcPr>
            <w:tcW w:w="1963" w:type="dxa"/>
            <w:shd w:val="clear" w:color="auto" w:fill="CCFF33"/>
          </w:tcPr>
          <w:p w:rsidR="007E2ECF" w:rsidRPr="007509F5" w:rsidRDefault="007509F5" w:rsidP="006772F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7509F5">
              <w:rPr>
                <w:b/>
                <w:i/>
                <w:color w:val="auto"/>
                <w:sz w:val="22"/>
                <w:szCs w:val="22"/>
              </w:rPr>
              <w:t>36</w:t>
            </w:r>
            <w:r w:rsidR="007E2ECF" w:rsidRPr="007509F5">
              <w:rPr>
                <w:b/>
                <w:i/>
                <w:color w:val="auto"/>
                <w:sz w:val="22"/>
                <w:szCs w:val="22"/>
              </w:rPr>
              <w:t xml:space="preserve"> раз  в год</w:t>
            </w:r>
          </w:p>
        </w:tc>
        <w:tc>
          <w:tcPr>
            <w:tcW w:w="1843" w:type="dxa"/>
            <w:shd w:val="clear" w:color="auto" w:fill="CCFF33"/>
          </w:tcPr>
          <w:p w:rsidR="007E2ECF" w:rsidRPr="009F7FAD" w:rsidRDefault="007E2ECF" w:rsidP="009F7FAD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9F7FAD">
              <w:rPr>
                <w:b/>
                <w:i/>
                <w:color w:val="auto"/>
                <w:sz w:val="22"/>
                <w:szCs w:val="22"/>
              </w:rPr>
              <w:t>3</w:t>
            </w:r>
            <w:r w:rsidR="009F7FAD" w:rsidRPr="009F7FAD">
              <w:rPr>
                <w:b/>
                <w:i/>
                <w:color w:val="auto"/>
                <w:sz w:val="22"/>
                <w:szCs w:val="22"/>
              </w:rPr>
              <w:t>3</w:t>
            </w:r>
            <w:r w:rsidRPr="009F7FAD">
              <w:rPr>
                <w:b/>
                <w:i/>
                <w:color w:val="auto"/>
                <w:sz w:val="22"/>
                <w:szCs w:val="22"/>
              </w:rPr>
              <w:t xml:space="preserve"> раз</w:t>
            </w:r>
            <w:r w:rsidR="009F7FAD" w:rsidRPr="009F7FAD">
              <w:rPr>
                <w:b/>
                <w:i/>
                <w:color w:val="auto"/>
                <w:sz w:val="22"/>
                <w:szCs w:val="22"/>
              </w:rPr>
              <w:t>а</w:t>
            </w:r>
            <w:r w:rsidRPr="009F7FAD">
              <w:rPr>
                <w:b/>
                <w:i/>
                <w:color w:val="auto"/>
                <w:sz w:val="22"/>
                <w:szCs w:val="22"/>
              </w:rPr>
              <w:t xml:space="preserve">  в год</w:t>
            </w:r>
          </w:p>
        </w:tc>
      </w:tr>
      <w:tr w:rsidR="007E2ECF" w:rsidTr="009976C7">
        <w:tc>
          <w:tcPr>
            <w:tcW w:w="11603" w:type="dxa"/>
            <w:gridSpan w:val="6"/>
            <w:shd w:val="clear" w:color="auto" w:fill="auto"/>
            <w:vAlign w:val="center"/>
          </w:tcPr>
          <w:p w:rsidR="007E2ECF" w:rsidRPr="000657A5" w:rsidRDefault="007E2ECF" w:rsidP="00341498">
            <w:pPr>
              <w:pStyle w:val="Default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>
              <w:rPr>
                <w:b/>
                <w:bCs/>
              </w:rPr>
              <w:t>2.2.</w:t>
            </w:r>
            <w:r w:rsidRPr="00C44435">
              <w:rPr>
                <w:b/>
                <w:bCs/>
              </w:rPr>
              <w:t>Восприятие художественной литературы   и фольклора</w:t>
            </w:r>
            <w:r>
              <w:rPr>
                <w:b/>
                <w:bCs/>
              </w:rPr>
              <w:t xml:space="preserve"> </w:t>
            </w:r>
            <w:r w:rsidRPr="00E558E3">
              <w:rPr>
                <w:b/>
                <w:bCs/>
              </w:rPr>
              <w:t>(ОО «Речевое развитие»)</w:t>
            </w:r>
          </w:p>
        </w:tc>
      </w:tr>
      <w:tr w:rsidR="007E2ECF" w:rsidTr="009976C7">
        <w:tc>
          <w:tcPr>
            <w:tcW w:w="2269" w:type="dxa"/>
            <w:shd w:val="clear" w:color="auto" w:fill="D6E3BC" w:themeFill="accent3" w:themeFillTint="66"/>
            <w:vAlign w:val="center"/>
          </w:tcPr>
          <w:p w:rsidR="007E2ECF" w:rsidRPr="0058216E" w:rsidRDefault="007E2ECF" w:rsidP="002C2AEF">
            <w:pPr>
              <w:jc w:val="both"/>
              <w:rPr>
                <w:bCs/>
              </w:rPr>
            </w:pPr>
            <w:r w:rsidRPr="00D71E53">
              <w:rPr>
                <w:b/>
                <w:bCs/>
                <w:i/>
              </w:rPr>
              <w:t>Чтение художественной литературы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7E2ECF" w:rsidRPr="00556BE7" w:rsidRDefault="007E2ECF" w:rsidP="002C2AEF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--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7E2ECF" w:rsidRPr="007F38D8" w:rsidRDefault="007E2ECF" w:rsidP="007F38D8">
            <w:pPr>
              <w:jc w:val="center"/>
              <w:rPr>
                <w:b/>
                <w:i/>
              </w:rPr>
            </w:pPr>
            <w:r w:rsidRPr="00164EDF">
              <w:t>2 раза в месяц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7E2ECF" w:rsidRPr="00A346BB" w:rsidRDefault="007E2ECF" w:rsidP="002C2AEF">
            <w:pPr>
              <w:pStyle w:val="Default"/>
              <w:jc w:val="both"/>
              <w:rPr>
                <w:b/>
                <w:i/>
                <w:color w:val="auto"/>
                <w:sz w:val="22"/>
                <w:szCs w:val="22"/>
              </w:rPr>
            </w:pPr>
            <w:r w:rsidRPr="00164EDF">
              <w:t>2 раза в месяц</w:t>
            </w:r>
          </w:p>
        </w:tc>
        <w:tc>
          <w:tcPr>
            <w:tcW w:w="1963" w:type="dxa"/>
            <w:shd w:val="clear" w:color="auto" w:fill="D6E3BC" w:themeFill="accent3" w:themeFillTint="66"/>
          </w:tcPr>
          <w:p w:rsidR="007E2ECF" w:rsidRPr="00844E33" w:rsidRDefault="007E2ECF" w:rsidP="002C2AEF">
            <w:pPr>
              <w:pStyle w:val="Default"/>
              <w:jc w:val="center"/>
              <w:rPr>
                <w:b/>
                <w:i/>
                <w:color w:val="FF0000"/>
                <w:sz w:val="22"/>
                <w:szCs w:val="22"/>
              </w:rPr>
            </w:pPr>
            <w:r w:rsidRPr="00164EDF">
              <w:t>2 раза в месяц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7E2ECF" w:rsidRPr="000657A5" w:rsidRDefault="007E2ECF" w:rsidP="000657A5">
            <w:pPr>
              <w:pStyle w:val="Default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164EDF">
              <w:t>2 раза в месяц</w:t>
            </w:r>
          </w:p>
        </w:tc>
      </w:tr>
      <w:tr w:rsidR="007E2ECF" w:rsidTr="009976C7">
        <w:tc>
          <w:tcPr>
            <w:tcW w:w="2269" w:type="dxa"/>
            <w:shd w:val="clear" w:color="auto" w:fill="D6E3BC" w:themeFill="accent3" w:themeFillTint="66"/>
            <w:vAlign w:val="center"/>
          </w:tcPr>
          <w:p w:rsidR="007E2ECF" w:rsidRPr="0058216E" w:rsidRDefault="007E2ECF" w:rsidP="00206473">
            <w:pPr>
              <w:jc w:val="both"/>
              <w:rPr>
                <w:bCs/>
              </w:rPr>
            </w:pPr>
            <w:r w:rsidRPr="0058216E">
              <w:rPr>
                <w:bCs/>
              </w:rPr>
              <w:t>Количество в год: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7E2ECF" w:rsidRPr="00556BE7" w:rsidRDefault="007E2ECF" w:rsidP="00206473">
            <w:pPr>
              <w:jc w:val="center"/>
              <w:outlineLvl w:val="0"/>
              <w:rPr>
                <w:b/>
                <w:bCs/>
              </w:rPr>
            </w:pPr>
            <w:r w:rsidRPr="00556BE7">
              <w:rPr>
                <w:b/>
                <w:bCs/>
              </w:rPr>
              <w:t>--</w:t>
            </w: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:rsidR="007E2ECF" w:rsidRPr="001A46E7" w:rsidRDefault="007E2ECF" w:rsidP="001A46E7">
            <w:pPr>
              <w:jc w:val="center"/>
              <w:rPr>
                <w:b/>
                <w:i/>
              </w:rPr>
            </w:pPr>
            <w:r w:rsidRPr="001A46E7">
              <w:rPr>
                <w:b/>
                <w:i/>
              </w:rPr>
              <w:t>1</w:t>
            </w:r>
            <w:r w:rsidR="001A46E7" w:rsidRPr="001A46E7">
              <w:rPr>
                <w:b/>
                <w:i/>
              </w:rPr>
              <w:t>7</w:t>
            </w:r>
            <w:r w:rsidRPr="001A46E7">
              <w:rPr>
                <w:b/>
                <w:i/>
              </w:rPr>
              <w:t xml:space="preserve">  раз в год</w:t>
            </w:r>
          </w:p>
        </w:tc>
        <w:tc>
          <w:tcPr>
            <w:tcW w:w="1842" w:type="dxa"/>
            <w:shd w:val="clear" w:color="auto" w:fill="D6E3BC" w:themeFill="accent3" w:themeFillTint="66"/>
            <w:vAlign w:val="center"/>
          </w:tcPr>
          <w:p w:rsidR="007E2ECF" w:rsidRPr="00380139" w:rsidRDefault="007E2ECF" w:rsidP="00380139">
            <w:pPr>
              <w:jc w:val="center"/>
              <w:rPr>
                <w:b/>
              </w:rPr>
            </w:pPr>
            <w:r w:rsidRPr="00380139">
              <w:rPr>
                <w:b/>
                <w:i/>
              </w:rPr>
              <w:t>1</w:t>
            </w:r>
            <w:r w:rsidR="00380139" w:rsidRPr="00380139">
              <w:rPr>
                <w:b/>
                <w:i/>
              </w:rPr>
              <w:t>9</w:t>
            </w:r>
            <w:r w:rsidRPr="00380139">
              <w:rPr>
                <w:b/>
                <w:i/>
              </w:rPr>
              <w:t xml:space="preserve">  раз в год</w:t>
            </w:r>
          </w:p>
        </w:tc>
        <w:tc>
          <w:tcPr>
            <w:tcW w:w="1963" w:type="dxa"/>
            <w:shd w:val="clear" w:color="auto" w:fill="D6E3BC" w:themeFill="accent3" w:themeFillTint="66"/>
          </w:tcPr>
          <w:p w:rsidR="007E2ECF" w:rsidRPr="007509F5" w:rsidRDefault="007E2ECF" w:rsidP="007509F5">
            <w:pPr>
              <w:pStyle w:val="Default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7509F5">
              <w:rPr>
                <w:b/>
                <w:i/>
                <w:color w:val="auto"/>
                <w:sz w:val="22"/>
                <w:szCs w:val="22"/>
              </w:rPr>
              <w:t>1</w:t>
            </w:r>
            <w:r w:rsidR="007509F5" w:rsidRPr="007509F5">
              <w:rPr>
                <w:b/>
                <w:i/>
                <w:color w:val="auto"/>
                <w:sz w:val="22"/>
                <w:szCs w:val="22"/>
              </w:rPr>
              <w:t>7</w:t>
            </w:r>
            <w:r w:rsidRPr="007509F5">
              <w:rPr>
                <w:b/>
                <w:i/>
                <w:color w:val="auto"/>
                <w:sz w:val="22"/>
                <w:szCs w:val="22"/>
              </w:rPr>
              <w:t xml:space="preserve">  раз в год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7E2ECF" w:rsidRPr="00985D17" w:rsidRDefault="007E2ECF" w:rsidP="00985D17">
            <w:pPr>
              <w:pStyle w:val="Default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985D17">
              <w:rPr>
                <w:b/>
                <w:i/>
                <w:color w:val="auto"/>
                <w:sz w:val="22"/>
                <w:szCs w:val="22"/>
              </w:rPr>
              <w:t>1</w:t>
            </w:r>
            <w:r w:rsidR="00985D17" w:rsidRPr="00985D17">
              <w:rPr>
                <w:b/>
                <w:i/>
                <w:color w:val="auto"/>
                <w:sz w:val="22"/>
                <w:szCs w:val="22"/>
              </w:rPr>
              <w:t>5</w:t>
            </w:r>
            <w:r w:rsidRPr="00985D17">
              <w:rPr>
                <w:b/>
                <w:i/>
                <w:color w:val="auto"/>
                <w:sz w:val="22"/>
                <w:szCs w:val="22"/>
              </w:rPr>
              <w:t xml:space="preserve">  раз в год</w:t>
            </w:r>
          </w:p>
        </w:tc>
      </w:tr>
      <w:tr w:rsidR="00745D76" w:rsidTr="00745D76">
        <w:tc>
          <w:tcPr>
            <w:tcW w:w="11603" w:type="dxa"/>
            <w:gridSpan w:val="6"/>
            <w:shd w:val="clear" w:color="auto" w:fill="auto"/>
            <w:vAlign w:val="center"/>
          </w:tcPr>
          <w:p w:rsidR="00745D76" w:rsidRPr="007E2ECF" w:rsidRDefault="00745D76" w:rsidP="000657A5">
            <w:pPr>
              <w:pStyle w:val="Default"/>
              <w:jc w:val="center"/>
              <w:rPr>
                <w:b/>
                <w:i/>
                <w:color w:val="FF0000"/>
                <w:sz w:val="22"/>
                <w:szCs w:val="22"/>
              </w:rPr>
            </w:pPr>
            <w:r>
              <w:rPr>
                <w:b/>
              </w:rPr>
              <w:t>2.3</w:t>
            </w:r>
            <w:r w:rsidRPr="00011A57">
              <w:rPr>
                <w:b/>
              </w:rPr>
              <w:t>. Познавательно-исследовательская деятельность</w:t>
            </w:r>
            <w:r>
              <w:rPr>
                <w:b/>
              </w:rPr>
              <w:t xml:space="preserve"> </w:t>
            </w:r>
            <w:r w:rsidRPr="00011A57">
              <w:rPr>
                <w:b/>
              </w:rPr>
              <w:t>(ОО «Познавательное развитие»)</w:t>
            </w:r>
          </w:p>
        </w:tc>
      </w:tr>
      <w:tr w:rsidR="00745D76" w:rsidTr="00745D76">
        <w:tc>
          <w:tcPr>
            <w:tcW w:w="2269" w:type="dxa"/>
            <w:shd w:val="clear" w:color="auto" w:fill="D6E3BC" w:themeFill="accent3" w:themeFillTint="66"/>
            <w:vAlign w:val="center"/>
          </w:tcPr>
          <w:p w:rsidR="00745D76" w:rsidRDefault="00745D76" w:rsidP="00745D76">
            <w:pPr>
              <w:suppressAutoHyphens/>
              <w:rPr>
                <w:rFonts w:eastAsia="DejaVu Sans"/>
                <w:b/>
                <w:bCs/>
                <w:color w:val="C00000"/>
                <w:kern w:val="2"/>
                <w:sz w:val="21"/>
                <w:lang w:eastAsia="zh-CN" w:bidi="hi-IN"/>
              </w:rPr>
            </w:pPr>
            <w:r w:rsidRPr="00745D76">
              <w:rPr>
                <w:rFonts w:eastAsia="DejaVu Sans" w:cs="FreeSans"/>
                <w:b/>
                <w:bCs/>
                <w:color w:val="C00000"/>
                <w:kern w:val="2"/>
                <w:sz w:val="21"/>
                <w:lang w:eastAsia="zh-CN" w:bidi="hi-IN"/>
              </w:rPr>
              <w:t>«</w:t>
            </w:r>
            <w:r w:rsidRPr="00745D76">
              <w:rPr>
                <w:rFonts w:eastAsia="DejaVu Sans"/>
                <w:b/>
                <w:bCs/>
                <w:color w:val="C00000"/>
                <w:kern w:val="2"/>
                <w:sz w:val="21"/>
                <w:lang w:eastAsia="zh-CN" w:bidi="hi-IN"/>
              </w:rPr>
              <w:t xml:space="preserve">5 шагов знакомства старших дошкольников с инструментами бережливого мышления» («Азбука бережливости») </w:t>
            </w:r>
          </w:p>
          <w:p w:rsidR="00745D76" w:rsidRDefault="00745D76" w:rsidP="00745D76">
            <w:pPr>
              <w:suppressAutoHyphens/>
              <w:rPr>
                <w:rFonts w:eastAsia="DejaVu Sans"/>
                <w:bCs/>
                <w:kern w:val="2"/>
                <w:sz w:val="21"/>
                <w:szCs w:val="20"/>
                <w:lang w:eastAsia="zh-CN" w:bidi="hi-IN"/>
              </w:rPr>
            </w:pPr>
            <w:r w:rsidRPr="00745D76">
              <w:rPr>
                <w:rFonts w:eastAsia="DejaVu Sans"/>
                <w:bCs/>
                <w:kern w:val="2"/>
                <w:sz w:val="21"/>
                <w:szCs w:val="20"/>
                <w:lang w:eastAsia="zh-CN" w:bidi="hi-IN"/>
              </w:rPr>
              <w:t xml:space="preserve">Ю.А. Богомолова, Е.П. </w:t>
            </w:r>
            <w:proofErr w:type="spellStart"/>
            <w:r w:rsidRPr="00745D76">
              <w:rPr>
                <w:rFonts w:eastAsia="DejaVu Sans"/>
                <w:bCs/>
                <w:kern w:val="2"/>
                <w:sz w:val="21"/>
                <w:szCs w:val="20"/>
                <w:lang w:eastAsia="zh-CN" w:bidi="hi-IN"/>
              </w:rPr>
              <w:t>Сбитнева</w:t>
            </w:r>
            <w:proofErr w:type="spellEnd"/>
            <w:r w:rsidRPr="00745D76">
              <w:rPr>
                <w:rFonts w:eastAsia="DejaVu Sans"/>
                <w:bCs/>
                <w:kern w:val="2"/>
                <w:sz w:val="21"/>
                <w:szCs w:val="20"/>
                <w:lang w:eastAsia="zh-CN" w:bidi="hi-IN"/>
              </w:rPr>
              <w:t xml:space="preserve">, </w:t>
            </w:r>
          </w:p>
          <w:p w:rsidR="00745D76" w:rsidRPr="00745D76" w:rsidRDefault="00745D76" w:rsidP="00745D76">
            <w:pPr>
              <w:suppressAutoHyphens/>
              <w:rPr>
                <w:rFonts w:eastAsia="DejaVu Sans"/>
                <w:b/>
                <w:bCs/>
                <w:color w:val="C00000"/>
                <w:kern w:val="2"/>
                <w:sz w:val="21"/>
                <w:lang w:eastAsia="zh-CN" w:bidi="hi-IN"/>
              </w:rPr>
            </w:pPr>
            <w:r w:rsidRPr="00745D76">
              <w:rPr>
                <w:rFonts w:eastAsia="DejaVu Sans"/>
                <w:bCs/>
                <w:kern w:val="2"/>
                <w:sz w:val="21"/>
                <w:szCs w:val="20"/>
                <w:lang w:eastAsia="zh-CN" w:bidi="hi-IN"/>
              </w:rPr>
              <w:t>Л.В. Серых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745D76" w:rsidRPr="00556BE7" w:rsidRDefault="00745D76" w:rsidP="00745D76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--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745D76" w:rsidRPr="00556BE7" w:rsidRDefault="00745D76" w:rsidP="00745D76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--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745D76" w:rsidRPr="00556BE7" w:rsidRDefault="00745D76" w:rsidP="00745D76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--</w:t>
            </w:r>
          </w:p>
        </w:tc>
        <w:tc>
          <w:tcPr>
            <w:tcW w:w="1963" w:type="dxa"/>
            <w:shd w:val="clear" w:color="auto" w:fill="D6E3BC" w:themeFill="accent3" w:themeFillTint="66"/>
          </w:tcPr>
          <w:p w:rsidR="00745D76" w:rsidRPr="00556BE7" w:rsidRDefault="00745D76" w:rsidP="00745D76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--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745D76" w:rsidRPr="000657A5" w:rsidRDefault="00745D76" w:rsidP="00745D76">
            <w:pPr>
              <w:pStyle w:val="Default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164EDF">
              <w:t>2 раза в месяц</w:t>
            </w:r>
          </w:p>
        </w:tc>
      </w:tr>
      <w:tr w:rsidR="00745D76" w:rsidTr="00745D76">
        <w:tc>
          <w:tcPr>
            <w:tcW w:w="2269" w:type="dxa"/>
            <w:shd w:val="clear" w:color="auto" w:fill="D6E3BC" w:themeFill="accent3" w:themeFillTint="66"/>
            <w:vAlign w:val="center"/>
          </w:tcPr>
          <w:p w:rsidR="00745D76" w:rsidRPr="0058216E" w:rsidRDefault="00745D76" w:rsidP="00206473">
            <w:pPr>
              <w:jc w:val="both"/>
              <w:rPr>
                <w:bCs/>
              </w:rPr>
            </w:pPr>
            <w:r w:rsidRPr="0058216E">
              <w:rPr>
                <w:bCs/>
              </w:rPr>
              <w:t>Количество в год: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745D76" w:rsidRPr="00556BE7" w:rsidRDefault="00745D76" w:rsidP="00745D76">
            <w:pPr>
              <w:jc w:val="center"/>
              <w:outlineLvl w:val="0"/>
              <w:rPr>
                <w:b/>
                <w:bCs/>
              </w:rPr>
            </w:pPr>
            <w:r w:rsidRPr="00556BE7">
              <w:rPr>
                <w:b/>
                <w:bCs/>
              </w:rPr>
              <w:t>--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745D76" w:rsidRPr="00556BE7" w:rsidRDefault="00745D76" w:rsidP="00745D76">
            <w:pPr>
              <w:jc w:val="center"/>
              <w:outlineLvl w:val="0"/>
              <w:rPr>
                <w:b/>
                <w:bCs/>
              </w:rPr>
            </w:pPr>
            <w:r w:rsidRPr="00556BE7">
              <w:rPr>
                <w:b/>
                <w:bCs/>
              </w:rPr>
              <w:t>--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745D76" w:rsidRPr="00556BE7" w:rsidRDefault="00745D76" w:rsidP="00745D76">
            <w:pPr>
              <w:jc w:val="center"/>
              <w:outlineLvl w:val="0"/>
              <w:rPr>
                <w:b/>
                <w:bCs/>
              </w:rPr>
            </w:pPr>
            <w:r w:rsidRPr="00556BE7">
              <w:rPr>
                <w:b/>
                <w:bCs/>
              </w:rPr>
              <w:t>--</w:t>
            </w:r>
          </w:p>
        </w:tc>
        <w:tc>
          <w:tcPr>
            <w:tcW w:w="1963" w:type="dxa"/>
            <w:shd w:val="clear" w:color="auto" w:fill="D6E3BC" w:themeFill="accent3" w:themeFillTint="66"/>
          </w:tcPr>
          <w:p w:rsidR="00745D76" w:rsidRPr="00556BE7" w:rsidRDefault="00745D76" w:rsidP="00745D76">
            <w:pPr>
              <w:jc w:val="center"/>
              <w:outlineLvl w:val="0"/>
              <w:rPr>
                <w:b/>
                <w:bCs/>
              </w:rPr>
            </w:pPr>
            <w:r w:rsidRPr="00556BE7">
              <w:rPr>
                <w:b/>
                <w:bCs/>
              </w:rPr>
              <w:t>--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745D76" w:rsidRPr="00985D17" w:rsidRDefault="00985D17" w:rsidP="00985D17">
            <w:pPr>
              <w:pStyle w:val="Default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985D17">
              <w:rPr>
                <w:b/>
                <w:i/>
                <w:color w:val="auto"/>
                <w:sz w:val="22"/>
                <w:szCs w:val="22"/>
              </w:rPr>
              <w:t>36</w:t>
            </w:r>
            <w:r w:rsidR="00745D76" w:rsidRPr="00985D17">
              <w:rPr>
                <w:b/>
                <w:i/>
                <w:color w:val="auto"/>
                <w:sz w:val="22"/>
                <w:szCs w:val="22"/>
              </w:rPr>
              <w:t xml:space="preserve">  раз в год</w:t>
            </w:r>
          </w:p>
        </w:tc>
      </w:tr>
      <w:tr w:rsidR="00745D76" w:rsidTr="00D70766">
        <w:tc>
          <w:tcPr>
            <w:tcW w:w="11603" w:type="dxa"/>
            <w:gridSpan w:val="6"/>
            <w:shd w:val="clear" w:color="auto" w:fill="FFFFFF" w:themeFill="background1"/>
          </w:tcPr>
          <w:p w:rsidR="00745D76" w:rsidRPr="00C46DA0" w:rsidRDefault="00745D76" w:rsidP="007300F7">
            <w:pPr>
              <w:pStyle w:val="ad"/>
              <w:jc w:val="center"/>
              <w:rPr>
                <w:b/>
              </w:rPr>
            </w:pPr>
            <w:r>
              <w:rPr>
                <w:b/>
              </w:rPr>
              <w:t>2.4</w:t>
            </w:r>
            <w:r w:rsidRPr="00C46DA0">
              <w:rPr>
                <w:b/>
              </w:rPr>
              <w:t>.Изобразительная деятельность</w:t>
            </w:r>
            <w:r>
              <w:rPr>
                <w:b/>
              </w:rPr>
              <w:t xml:space="preserve">  (ОО «Художественно-эстетическое развитие»)</w:t>
            </w:r>
          </w:p>
        </w:tc>
      </w:tr>
      <w:tr w:rsidR="00745D76" w:rsidTr="00D70766">
        <w:trPr>
          <w:trHeight w:val="1351"/>
        </w:trPr>
        <w:tc>
          <w:tcPr>
            <w:tcW w:w="2269" w:type="dxa"/>
            <w:shd w:val="clear" w:color="auto" w:fill="FFFFCC"/>
          </w:tcPr>
          <w:p w:rsidR="00745D76" w:rsidRPr="00C46DA0" w:rsidRDefault="00745D76" w:rsidP="00D70766">
            <w:pPr>
              <w:pStyle w:val="ac"/>
              <w:rPr>
                <w:rFonts w:ascii="Times New Roman" w:hAnsi="Times New Roman" w:cs="Times New Roman"/>
                <w:b/>
                <w:bCs/>
                <w:i w:val="0"/>
                <w:color w:val="C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color w:val="C00000"/>
                <w:sz w:val="22"/>
              </w:rPr>
              <w:t xml:space="preserve"> «Цветной мир Белогорья»</w:t>
            </w:r>
          </w:p>
          <w:p w:rsidR="00745D76" w:rsidRPr="004B1BC3" w:rsidRDefault="00745D76" w:rsidP="00C46DA0">
            <w:pPr>
              <w:pStyle w:val="ac"/>
              <w:rPr>
                <w:rFonts w:ascii="Times New Roman" w:hAnsi="Times New Roman" w:cs="Times New Roman"/>
                <w:bCs/>
                <w:i w:val="0"/>
                <w:sz w:val="19"/>
                <w:szCs w:val="18"/>
              </w:rPr>
            </w:pPr>
            <w:r w:rsidRPr="00C46DA0">
              <w:rPr>
                <w:rFonts w:ascii="Times New Roman" w:hAnsi="Times New Roman" w:cs="Times New Roman"/>
                <w:b/>
                <w:bCs/>
                <w:i w:val="0"/>
                <w:sz w:val="22"/>
              </w:rPr>
              <w:t xml:space="preserve"> </w:t>
            </w:r>
            <w:r w:rsidRPr="004B1BC3">
              <w:rPr>
                <w:rFonts w:ascii="Times New Roman" w:hAnsi="Times New Roman" w:cs="Times New Roman"/>
                <w:bCs/>
                <w:i w:val="0"/>
                <w:sz w:val="19"/>
                <w:szCs w:val="18"/>
              </w:rPr>
              <w:t>Л.В.</w:t>
            </w:r>
            <w:r>
              <w:rPr>
                <w:rFonts w:ascii="Times New Roman" w:hAnsi="Times New Roman" w:cs="Times New Roman"/>
                <w:bCs/>
                <w:i w:val="0"/>
                <w:sz w:val="19"/>
                <w:szCs w:val="18"/>
              </w:rPr>
              <w:t xml:space="preserve"> </w:t>
            </w:r>
            <w:r w:rsidRPr="004B1BC3">
              <w:rPr>
                <w:rFonts w:ascii="Times New Roman" w:hAnsi="Times New Roman" w:cs="Times New Roman"/>
                <w:bCs/>
                <w:i w:val="0"/>
                <w:sz w:val="19"/>
                <w:szCs w:val="18"/>
              </w:rPr>
              <w:t xml:space="preserve">Серых, </w:t>
            </w:r>
          </w:p>
          <w:p w:rsidR="00745D76" w:rsidRDefault="00745D76" w:rsidP="00C46DA0">
            <w:pPr>
              <w:pStyle w:val="ac"/>
              <w:rPr>
                <w:rFonts w:ascii="Times New Roman" w:hAnsi="Times New Roman" w:cs="Times New Roman"/>
                <w:bCs/>
                <w:i w:val="0"/>
                <w:sz w:val="19"/>
                <w:szCs w:val="18"/>
              </w:rPr>
            </w:pPr>
            <w:r w:rsidRPr="004B1BC3">
              <w:rPr>
                <w:rFonts w:ascii="Times New Roman" w:hAnsi="Times New Roman" w:cs="Times New Roman"/>
                <w:bCs/>
                <w:i w:val="0"/>
                <w:sz w:val="19"/>
                <w:szCs w:val="18"/>
              </w:rPr>
              <w:t>С.И.</w:t>
            </w:r>
            <w:r>
              <w:rPr>
                <w:rFonts w:ascii="Times New Roman" w:hAnsi="Times New Roman" w:cs="Times New Roman"/>
                <w:bCs/>
                <w:i w:val="0"/>
                <w:sz w:val="19"/>
                <w:szCs w:val="18"/>
              </w:rPr>
              <w:t xml:space="preserve"> </w:t>
            </w:r>
            <w:proofErr w:type="spellStart"/>
            <w:r w:rsidRPr="004B1BC3">
              <w:rPr>
                <w:rFonts w:ascii="Times New Roman" w:hAnsi="Times New Roman" w:cs="Times New Roman"/>
                <w:bCs/>
                <w:i w:val="0"/>
                <w:sz w:val="19"/>
                <w:szCs w:val="18"/>
              </w:rPr>
              <w:t>Линник-Ботова</w:t>
            </w:r>
            <w:proofErr w:type="spellEnd"/>
            <w:r w:rsidRPr="004B1BC3">
              <w:rPr>
                <w:rFonts w:ascii="Times New Roman" w:hAnsi="Times New Roman" w:cs="Times New Roman"/>
                <w:bCs/>
                <w:i w:val="0"/>
                <w:sz w:val="19"/>
                <w:szCs w:val="18"/>
              </w:rPr>
              <w:t xml:space="preserve">, </w:t>
            </w:r>
          </w:p>
          <w:p w:rsidR="00745D76" w:rsidRDefault="00745D76" w:rsidP="00C46DA0">
            <w:pPr>
              <w:pStyle w:val="ac"/>
              <w:rPr>
                <w:rFonts w:ascii="Times New Roman" w:hAnsi="Times New Roman" w:cs="Times New Roman"/>
                <w:bCs/>
                <w:i w:val="0"/>
                <w:sz w:val="19"/>
                <w:szCs w:val="18"/>
              </w:rPr>
            </w:pPr>
            <w:r w:rsidRPr="004B1BC3">
              <w:rPr>
                <w:rFonts w:ascii="Times New Roman" w:hAnsi="Times New Roman" w:cs="Times New Roman"/>
                <w:bCs/>
                <w:i w:val="0"/>
                <w:sz w:val="19"/>
                <w:szCs w:val="18"/>
              </w:rPr>
              <w:t>А.Б.</w:t>
            </w:r>
            <w:r>
              <w:rPr>
                <w:rFonts w:ascii="Times New Roman" w:hAnsi="Times New Roman" w:cs="Times New Roman"/>
                <w:bCs/>
                <w:i w:val="0"/>
                <w:sz w:val="19"/>
                <w:szCs w:val="18"/>
              </w:rPr>
              <w:t xml:space="preserve"> </w:t>
            </w:r>
            <w:proofErr w:type="spellStart"/>
            <w:r w:rsidRPr="004B1BC3">
              <w:rPr>
                <w:rFonts w:ascii="Times New Roman" w:hAnsi="Times New Roman" w:cs="Times New Roman"/>
                <w:bCs/>
                <w:i w:val="0"/>
                <w:sz w:val="19"/>
                <w:szCs w:val="18"/>
              </w:rPr>
              <w:t>Богун</w:t>
            </w:r>
            <w:proofErr w:type="spellEnd"/>
            <w:r w:rsidRPr="004B1BC3">
              <w:rPr>
                <w:rFonts w:ascii="Times New Roman" w:hAnsi="Times New Roman" w:cs="Times New Roman"/>
                <w:bCs/>
                <w:i w:val="0"/>
                <w:sz w:val="19"/>
                <w:szCs w:val="18"/>
              </w:rPr>
              <w:t>, Н.В.</w:t>
            </w:r>
            <w:r>
              <w:rPr>
                <w:rFonts w:ascii="Times New Roman" w:hAnsi="Times New Roman" w:cs="Times New Roman"/>
                <w:bCs/>
                <w:i w:val="0"/>
                <w:sz w:val="19"/>
                <w:szCs w:val="18"/>
              </w:rPr>
              <w:t xml:space="preserve"> </w:t>
            </w:r>
            <w:r w:rsidRPr="004B1BC3">
              <w:rPr>
                <w:rFonts w:ascii="Times New Roman" w:hAnsi="Times New Roman" w:cs="Times New Roman"/>
                <w:bCs/>
                <w:i w:val="0"/>
                <w:sz w:val="19"/>
                <w:szCs w:val="18"/>
              </w:rPr>
              <w:t>Косова, Н.В.</w:t>
            </w:r>
            <w:r>
              <w:rPr>
                <w:rFonts w:ascii="Times New Roman" w:hAnsi="Times New Roman" w:cs="Times New Roman"/>
                <w:bCs/>
                <w:i w:val="0"/>
                <w:sz w:val="19"/>
                <w:szCs w:val="18"/>
              </w:rPr>
              <w:t xml:space="preserve"> </w:t>
            </w:r>
            <w:r w:rsidRPr="004B1BC3">
              <w:rPr>
                <w:rFonts w:ascii="Times New Roman" w:hAnsi="Times New Roman" w:cs="Times New Roman"/>
                <w:bCs/>
                <w:i w:val="0"/>
                <w:sz w:val="19"/>
                <w:szCs w:val="18"/>
              </w:rPr>
              <w:t>Яковлева</w:t>
            </w:r>
          </w:p>
          <w:p w:rsidR="00745D76" w:rsidRPr="00ED7D06" w:rsidRDefault="00745D76" w:rsidP="00C46DA0">
            <w:pPr>
              <w:pStyle w:val="ac"/>
              <w:rPr>
                <w:rFonts w:ascii="Times New Roman" w:hAnsi="Times New Roman" w:cs="Times New Roman"/>
                <w:bCs/>
                <w:sz w:val="22"/>
              </w:rPr>
            </w:pPr>
            <w:r w:rsidRPr="00FE2F67">
              <w:rPr>
                <w:rFonts w:ascii="Times New Roman" w:hAnsi="Times New Roman" w:cs="Times New Roman"/>
                <w:bCs/>
                <w:sz w:val="22"/>
              </w:rPr>
              <w:t>(«Дошкольник Белогорья»)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745D76" w:rsidRPr="00556BE7" w:rsidRDefault="00745D76" w:rsidP="00556BE7">
            <w:pPr>
              <w:jc w:val="center"/>
            </w:pPr>
            <w:r>
              <w:t>--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745D76" w:rsidRPr="008B1AB8" w:rsidRDefault="00745D76" w:rsidP="00556BE7">
            <w:pPr>
              <w:jc w:val="both"/>
            </w:pPr>
          </w:p>
        </w:tc>
        <w:tc>
          <w:tcPr>
            <w:tcW w:w="1842" w:type="dxa"/>
            <w:shd w:val="clear" w:color="auto" w:fill="FFFFCC"/>
            <w:vAlign w:val="center"/>
          </w:tcPr>
          <w:p w:rsidR="00745D76" w:rsidRPr="008B1AB8" w:rsidRDefault="00745D76" w:rsidP="002C2AEF">
            <w:pPr>
              <w:jc w:val="both"/>
            </w:pPr>
          </w:p>
        </w:tc>
        <w:tc>
          <w:tcPr>
            <w:tcW w:w="1963" w:type="dxa"/>
            <w:shd w:val="clear" w:color="auto" w:fill="FFFFCC"/>
            <w:vAlign w:val="center"/>
          </w:tcPr>
          <w:p w:rsidR="00745D76" w:rsidRPr="008B1AB8" w:rsidRDefault="00745D76" w:rsidP="00556BE7">
            <w:pPr>
              <w:jc w:val="both"/>
            </w:pPr>
          </w:p>
        </w:tc>
        <w:tc>
          <w:tcPr>
            <w:tcW w:w="1843" w:type="dxa"/>
            <w:shd w:val="clear" w:color="auto" w:fill="FFFFCC"/>
            <w:vAlign w:val="center"/>
          </w:tcPr>
          <w:p w:rsidR="00745D76" w:rsidRPr="008B1AB8" w:rsidRDefault="00745D76" w:rsidP="002C2AEF">
            <w:pPr>
              <w:jc w:val="center"/>
            </w:pPr>
          </w:p>
        </w:tc>
      </w:tr>
      <w:tr w:rsidR="00745D76" w:rsidTr="00ED7D06">
        <w:trPr>
          <w:trHeight w:val="248"/>
        </w:trPr>
        <w:tc>
          <w:tcPr>
            <w:tcW w:w="2269" w:type="dxa"/>
            <w:shd w:val="clear" w:color="auto" w:fill="FFFFCC"/>
          </w:tcPr>
          <w:p w:rsidR="00745D76" w:rsidRPr="00ED7D06" w:rsidRDefault="00745D76" w:rsidP="00D70766">
            <w:pPr>
              <w:pStyle w:val="ac"/>
              <w:rPr>
                <w:rFonts w:ascii="Times New Roman" w:hAnsi="Times New Roman" w:cs="Times New Roman"/>
                <w:b/>
                <w:bCs/>
                <w:i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sz w:val="22"/>
              </w:rPr>
              <w:t xml:space="preserve">     </w:t>
            </w:r>
            <w:r w:rsidRPr="00ED7D06">
              <w:rPr>
                <w:rFonts w:ascii="Times New Roman" w:hAnsi="Times New Roman" w:cs="Times New Roman"/>
                <w:b/>
                <w:bCs/>
                <w:i w:val="0"/>
                <w:sz w:val="22"/>
              </w:rPr>
              <w:t>Рисование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745D76" w:rsidRDefault="00745D76" w:rsidP="00556BE7">
            <w:pPr>
              <w:jc w:val="center"/>
            </w:pPr>
            <w:r>
              <w:t>--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745D76" w:rsidRPr="008B1AB8" w:rsidRDefault="00745D76" w:rsidP="005132C3">
            <w:pPr>
              <w:jc w:val="both"/>
            </w:pPr>
            <w:r>
              <w:t>2</w:t>
            </w:r>
            <w:r w:rsidRPr="008B1AB8">
              <w:t xml:space="preserve"> раз</w:t>
            </w:r>
            <w:r>
              <w:t>а</w:t>
            </w:r>
            <w:r w:rsidRPr="008B1AB8">
              <w:t xml:space="preserve"> в месяц</w:t>
            </w:r>
            <w:r>
              <w:t>*</w:t>
            </w:r>
          </w:p>
        </w:tc>
        <w:tc>
          <w:tcPr>
            <w:tcW w:w="1842" w:type="dxa"/>
            <w:shd w:val="clear" w:color="auto" w:fill="FFFFCC"/>
            <w:vAlign w:val="center"/>
          </w:tcPr>
          <w:p w:rsidR="00745D76" w:rsidRPr="008B1AB8" w:rsidRDefault="00745D76" w:rsidP="005132C3">
            <w:pPr>
              <w:jc w:val="both"/>
            </w:pPr>
            <w:r w:rsidRPr="00ED7D06">
              <w:t>2 раза в месяц*</w:t>
            </w:r>
          </w:p>
        </w:tc>
        <w:tc>
          <w:tcPr>
            <w:tcW w:w="1963" w:type="dxa"/>
            <w:shd w:val="clear" w:color="auto" w:fill="FFFFCC"/>
            <w:vAlign w:val="center"/>
          </w:tcPr>
          <w:p w:rsidR="00745D76" w:rsidRPr="00206473" w:rsidRDefault="00745D76" w:rsidP="005132C3">
            <w:pPr>
              <w:jc w:val="both"/>
            </w:pPr>
            <w:r w:rsidRPr="00206473">
              <w:t>2 раза в месяц*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745D76" w:rsidRPr="008B1AB8" w:rsidRDefault="00745D76" w:rsidP="005132C3">
            <w:pPr>
              <w:jc w:val="center"/>
            </w:pPr>
            <w:r>
              <w:t>3</w:t>
            </w:r>
            <w:r w:rsidRPr="00ED7D06">
              <w:t xml:space="preserve"> раза в месяц*</w:t>
            </w:r>
          </w:p>
        </w:tc>
      </w:tr>
      <w:tr w:rsidR="00745D76" w:rsidTr="00D70766">
        <w:tc>
          <w:tcPr>
            <w:tcW w:w="2269" w:type="dxa"/>
            <w:shd w:val="clear" w:color="auto" w:fill="FFFFCC"/>
          </w:tcPr>
          <w:p w:rsidR="00745D76" w:rsidRPr="0058216E" w:rsidRDefault="00745D76" w:rsidP="002C2AEF">
            <w:pPr>
              <w:jc w:val="both"/>
              <w:rPr>
                <w:b/>
                <w:bCs/>
              </w:rPr>
            </w:pPr>
            <w:r w:rsidRPr="0058216E">
              <w:rPr>
                <w:bCs/>
              </w:rPr>
              <w:t>Количество в год:</w:t>
            </w:r>
          </w:p>
        </w:tc>
        <w:tc>
          <w:tcPr>
            <w:tcW w:w="1843" w:type="dxa"/>
            <w:shd w:val="clear" w:color="auto" w:fill="FFFFCC"/>
          </w:tcPr>
          <w:p w:rsidR="00745D76" w:rsidRPr="00556BE7" w:rsidRDefault="00745D76" w:rsidP="00556BE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--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745D76" w:rsidRPr="009861BA" w:rsidRDefault="009861BA" w:rsidP="00A929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  <w:r w:rsidR="00745D76" w:rsidRPr="009861BA">
              <w:rPr>
                <w:b/>
                <w:i/>
              </w:rPr>
              <w:t xml:space="preserve">  раз  в год</w:t>
            </w:r>
          </w:p>
        </w:tc>
        <w:tc>
          <w:tcPr>
            <w:tcW w:w="1842" w:type="dxa"/>
            <w:shd w:val="clear" w:color="auto" w:fill="FFFFCC"/>
            <w:vAlign w:val="center"/>
          </w:tcPr>
          <w:p w:rsidR="00745D76" w:rsidRPr="00090648" w:rsidRDefault="00090648" w:rsidP="002C2AEF">
            <w:pPr>
              <w:jc w:val="both"/>
              <w:rPr>
                <w:b/>
                <w:i/>
              </w:rPr>
            </w:pPr>
            <w:r w:rsidRPr="00090648">
              <w:rPr>
                <w:b/>
                <w:i/>
              </w:rPr>
              <w:t>6</w:t>
            </w:r>
            <w:r w:rsidR="00745D76" w:rsidRPr="00090648">
              <w:rPr>
                <w:b/>
                <w:i/>
              </w:rPr>
              <w:t xml:space="preserve">  раз  в год</w:t>
            </w:r>
          </w:p>
        </w:tc>
        <w:tc>
          <w:tcPr>
            <w:tcW w:w="1963" w:type="dxa"/>
            <w:shd w:val="clear" w:color="auto" w:fill="FFFFCC"/>
          </w:tcPr>
          <w:p w:rsidR="00745D76" w:rsidRPr="004B50D4" w:rsidRDefault="004B50D4" w:rsidP="004B50D4">
            <w:pPr>
              <w:pStyle w:val="Default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4B50D4">
              <w:rPr>
                <w:b/>
                <w:i/>
                <w:color w:val="auto"/>
                <w:sz w:val="22"/>
                <w:szCs w:val="22"/>
              </w:rPr>
              <w:t>5</w:t>
            </w:r>
            <w:r w:rsidR="00745D76" w:rsidRPr="004B50D4">
              <w:rPr>
                <w:b/>
                <w:i/>
                <w:color w:val="auto"/>
                <w:sz w:val="22"/>
                <w:szCs w:val="22"/>
              </w:rPr>
              <w:t xml:space="preserve"> раз  в год</w:t>
            </w:r>
          </w:p>
        </w:tc>
        <w:tc>
          <w:tcPr>
            <w:tcW w:w="1843" w:type="dxa"/>
            <w:shd w:val="clear" w:color="auto" w:fill="FFFFCC"/>
          </w:tcPr>
          <w:p w:rsidR="00745D76" w:rsidRPr="009861BA" w:rsidRDefault="00745D76" w:rsidP="00512260">
            <w:pPr>
              <w:pStyle w:val="Default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9861BA">
              <w:rPr>
                <w:b/>
                <w:i/>
                <w:color w:val="auto"/>
                <w:sz w:val="22"/>
                <w:szCs w:val="22"/>
              </w:rPr>
              <w:t>8 раз в год</w:t>
            </w:r>
          </w:p>
        </w:tc>
      </w:tr>
      <w:tr w:rsidR="00745D76" w:rsidTr="005132C3">
        <w:tc>
          <w:tcPr>
            <w:tcW w:w="2269" w:type="dxa"/>
            <w:shd w:val="clear" w:color="auto" w:fill="FFFF00"/>
          </w:tcPr>
          <w:p w:rsidR="00745D76" w:rsidRPr="0017371F" w:rsidRDefault="00745D76" w:rsidP="005132C3">
            <w:pPr>
              <w:pStyle w:val="ac"/>
              <w:rPr>
                <w:rFonts w:ascii="Times New Roman" w:hAnsi="Times New Roman" w:cs="Times New Roman"/>
                <w:b/>
                <w:bCs/>
                <w:i w:val="0"/>
                <w:sz w:val="22"/>
              </w:rPr>
            </w:pPr>
            <w:r w:rsidRPr="0017371F">
              <w:rPr>
                <w:rFonts w:ascii="Times New Roman" w:hAnsi="Times New Roman" w:cs="Times New Roman"/>
                <w:b/>
                <w:i w:val="0"/>
                <w:sz w:val="22"/>
              </w:rPr>
              <w:t>Лепка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745D76" w:rsidRPr="00556BE7" w:rsidRDefault="00745D76" w:rsidP="005132C3">
            <w:pPr>
              <w:jc w:val="center"/>
            </w:pPr>
            <w:r>
              <w:t>--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745D76" w:rsidRPr="009861BA" w:rsidRDefault="00745D76" w:rsidP="005132C3">
            <w:pPr>
              <w:jc w:val="both"/>
            </w:pPr>
            <w:r w:rsidRPr="009861BA">
              <w:t>2 раза в месяц*</w:t>
            </w:r>
          </w:p>
        </w:tc>
        <w:tc>
          <w:tcPr>
            <w:tcW w:w="1842" w:type="dxa"/>
            <w:shd w:val="clear" w:color="auto" w:fill="FFFF00"/>
            <w:vAlign w:val="center"/>
          </w:tcPr>
          <w:p w:rsidR="00745D76" w:rsidRPr="00090648" w:rsidRDefault="00745D76" w:rsidP="005132C3">
            <w:pPr>
              <w:jc w:val="both"/>
            </w:pPr>
            <w:r w:rsidRPr="00090648">
              <w:t>2 раза в месяц*</w:t>
            </w:r>
          </w:p>
        </w:tc>
        <w:tc>
          <w:tcPr>
            <w:tcW w:w="1963" w:type="dxa"/>
            <w:shd w:val="clear" w:color="auto" w:fill="FFFF00"/>
            <w:vAlign w:val="center"/>
          </w:tcPr>
          <w:p w:rsidR="00745D76" w:rsidRPr="00206473" w:rsidRDefault="00745D76" w:rsidP="005132C3">
            <w:pPr>
              <w:jc w:val="both"/>
            </w:pPr>
            <w:r w:rsidRPr="00206473">
              <w:t>2 раза в месяц*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745D76" w:rsidRPr="008B1AB8" w:rsidRDefault="00745D76" w:rsidP="005132C3">
            <w:pPr>
              <w:jc w:val="center"/>
            </w:pPr>
            <w:r>
              <w:t>4</w:t>
            </w:r>
            <w:r w:rsidRPr="00ED7D06">
              <w:t xml:space="preserve"> раза в месяц*</w:t>
            </w:r>
          </w:p>
        </w:tc>
      </w:tr>
      <w:tr w:rsidR="00745D76" w:rsidTr="008610B5">
        <w:tc>
          <w:tcPr>
            <w:tcW w:w="2269" w:type="dxa"/>
            <w:shd w:val="clear" w:color="auto" w:fill="FFFF00"/>
          </w:tcPr>
          <w:p w:rsidR="00745D76" w:rsidRPr="0058216E" w:rsidRDefault="00745D76" w:rsidP="005132C3">
            <w:pPr>
              <w:jc w:val="both"/>
              <w:rPr>
                <w:b/>
                <w:bCs/>
              </w:rPr>
            </w:pPr>
            <w:r w:rsidRPr="0058216E">
              <w:rPr>
                <w:bCs/>
              </w:rPr>
              <w:t>Количество в год:</w:t>
            </w:r>
          </w:p>
        </w:tc>
        <w:tc>
          <w:tcPr>
            <w:tcW w:w="1843" w:type="dxa"/>
            <w:shd w:val="clear" w:color="auto" w:fill="FFFF00"/>
          </w:tcPr>
          <w:p w:rsidR="00745D76" w:rsidRPr="00556BE7" w:rsidRDefault="00745D76" w:rsidP="005132C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--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745D76" w:rsidRPr="009861BA" w:rsidRDefault="00745D76" w:rsidP="00A92983">
            <w:pPr>
              <w:jc w:val="center"/>
              <w:rPr>
                <w:b/>
                <w:i/>
              </w:rPr>
            </w:pPr>
            <w:r w:rsidRPr="009861BA">
              <w:rPr>
                <w:b/>
                <w:i/>
              </w:rPr>
              <w:t>2  раза  в год</w:t>
            </w:r>
          </w:p>
        </w:tc>
        <w:tc>
          <w:tcPr>
            <w:tcW w:w="1842" w:type="dxa"/>
            <w:shd w:val="clear" w:color="auto" w:fill="FFFF00"/>
            <w:vAlign w:val="center"/>
          </w:tcPr>
          <w:p w:rsidR="00745D76" w:rsidRPr="00090648" w:rsidRDefault="00745D76" w:rsidP="00500B51">
            <w:pPr>
              <w:jc w:val="center"/>
              <w:rPr>
                <w:b/>
                <w:i/>
              </w:rPr>
            </w:pPr>
            <w:r w:rsidRPr="00090648">
              <w:rPr>
                <w:b/>
                <w:i/>
              </w:rPr>
              <w:t>2 раза  в год</w:t>
            </w:r>
          </w:p>
        </w:tc>
        <w:tc>
          <w:tcPr>
            <w:tcW w:w="1963" w:type="dxa"/>
            <w:shd w:val="clear" w:color="auto" w:fill="FFFF00"/>
          </w:tcPr>
          <w:p w:rsidR="00745D76" w:rsidRPr="004B50D4" w:rsidRDefault="004B50D4" w:rsidP="001C2234">
            <w:pPr>
              <w:pStyle w:val="Default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4B50D4">
              <w:rPr>
                <w:b/>
                <w:i/>
                <w:color w:val="auto"/>
                <w:sz w:val="22"/>
                <w:szCs w:val="22"/>
              </w:rPr>
              <w:t>2</w:t>
            </w:r>
            <w:r w:rsidR="00745D76" w:rsidRPr="004B50D4">
              <w:rPr>
                <w:b/>
                <w:i/>
                <w:color w:val="auto"/>
                <w:sz w:val="22"/>
                <w:szCs w:val="22"/>
              </w:rPr>
              <w:t xml:space="preserve"> раза  в год</w:t>
            </w:r>
          </w:p>
        </w:tc>
        <w:tc>
          <w:tcPr>
            <w:tcW w:w="1843" w:type="dxa"/>
            <w:shd w:val="clear" w:color="auto" w:fill="FFFF00"/>
          </w:tcPr>
          <w:p w:rsidR="00745D76" w:rsidRPr="009861BA" w:rsidRDefault="00745D76" w:rsidP="00967C23">
            <w:pPr>
              <w:pStyle w:val="Default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9861BA">
              <w:rPr>
                <w:b/>
                <w:i/>
                <w:color w:val="auto"/>
                <w:sz w:val="22"/>
                <w:szCs w:val="22"/>
              </w:rPr>
              <w:t>1 раз  в год</w:t>
            </w:r>
          </w:p>
        </w:tc>
      </w:tr>
      <w:tr w:rsidR="00745D76" w:rsidTr="005132C3">
        <w:tc>
          <w:tcPr>
            <w:tcW w:w="2269" w:type="dxa"/>
            <w:shd w:val="clear" w:color="auto" w:fill="FFFFCC"/>
          </w:tcPr>
          <w:p w:rsidR="00745D76" w:rsidRPr="0017371F" w:rsidRDefault="00745D76" w:rsidP="005132C3">
            <w:pPr>
              <w:pStyle w:val="ac"/>
              <w:rPr>
                <w:rFonts w:ascii="Times New Roman" w:hAnsi="Times New Roman" w:cs="Times New Roman"/>
                <w:b/>
                <w:bCs/>
                <w:i w:val="0"/>
                <w:sz w:val="22"/>
              </w:rPr>
            </w:pPr>
            <w:r w:rsidRPr="0017371F">
              <w:rPr>
                <w:rFonts w:ascii="Times New Roman" w:hAnsi="Times New Roman" w:cs="Times New Roman"/>
                <w:b/>
                <w:i w:val="0"/>
                <w:sz w:val="22"/>
              </w:rPr>
              <w:t>Аппликация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745D76" w:rsidRPr="00556BE7" w:rsidRDefault="00745D76" w:rsidP="005132C3">
            <w:pPr>
              <w:jc w:val="center"/>
            </w:pPr>
            <w:r>
              <w:t>--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745D76" w:rsidRPr="008B1AB8" w:rsidRDefault="00745D76" w:rsidP="005132C3">
            <w:pPr>
              <w:jc w:val="both"/>
            </w:pPr>
            <w:r>
              <w:t>2</w:t>
            </w:r>
            <w:r w:rsidRPr="008B1AB8">
              <w:t xml:space="preserve"> раз</w:t>
            </w:r>
            <w:r>
              <w:t>а</w:t>
            </w:r>
            <w:r w:rsidRPr="008B1AB8">
              <w:t xml:space="preserve"> в месяц</w:t>
            </w:r>
            <w:r>
              <w:t>*</w:t>
            </w:r>
          </w:p>
        </w:tc>
        <w:tc>
          <w:tcPr>
            <w:tcW w:w="1842" w:type="dxa"/>
            <w:shd w:val="clear" w:color="auto" w:fill="FFFFCC"/>
            <w:vAlign w:val="center"/>
          </w:tcPr>
          <w:p w:rsidR="00745D76" w:rsidRPr="00090648" w:rsidRDefault="00745D76" w:rsidP="005132C3">
            <w:pPr>
              <w:jc w:val="both"/>
            </w:pPr>
            <w:r w:rsidRPr="00090648">
              <w:t>2 раза в месяц*</w:t>
            </w:r>
          </w:p>
        </w:tc>
        <w:tc>
          <w:tcPr>
            <w:tcW w:w="1963" w:type="dxa"/>
            <w:shd w:val="clear" w:color="auto" w:fill="FFFFCC"/>
            <w:vAlign w:val="center"/>
          </w:tcPr>
          <w:p w:rsidR="00745D76" w:rsidRPr="00206473" w:rsidRDefault="00745D76" w:rsidP="005132C3">
            <w:pPr>
              <w:jc w:val="both"/>
            </w:pPr>
            <w:r w:rsidRPr="00206473">
              <w:t>2 раза в месяц*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745D76" w:rsidRPr="008B1AB8" w:rsidRDefault="00745D76" w:rsidP="005132C3">
            <w:pPr>
              <w:jc w:val="both"/>
            </w:pPr>
            <w:r w:rsidRPr="00ED7D06">
              <w:t>2 раза в месяц*</w:t>
            </w:r>
          </w:p>
        </w:tc>
      </w:tr>
      <w:tr w:rsidR="00745D76" w:rsidTr="005132C3">
        <w:tc>
          <w:tcPr>
            <w:tcW w:w="2269" w:type="dxa"/>
            <w:shd w:val="clear" w:color="auto" w:fill="FFFFCC"/>
            <w:vAlign w:val="center"/>
          </w:tcPr>
          <w:p w:rsidR="00745D76" w:rsidRPr="0058216E" w:rsidRDefault="00745D76" w:rsidP="005132C3">
            <w:pPr>
              <w:jc w:val="both"/>
              <w:rPr>
                <w:bCs/>
              </w:rPr>
            </w:pPr>
            <w:r w:rsidRPr="0058216E">
              <w:rPr>
                <w:bCs/>
              </w:rPr>
              <w:t>Количество в год:</w:t>
            </w:r>
          </w:p>
        </w:tc>
        <w:tc>
          <w:tcPr>
            <w:tcW w:w="1843" w:type="dxa"/>
            <w:shd w:val="clear" w:color="auto" w:fill="FFFFCC"/>
          </w:tcPr>
          <w:p w:rsidR="00745D76" w:rsidRPr="00556BE7" w:rsidRDefault="00745D76" w:rsidP="005132C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--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745D76" w:rsidRPr="009861BA" w:rsidRDefault="009861BA" w:rsidP="00A929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745D76" w:rsidRPr="009861BA">
              <w:rPr>
                <w:b/>
                <w:i/>
              </w:rPr>
              <w:t xml:space="preserve">  раза  в год</w:t>
            </w:r>
          </w:p>
        </w:tc>
        <w:tc>
          <w:tcPr>
            <w:tcW w:w="1842" w:type="dxa"/>
            <w:shd w:val="clear" w:color="auto" w:fill="FFFFCC"/>
            <w:vAlign w:val="center"/>
          </w:tcPr>
          <w:p w:rsidR="00745D76" w:rsidRPr="00090648" w:rsidRDefault="00090648" w:rsidP="00500B51">
            <w:pPr>
              <w:jc w:val="center"/>
              <w:rPr>
                <w:b/>
                <w:i/>
              </w:rPr>
            </w:pPr>
            <w:r w:rsidRPr="00090648">
              <w:rPr>
                <w:b/>
                <w:i/>
              </w:rPr>
              <w:t>4</w:t>
            </w:r>
            <w:r w:rsidR="00745D76" w:rsidRPr="00090648">
              <w:rPr>
                <w:b/>
                <w:i/>
              </w:rPr>
              <w:t xml:space="preserve">  раз</w:t>
            </w:r>
            <w:r>
              <w:rPr>
                <w:b/>
                <w:i/>
              </w:rPr>
              <w:t>а</w:t>
            </w:r>
            <w:r w:rsidR="00745D76" w:rsidRPr="00090648">
              <w:rPr>
                <w:b/>
                <w:i/>
              </w:rPr>
              <w:t xml:space="preserve">  в год</w:t>
            </w:r>
          </w:p>
        </w:tc>
        <w:tc>
          <w:tcPr>
            <w:tcW w:w="1963" w:type="dxa"/>
            <w:shd w:val="clear" w:color="auto" w:fill="FFFFCC"/>
          </w:tcPr>
          <w:p w:rsidR="00745D76" w:rsidRPr="004B50D4" w:rsidRDefault="004B50D4" w:rsidP="001C2234">
            <w:pPr>
              <w:pStyle w:val="Default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4B50D4">
              <w:rPr>
                <w:b/>
                <w:i/>
                <w:color w:val="auto"/>
                <w:sz w:val="22"/>
                <w:szCs w:val="22"/>
              </w:rPr>
              <w:t>5</w:t>
            </w:r>
            <w:r w:rsidR="00745D76" w:rsidRPr="004B50D4">
              <w:rPr>
                <w:b/>
                <w:i/>
                <w:color w:val="auto"/>
                <w:sz w:val="22"/>
                <w:szCs w:val="22"/>
              </w:rPr>
              <w:t xml:space="preserve">  раз  в год</w:t>
            </w:r>
          </w:p>
        </w:tc>
        <w:tc>
          <w:tcPr>
            <w:tcW w:w="1843" w:type="dxa"/>
            <w:shd w:val="clear" w:color="auto" w:fill="FFFFCC"/>
          </w:tcPr>
          <w:p w:rsidR="00745D76" w:rsidRPr="009861BA" w:rsidRDefault="009861BA" w:rsidP="005D4671">
            <w:pPr>
              <w:pStyle w:val="Default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>
              <w:rPr>
                <w:b/>
                <w:i/>
                <w:color w:val="auto"/>
              </w:rPr>
              <w:t>3</w:t>
            </w:r>
            <w:r w:rsidR="00745D76" w:rsidRPr="009861BA">
              <w:rPr>
                <w:b/>
                <w:i/>
                <w:color w:val="auto"/>
              </w:rPr>
              <w:t xml:space="preserve"> раза  в год</w:t>
            </w:r>
          </w:p>
        </w:tc>
      </w:tr>
      <w:tr w:rsidR="00745D76" w:rsidTr="00ED7D06">
        <w:tc>
          <w:tcPr>
            <w:tcW w:w="11603" w:type="dxa"/>
            <w:gridSpan w:val="6"/>
            <w:shd w:val="clear" w:color="auto" w:fill="FFFFFF" w:themeFill="background1"/>
            <w:vAlign w:val="center"/>
          </w:tcPr>
          <w:p w:rsidR="00745D76" w:rsidRPr="00ED7D06" w:rsidRDefault="00745D76" w:rsidP="00A3358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ED7D06">
              <w:rPr>
                <w:b/>
                <w:color w:val="auto"/>
                <w:sz w:val="22"/>
                <w:szCs w:val="22"/>
              </w:rPr>
              <w:t>2.</w:t>
            </w:r>
            <w:r>
              <w:rPr>
                <w:b/>
                <w:color w:val="auto"/>
                <w:sz w:val="22"/>
                <w:szCs w:val="22"/>
              </w:rPr>
              <w:t>5</w:t>
            </w:r>
            <w:r w:rsidRPr="00ED7D06">
              <w:rPr>
                <w:b/>
                <w:color w:val="auto"/>
                <w:sz w:val="22"/>
                <w:szCs w:val="22"/>
              </w:rPr>
              <w:t>.Музыкальная деятельность  (ОО «Художественно-эстетическое развитие»)</w:t>
            </w:r>
          </w:p>
        </w:tc>
      </w:tr>
      <w:tr w:rsidR="00745D76" w:rsidTr="00A3358A">
        <w:tc>
          <w:tcPr>
            <w:tcW w:w="2269" w:type="dxa"/>
            <w:shd w:val="clear" w:color="auto" w:fill="CCF4FC"/>
          </w:tcPr>
          <w:p w:rsidR="00745D76" w:rsidRPr="00607AE1" w:rsidRDefault="00745D76" w:rsidP="005132C3">
            <w:pPr>
              <w:rPr>
                <w:b/>
                <w:sz w:val="24"/>
                <w:szCs w:val="24"/>
              </w:rPr>
            </w:pPr>
            <w:r w:rsidRPr="00607AE1">
              <w:rPr>
                <w:b/>
                <w:sz w:val="24"/>
                <w:szCs w:val="24"/>
              </w:rPr>
              <w:t>Музыка</w:t>
            </w:r>
          </w:p>
          <w:p w:rsidR="00745D76" w:rsidRPr="00D86714" w:rsidRDefault="00745D76" w:rsidP="005132C3">
            <w:pPr>
              <w:jc w:val="both"/>
              <w:rPr>
                <w:b/>
                <w:bCs/>
              </w:rPr>
            </w:pPr>
            <w:r w:rsidRPr="00607AE1">
              <w:rPr>
                <w:b/>
                <w:color w:val="C00000"/>
                <w:sz w:val="24"/>
                <w:szCs w:val="24"/>
              </w:rPr>
              <w:t>«Ладушки»</w:t>
            </w:r>
            <w:r w:rsidRPr="00607AE1">
              <w:rPr>
                <w:sz w:val="24"/>
                <w:szCs w:val="24"/>
              </w:rPr>
              <w:t xml:space="preserve"> </w:t>
            </w:r>
            <w:proofErr w:type="spellStart"/>
            <w:r w:rsidRPr="00556BE7">
              <w:t>Н.Новоскольцева</w:t>
            </w:r>
            <w:proofErr w:type="spellEnd"/>
            <w:r w:rsidRPr="00556BE7">
              <w:t xml:space="preserve">, </w:t>
            </w:r>
            <w:proofErr w:type="spellStart"/>
            <w:r w:rsidRPr="00556BE7">
              <w:t>И.Каплунова</w:t>
            </w:r>
            <w:proofErr w:type="spellEnd"/>
          </w:p>
        </w:tc>
        <w:tc>
          <w:tcPr>
            <w:tcW w:w="1843" w:type="dxa"/>
            <w:shd w:val="clear" w:color="auto" w:fill="CCF4FC"/>
            <w:vAlign w:val="center"/>
          </w:tcPr>
          <w:p w:rsidR="00745D76" w:rsidRPr="0058216E" w:rsidRDefault="00745D76" w:rsidP="005132C3">
            <w:pPr>
              <w:jc w:val="center"/>
            </w:pPr>
            <w:r>
              <w:t xml:space="preserve">2 </w:t>
            </w:r>
            <w:r w:rsidRPr="0058216E">
              <w:t>раза в неделю</w:t>
            </w:r>
          </w:p>
        </w:tc>
        <w:tc>
          <w:tcPr>
            <w:tcW w:w="1843" w:type="dxa"/>
            <w:shd w:val="clear" w:color="auto" w:fill="CCF4FC"/>
            <w:vAlign w:val="center"/>
          </w:tcPr>
          <w:p w:rsidR="00745D76" w:rsidRPr="0058216E" w:rsidRDefault="00745D76" w:rsidP="005132C3">
            <w:pPr>
              <w:jc w:val="center"/>
            </w:pPr>
            <w:r w:rsidRPr="0058216E">
              <w:t>2 раза в неделю</w:t>
            </w:r>
          </w:p>
        </w:tc>
        <w:tc>
          <w:tcPr>
            <w:tcW w:w="1842" w:type="dxa"/>
            <w:shd w:val="clear" w:color="auto" w:fill="CCF4FC"/>
            <w:vAlign w:val="center"/>
          </w:tcPr>
          <w:p w:rsidR="00745D76" w:rsidRPr="0058216E" w:rsidRDefault="00745D76" w:rsidP="005132C3">
            <w:pPr>
              <w:jc w:val="center"/>
            </w:pPr>
            <w:r w:rsidRPr="0058216E">
              <w:t>2 раза в неделю</w:t>
            </w:r>
          </w:p>
        </w:tc>
        <w:tc>
          <w:tcPr>
            <w:tcW w:w="1963" w:type="dxa"/>
            <w:shd w:val="clear" w:color="auto" w:fill="CCF4FC"/>
            <w:vAlign w:val="center"/>
          </w:tcPr>
          <w:p w:rsidR="00745D76" w:rsidRPr="005A17E2" w:rsidRDefault="00745D76" w:rsidP="005132C3">
            <w:pPr>
              <w:jc w:val="center"/>
            </w:pPr>
            <w:r w:rsidRPr="005A17E2">
              <w:t>2 раза в неделю</w:t>
            </w:r>
          </w:p>
        </w:tc>
        <w:tc>
          <w:tcPr>
            <w:tcW w:w="1843" w:type="dxa"/>
            <w:shd w:val="clear" w:color="auto" w:fill="CCF4FC"/>
            <w:vAlign w:val="center"/>
          </w:tcPr>
          <w:p w:rsidR="00745D76" w:rsidRPr="0058216E" w:rsidRDefault="00745D76" w:rsidP="005132C3">
            <w:pPr>
              <w:jc w:val="center"/>
            </w:pPr>
            <w:r w:rsidRPr="0058216E">
              <w:t>2 раза в</w:t>
            </w:r>
            <w:r>
              <w:t xml:space="preserve"> </w:t>
            </w:r>
            <w:r w:rsidRPr="0058216E">
              <w:t>неделю</w:t>
            </w:r>
          </w:p>
        </w:tc>
      </w:tr>
      <w:tr w:rsidR="00745D76" w:rsidTr="00A3358A">
        <w:tc>
          <w:tcPr>
            <w:tcW w:w="2269" w:type="dxa"/>
            <w:shd w:val="clear" w:color="auto" w:fill="CCF4FC"/>
          </w:tcPr>
          <w:p w:rsidR="00745D76" w:rsidRPr="0058216E" w:rsidRDefault="00745D76" w:rsidP="005132C3">
            <w:pPr>
              <w:jc w:val="both"/>
              <w:rPr>
                <w:b/>
                <w:bCs/>
              </w:rPr>
            </w:pPr>
            <w:r w:rsidRPr="0058216E">
              <w:rPr>
                <w:bCs/>
              </w:rPr>
              <w:t>Количество в год:</w:t>
            </w:r>
          </w:p>
        </w:tc>
        <w:tc>
          <w:tcPr>
            <w:tcW w:w="1843" w:type="dxa"/>
            <w:shd w:val="clear" w:color="auto" w:fill="CCF4FC"/>
            <w:vAlign w:val="center"/>
          </w:tcPr>
          <w:p w:rsidR="00745D76" w:rsidRPr="003B6796" w:rsidRDefault="003B6796" w:rsidP="007300F7">
            <w:pPr>
              <w:jc w:val="both"/>
              <w:rPr>
                <w:b/>
                <w:i/>
              </w:rPr>
            </w:pPr>
            <w:r w:rsidRPr="003B6796">
              <w:rPr>
                <w:b/>
                <w:i/>
              </w:rPr>
              <w:t>7</w:t>
            </w:r>
            <w:r w:rsidR="007509F5">
              <w:rPr>
                <w:b/>
                <w:i/>
              </w:rPr>
              <w:t>5</w:t>
            </w:r>
            <w:r w:rsidR="00745D76" w:rsidRPr="003B6796">
              <w:rPr>
                <w:b/>
                <w:i/>
              </w:rPr>
              <w:t xml:space="preserve">  раз в год</w:t>
            </w:r>
          </w:p>
        </w:tc>
        <w:tc>
          <w:tcPr>
            <w:tcW w:w="1843" w:type="dxa"/>
            <w:shd w:val="clear" w:color="auto" w:fill="CCF4FC"/>
            <w:vAlign w:val="center"/>
          </w:tcPr>
          <w:p w:rsidR="00745D76" w:rsidRPr="001A46E7" w:rsidRDefault="00745D76" w:rsidP="007300F7">
            <w:pPr>
              <w:jc w:val="center"/>
              <w:rPr>
                <w:b/>
                <w:i/>
              </w:rPr>
            </w:pPr>
            <w:r w:rsidRPr="001A46E7">
              <w:rPr>
                <w:b/>
                <w:i/>
              </w:rPr>
              <w:t>75 раз в год</w:t>
            </w:r>
          </w:p>
        </w:tc>
        <w:tc>
          <w:tcPr>
            <w:tcW w:w="1842" w:type="dxa"/>
            <w:shd w:val="clear" w:color="auto" w:fill="CCF4FC"/>
          </w:tcPr>
          <w:p w:rsidR="00745D76" w:rsidRPr="00380139" w:rsidRDefault="00745D76" w:rsidP="009976C7">
            <w:pPr>
              <w:pStyle w:val="Default"/>
              <w:jc w:val="both"/>
              <w:rPr>
                <w:b/>
                <w:i/>
                <w:color w:val="auto"/>
                <w:sz w:val="22"/>
                <w:szCs w:val="22"/>
              </w:rPr>
            </w:pPr>
            <w:r w:rsidRPr="00380139">
              <w:rPr>
                <w:b/>
                <w:i/>
                <w:color w:val="auto"/>
                <w:sz w:val="22"/>
                <w:szCs w:val="22"/>
              </w:rPr>
              <w:t>75  раз в год</w:t>
            </w:r>
          </w:p>
        </w:tc>
        <w:tc>
          <w:tcPr>
            <w:tcW w:w="1963" w:type="dxa"/>
            <w:shd w:val="clear" w:color="auto" w:fill="CCF4FC"/>
          </w:tcPr>
          <w:p w:rsidR="00745D76" w:rsidRPr="007509F5" w:rsidRDefault="00745D76" w:rsidP="007509F5">
            <w:pPr>
              <w:pStyle w:val="Default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7509F5">
              <w:rPr>
                <w:b/>
                <w:i/>
                <w:color w:val="auto"/>
                <w:sz w:val="22"/>
                <w:szCs w:val="22"/>
              </w:rPr>
              <w:t>7</w:t>
            </w:r>
            <w:r w:rsidR="007509F5">
              <w:rPr>
                <w:b/>
                <w:i/>
                <w:color w:val="auto"/>
                <w:sz w:val="22"/>
                <w:szCs w:val="22"/>
              </w:rPr>
              <w:t>2</w:t>
            </w:r>
            <w:r w:rsidRPr="007509F5">
              <w:rPr>
                <w:b/>
                <w:i/>
                <w:color w:val="auto"/>
                <w:sz w:val="22"/>
                <w:szCs w:val="22"/>
              </w:rPr>
              <w:t xml:space="preserve"> раз</w:t>
            </w:r>
            <w:r w:rsidR="007509F5">
              <w:rPr>
                <w:b/>
                <w:i/>
                <w:color w:val="auto"/>
                <w:sz w:val="22"/>
                <w:szCs w:val="22"/>
              </w:rPr>
              <w:t>а</w:t>
            </w:r>
            <w:r w:rsidRPr="007509F5">
              <w:rPr>
                <w:b/>
                <w:i/>
                <w:color w:val="auto"/>
                <w:sz w:val="22"/>
                <w:szCs w:val="22"/>
              </w:rPr>
              <w:t xml:space="preserve"> в год</w:t>
            </w:r>
          </w:p>
        </w:tc>
        <w:tc>
          <w:tcPr>
            <w:tcW w:w="1843" w:type="dxa"/>
            <w:shd w:val="clear" w:color="auto" w:fill="CCF4FC"/>
          </w:tcPr>
          <w:p w:rsidR="00745D76" w:rsidRPr="007E2ECF" w:rsidRDefault="007509F5" w:rsidP="005A34AE">
            <w:pPr>
              <w:pStyle w:val="Default"/>
              <w:jc w:val="both"/>
              <w:rPr>
                <w:b/>
                <w:i/>
                <w:color w:val="FF0000"/>
                <w:sz w:val="22"/>
                <w:szCs w:val="22"/>
              </w:rPr>
            </w:pPr>
            <w:r w:rsidRPr="007509F5">
              <w:rPr>
                <w:b/>
                <w:i/>
                <w:color w:val="auto"/>
                <w:sz w:val="22"/>
                <w:szCs w:val="22"/>
              </w:rPr>
              <w:t>72</w:t>
            </w:r>
            <w:r w:rsidR="00745D76" w:rsidRPr="007509F5">
              <w:rPr>
                <w:b/>
                <w:i/>
                <w:color w:val="auto"/>
                <w:sz w:val="22"/>
                <w:szCs w:val="22"/>
              </w:rPr>
              <w:t xml:space="preserve">  раз</w:t>
            </w:r>
            <w:r w:rsidRPr="007509F5">
              <w:rPr>
                <w:b/>
                <w:i/>
                <w:color w:val="auto"/>
                <w:sz w:val="22"/>
                <w:szCs w:val="22"/>
              </w:rPr>
              <w:t>а</w:t>
            </w:r>
            <w:r w:rsidR="00745D76" w:rsidRPr="007509F5">
              <w:rPr>
                <w:b/>
                <w:i/>
                <w:color w:val="auto"/>
                <w:sz w:val="22"/>
                <w:szCs w:val="22"/>
              </w:rPr>
              <w:t xml:space="preserve"> в</w:t>
            </w:r>
            <w:r w:rsidR="00745D76" w:rsidRPr="007E2ECF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r w:rsidR="00745D76" w:rsidRPr="007509F5">
              <w:rPr>
                <w:b/>
                <w:i/>
                <w:color w:val="auto"/>
                <w:sz w:val="22"/>
                <w:szCs w:val="22"/>
              </w:rPr>
              <w:t>год</w:t>
            </w:r>
          </w:p>
        </w:tc>
      </w:tr>
      <w:tr w:rsidR="00745D76" w:rsidTr="00D70766">
        <w:tc>
          <w:tcPr>
            <w:tcW w:w="11603" w:type="dxa"/>
            <w:gridSpan w:val="6"/>
            <w:shd w:val="clear" w:color="auto" w:fill="FFFFFF" w:themeFill="background1"/>
          </w:tcPr>
          <w:p w:rsidR="00745D76" w:rsidRPr="00164EDF" w:rsidRDefault="00745D76" w:rsidP="002C2AE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956FF3">
              <w:rPr>
                <w:b/>
                <w:i/>
                <w:color w:val="auto"/>
                <w:sz w:val="22"/>
                <w:szCs w:val="22"/>
              </w:rPr>
              <w:t xml:space="preserve">Примечание: * </w:t>
            </w:r>
            <w:r w:rsidRPr="00956FF3">
              <w:rPr>
                <w:color w:val="auto"/>
                <w:sz w:val="22"/>
                <w:szCs w:val="22"/>
              </w:rPr>
              <w:t>- количество образовательных ситуаций и занятий, приходящихся на реализацию</w:t>
            </w:r>
            <w:r>
              <w:rPr>
                <w:color w:val="auto"/>
                <w:sz w:val="22"/>
                <w:szCs w:val="22"/>
              </w:rPr>
              <w:t>,</w:t>
            </w:r>
            <w:r w:rsidRPr="00956FF3">
              <w:rPr>
                <w:color w:val="auto"/>
                <w:sz w:val="22"/>
                <w:szCs w:val="22"/>
              </w:rPr>
              <w:t xml:space="preserve"> как в  инвариантной</w:t>
            </w:r>
            <w:r>
              <w:rPr>
                <w:color w:val="auto"/>
                <w:sz w:val="22"/>
                <w:szCs w:val="22"/>
              </w:rPr>
              <w:t xml:space="preserve"> (основной), так и в  вариативной </w:t>
            </w:r>
            <w:r w:rsidRPr="00956FF3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(формируемой участниками образовательных отношений) части учебного плана.</w:t>
            </w:r>
          </w:p>
        </w:tc>
      </w:tr>
      <w:tr w:rsidR="00745D76" w:rsidTr="00D70766">
        <w:tc>
          <w:tcPr>
            <w:tcW w:w="2269" w:type="dxa"/>
          </w:tcPr>
          <w:p w:rsidR="00745D76" w:rsidRPr="00A06216" w:rsidRDefault="00745D76" w:rsidP="001A2F1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A06216">
              <w:rPr>
                <w:b/>
                <w:bCs/>
                <w:sz w:val="22"/>
                <w:szCs w:val="22"/>
              </w:rPr>
              <w:t>Всего занятий в неделю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843" w:type="dxa"/>
          </w:tcPr>
          <w:p w:rsidR="00745D76" w:rsidRPr="00600E7C" w:rsidRDefault="00745D76" w:rsidP="009D22A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00E7C">
              <w:rPr>
                <w:b/>
                <w:sz w:val="20"/>
                <w:szCs w:val="20"/>
              </w:rPr>
              <w:t>10</w:t>
            </w:r>
          </w:p>
          <w:p w:rsidR="00745D76" w:rsidRPr="00600E7C" w:rsidRDefault="00745D76" w:rsidP="009D22A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00E7C">
              <w:rPr>
                <w:b/>
                <w:sz w:val="20"/>
                <w:szCs w:val="20"/>
              </w:rPr>
              <w:t>образовательных ситуаций и</w:t>
            </w:r>
          </w:p>
          <w:p w:rsidR="00745D76" w:rsidRPr="00600E7C" w:rsidRDefault="00745D76" w:rsidP="009D22A2">
            <w:pPr>
              <w:jc w:val="center"/>
              <w:outlineLvl w:val="0"/>
              <w:rPr>
                <w:b/>
                <w:bCs/>
                <w:color w:val="FF0000"/>
                <w:sz w:val="20"/>
                <w:szCs w:val="20"/>
              </w:rPr>
            </w:pPr>
            <w:r w:rsidRPr="00600E7C">
              <w:rPr>
                <w:b/>
                <w:sz w:val="20"/>
                <w:szCs w:val="20"/>
              </w:rPr>
              <w:t xml:space="preserve"> занятий</w:t>
            </w:r>
          </w:p>
        </w:tc>
        <w:tc>
          <w:tcPr>
            <w:tcW w:w="1843" w:type="dxa"/>
          </w:tcPr>
          <w:p w:rsidR="00745D76" w:rsidRPr="00600E7C" w:rsidRDefault="00745D76" w:rsidP="00600E7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00E7C">
              <w:rPr>
                <w:b/>
                <w:sz w:val="20"/>
                <w:szCs w:val="20"/>
              </w:rPr>
              <w:t>10</w:t>
            </w:r>
          </w:p>
          <w:p w:rsidR="00745D76" w:rsidRPr="00600E7C" w:rsidRDefault="00745D76" w:rsidP="00600E7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00E7C">
              <w:rPr>
                <w:b/>
                <w:sz w:val="20"/>
                <w:szCs w:val="20"/>
              </w:rPr>
              <w:t>образовательных ситуаций и</w:t>
            </w:r>
          </w:p>
          <w:p w:rsidR="00745D76" w:rsidRPr="00600E7C" w:rsidRDefault="00745D76" w:rsidP="00600E7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00E7C">
              <w:rPr>
                <w:b/>
                <w:sz w:val="20"/>
                <w:szCs w:val="20"/>
              </w:rPr>
              <w:t xml:space="preserve"> занятий</w:t>
            </w:r>
          </w:p>
        </w:tc>
        <w:tc>
          <w:tcPr>
            <w:tcW w:w="1842" w:type="dxa"/>
          </w:tcPr>
          <w:p w:rsidR="00745D76" w:rsidRPr="00600E7C" w:rsidRDefault="00745D76" w:rsidP="00600E7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00E7C">
              <w:rPr>
                <w:b/>
                <w:sz w:val="20"/>
                <w:szCs w:val="20"/>
              </w:rPr>
              <w:t>10 образовательных ситуаций и занятий</w:t>
            </w:r>
          </w:p>
        </w:tc>
        <w:tc>
          <w:tcPr>
            <w:tcW w:w="1963" w:type="dxa"/>
          </w:tcPr>
          <w:p w:rsidR="00745D76" w:rsidRPr="005A17E2" w:rsidRDefault="00745D76" w:rsidP="00600E7C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A17E2">
              <w:rPr>
                <w:b/>
                <w:color w:val="auto"/>
                <w:sz w:val="20"/>
                <w:szCs w:val="20"/>
              </w:rPr>
              <w:t>13</w:t>
            </w:r>
          </w:p>
          <w:p w:rsidR="00745D76" w:rsidRPr="005A17E2" w:rsidRDefault="00745D76" w:rsidP="00600E7C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A17E2">
              <w:rPr>
                <w:b/>
                <w:color w:val="auto"/>
                <w:sz w:val="20"/>
                <w:szCs w:val="20"/>
              </w:rPr>
              <w:t>образовательных ситуаций и занятий</w:t>
            </w:r>
          </w:p>
        </w:tc>
        <w:tc>
          <w:tcPr>
            <w:tcW w:w="1843" w:type="dxa"/>
          </w:tcPr>
          <w:p w:rsidR="00745D76" w:rsidRPr="00600E7C" w:rsidRDefault="009323EA" w:rsidP="00600E7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745D76" w:rsidRPr="00600E7C">
              <w:rPr>
                <w:b/>
                <w:sz w:val="20"/>
                <w:szCs w:val="20"/>
              </w:rPr>
              <w:t xml:space="preserve"> образовательных ситуаций и занятий</w:t>
            </w:r>
          </w:p>
        </w:tc>
      </w:tr>
      <w:tr w:rsidR="00745D76" w:rsidTr="00D70766">
        <w:tc>
          <w:tcPr>
            <w:tcW w:w="2269" w:type="dxa"/>
          </w:tcPr>
          <w:p w:rsidR="00745D76" w:rsidRPr="004C3EDF" w:rsidRDefault="00745D76" w:rsidP="001A2F1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Объём учебного времени  </w:t>
            </w:r>
            <w:r w:rsidRPr="00C47045">
              <w:rPr>
                <w:b/>
                <w:bCs/>
                <w:sz w:val="22"/>
                <w:szCs w:val="22"/>
              </w:rPr>
              <w:t>в неделю:</w:t>
            </w:r>
          </w:p>
        </w:tc>
        <w:tc>
          <w:tcPr>
            <w:tcW w:w="1843" w:type="dxa"/>
          </w:tcPr>
          <w:p w:rsidR="00745D76" w:rsidRDefault="00745D76" w:rsidP="009D22A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 мин.=</w:t>
            </w:r>
          </w:p>
          <w:p w:rsidR="00745D76" w:rsidRPr="00600E7C" w:rsidRDefault="00745D76" w:rsidP="009D22A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ч. 40 мин.</w:t>
            </w:r>
          </w:p>
        </w:tc>
        <w:tc>
          <w:tcPr>
            <w:tcW w:w="1843" w:type="dxa"/>
          </w:tcPr>
          <w:p w:rsidR="00745D76" w:rsidRDefault="00745D76" w:rsidP="00600E7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 мин.=</w:t>
            </w:r>
          </w:p>
          <w:p w:rsidR="00745D76" w:rsidRPr="00600E7C" w:rsidRDefault="00745D76" w:rsidP="00600E7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ч. 30 мин.</w:t>
            </w:r>
          </w:p>
        </w:tc>
        <w:tc>
          <w:tcPr>
            <w:tcW w:w="1842" w:type="dxa"/>
          </w:tcPr>
          <w:p w:rsidR="00745D76" w:rsidRDefault="00745D76" w:rsidP="00600E7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 мин.=</w:t>
            </w:r>
          </w:p>
          <w:p w:rsidR="00745D76" w:rsidRPr="00600E7C" w:rsidRDefault="00745D76" w:rsidP="00600E7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ч. 20 мин.</w:t>
            </w:r>
          </w:p>
        </w:tc>
        <w:tc>
          <w:tcPr>
            <w:tcW w:w="1963" w:type="dxa"/>
          </w:tcPr>
          <w:p w:rsidR="00745D76" w:rsidRPr="005A17E2" w:rsidRDefault="00745D76" w:rsidP="00600E7C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A17E2">
              <w:rPr>
                <w:b/>
                <w:color w:val="auto"/>
                <w:sz w:val="20"/>
                <w:szCs w:val="20"/>
              </w:rPr>
              <w:t>325 мин.=</w:t>
            </w:r>
          </w:p>
          <w:p w:rsidR="00745D76" w:rsidRPr="005A17E2" w:rsidRDefault="00745D76" w:rsidP="00600E7C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A17E2">
              <w:rPr>
                <w:b/>
                <w:color w:val="auto"/>
                <w:sz w:val="20"/>
                <w:szCs w:val="20"/>
              </w:rPr>
              <w:t>5 ч. 25 мин.</w:t>
            </w:r>
          </w:p>
        </w:tc>
        <w:tc>
          <w:tcPr>
            <w:tcW w:w="1843" w:type="dxa"/>
          </w:tcPr>
          <w:p w:rsidR="00745D76" w:rsidRDefault="009323EA" w:rsidP="00600E7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  <w:r w:rsidR="00745D76">
              <w:rPr>
                <w:b/>
                <w:sz w:val="20"/>
                <w:szCs w:val="20"/>
              </w:rPr>
              <w:t>0 мин.=</w:t>
            </w:r>
          </w:p>
          <w:p w:rsidR="00745D76" w:rsidRPr="00600E7C" w:rsidRDefault="009323EA" w:rsidP="00600E7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 ч. 0</w:t>
            </w:r>
            <w:r w:rsidR="00745D76">
              <w:rPr>
                <w:b/>
                <w:sz w:val="20"/>
                <w:szCs w:val="20"/>
              </w:rPr>
              <w:t>0 мин.</w:t>
            </w:r>
          </w:p>
        </w:tc>
      </w:tr>
      <w:tr w:rsidR="00745D76" w:rsidTr="00D70766">
        <w:tc>
          <w:tcPr>
            <w:tcW w:w="2269" w:type="dxa"/>
          </w:tcPr>
          <w:p w:rsidR="00745D76" w:rsidRPr="0058216E" w:rsidRDefault="00745D76" w:rsidP="00600E7C">
            <w:pPr>
              <w:jc w:val="both"/>
              <w:rPr>
                <w:bCs/>
              </w:rPr>
            </w:pPr>
            <w:r w:rsidRPr="0058216E">
              <w:rPr>
                <w:bCs/>
              </w:rPr>
              <w:t>Количество в год:</w:t>
            </w:r>
          </w:p>
        </w:tc>
        <w:tc>
          <w:tcPr>
            <w:tcW w:w="1843" w:type="dxa"/>
            <w:vAlign w:val="center"/>
          </w:tcPr>
          <w:p w:rsidR="00745D76" w:rsidRPr="00E93583" w:rsidRDefault="00745D76" w:rsidP="00756272">
            <w:pPr>
              <w:pStyle w:val="Default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E93583">
              <w:rPr>
                <w:b/>
                <w:i/>
                <w:color w:val="auto"/>
              </w:rPr>
              <w:t>36</w:t>
            </w:r>
            <w:r>
              <w:rPr>
                <w:b/>
                <w:i/>
                <w:color w:val="auto"/>
              </w:rPr>
              <w:t>3</w:t>
            </w:r>
            <w:r w:rsidRPr="00E93583">
              <w:rPr>
                <w:b/>
                <w:i/>
                <w:color w:val="auto"/>
              </w:rPr>
              <w:t xml:space="preserve">  раз в год</w:t>
            </w:r>
          </w:p>
        </w:tc>
        <w:tc>
          <w:tcPr>
            <w:tcW w:w="1843" w:type="dxa"/>
          </w:tcPr>
          <w:p w:rsidR="00745D76" w:rsidRPr="007F38D8" w:rsidRDefault="00745D76" w:rsidP="00600E7C">
            <w:pPr>
              <w:pStyle w:val="Default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>
              <w:rPr>
                <w:b/>
                <w:i/>
                <w:color w:val="auto"/>
                <w:sz w:val="22"/>
                <w:szCs w:val="22"/>
              </w:rPr>
              <w:t>364</w:t>
            </w:r>
            <w:r w:rsidRPr="007F38D8">
              <w:rPr>
                <w:b/>
                <w:i/>
                <w:color w:val="auto"/>
                <w:sz w:val="22"/>
                <w:szCs w:val="22"/>
              </w:rPr>
              <w:t xml:space="preserve"> </w:t>
            </w:r>
            <w:r w:rsidRPr="007F38D8">
              <w:rPr>
                <w:b/>
                <w:i/>
                <w:color w:val="auto"/>
              </w:rPr>
              <w:t xml:space="preserve"> раз</w:t>
            </w:r>
            <w:r>
              <w:rPr>
                <w:b/>
                <w:i/>
                <w:color w:val="auto"/>
              </w:rPr>
              <w:t>а</w:t>
            </w:r>
            <w:r w:rsidRPr="007F38D8">
              <w:rPr>
                <w:b/>
                <w:i/>
                <w:color w:val="auto"/>
              </w:rPr>
              <w:t xml:space="preserve"> в год</w:t>
            </w:r>
          </w:p>
        </w:tc>
        <w:tc>
          <w:tcPr>
            <w:tcW w:w="1842" w:type="dxa"/>
            <w:vAlign w:val="center"/>
          </w:tcPr>
          <w:p w:rsidR="00745D76" w:rsidRPr="00500B51" w:rsidRDefault="00745D76" w:rsidP="00600E7C">
            <w:pPr>
              <w:pStyle w:val="Default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>
              <w:rPr>
                <w:b/>
                <w:i/>
                <w:color w:val="auto"/>
              </w:rPr>
              <w:t>360</w:t>
            </w:r>
            <w:r w:rsidRPr="00500B51">
              <w:rPr>
                <w:b/>
                <w:i/>
                <w:color w:val="auto"/>
              </w:rPr>
              <w:t xml:space="preserve">  раз в год</w:t>
            </w:r>
          </w:p>
        </w:tc>
        <w:tc>
          <w:tcPr>
            <w:tcW w:w="1963" w:type="dxa"/>
          </w:tcPr>
          <w:p w:rsidR="00745D76" w:rsidRPr="005A17E2" w:rsidRDefault="00745D76" w:rsidP="00600E7C">
            <w:pPr>
              <w:pStyle w:val="Default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5A17E2">
              <w:rPr>
                <w:b/>
                <w:i/>
                <w:color w:val="auto"/>
                <w:sz w:val="22"/>
                <w:szCs w:val="22"/>
              </w:rPr>
              <w:t>4</w:t>
            </w:r>
            <w:r>
              <w:rPr>
                <w:b/>
                <w:i/>
                <w:color w:val="auto"/>
                <w:sz w:val="22"/>
                <w:szCs w:val="22"/>
              </w:rPr>
              <w:t>78</w:t>
            </w:r>
            <w:r w:rsidRPr="005A17E2">
              <w:rPr>
                <w:b/>
                <w:i/>
                <w:color w:val="auto"/>
                <w:sz w:val="22"/>
                <w:szCs w:val="22"/>
              </w:rPr>
              <w:t xml:space="preserve"> </w:t>
            </w:r>
            <w:r w:rsidRPr="005A17E2">
              <w:rPr>
                <w:b/>
                <w:i/>
                <w:color w:val="auto"/>
              </w:rPr>
              <w:t xml:space="preserve"> раз в год</w:t>
            </w:r>
          </w:p>
        </w:tc>
        <w:tc>
          <w:tcPr>
            <w:tcW w:w="1843" w:type="dxa"/>
            <w:shd w:val="clear" w:color="auto" w:fill="FFFFFF" w:themeFill="background1"/>
          </w:tcPr>
          <w:p w:rsidR="00745D76" w:rsidRPr="007066BD" w:rsidRDefault="009F7FAD" w:rsidP="009F7FAD">
            <w:pPr>
              <w:pStyle w:val="Default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>
              <w:rPr>
                <w:b/>
                <w:i/>
                <w:color w:val="auto"/>
                <w:sz w:val="22"/>
                <w:szCs w:val="22"/>
              </w:rPr>
              <w:t>584</w:t>
            </w:r>
            <w:r w:rsidR="00745D76" w:rsidRPr="007066BD">
              <w:rPr>
                <w:b/>
                <w:i/>
                <w:color w:val="auto"/>
                <w:sz w:val="22"/>
                <w:szCs w:val="22"/>
              </w:rPr>
              <w:t xml:space="preserve">  раз</w:t>
            </w:r>
            <w:r>
              <w:rPr>
                <w:b/>
                <w:i/>
                <w:color w:val="auto"/>
                <w:sz w:val="22"/>
                <w:szCs w:val="22"/>
              </w:rPr>
              <w:t>а</w:t>
            </w:r>
            <w:r w:rsidR="00745D76" w:rsidRPr="007066BD">
              <w:rPr>
                <w:b/>
                <w:i/>
                <w:color w:val="auto"/>
                <w:sz w:val="22"/>
                <w:szCs w:val="22"/>
              </w:rPr>
              <w:t xml:space="preserve"> в год</w:t>
            </w:r>
          </w:p>
        </w:tc>
      </w:tr>
    </w:tbl>
    <w:p w:rsidR="006772F4" w:rsidRDefault="006772F4" w:rsidP="009323EA">
      <w:pPr>
        <w:jc w:val="both"/>
        <w:rPr>
          <w:sz w:val="26"/>
          <w:szCs w:val="22"/>
        </w:rPr>
      </w:pPr>
    </w:p>
    <w:p w:rsidR="00845AD0" w:rsidRDefault="00010C63" w:rsidP="00ED7D06">
      <w:pPr>
        <w:ind w:firstLine="709"/>
        <w:jc w:val="both"/>
        <w:rPr>
          <w:sz w:val="26"/>
          <w:szCs w:val="22"/>
        </w:rPr>
      </w:pPr>
      <w:r>
        <w:rPr>
          <w:sz w:val="26"/>
          <w:szCs w:val="22"/>
        </w:rPr>
        <w:t>Р</w:t>
      </w:r>
      <w:r w:rsidR="006230E4" w:rsidRPr="006230E4">
        <w:rPr>
          <w:sz w:val="26"/>
          <w:szCs w:val="22"/>
        </w:rPr>
        <w:t xml:space="preserve">аспределение образовательной нагрузки </w:t>
      </w:r>
      <w:r w:rsidR="00E32A2A">
        <w:rPr>
          <w:sz w:val="26"/>
          <w:szCs w:val="22"/>
        </w:rPr>
        <w:t xml:space="preserve">по реализации </w:t>
      </w:r>
      <w:r w:rsidR="006230E4" w:rsidRPr="006230E4">
        <w:rPr>
          <w:sz w:val="26"/>
          <w:szCs w:val="22"/>
        </w:rPr>
        <w:t>инвариантной</w:t>
      </w:r>
      <w:r w:rsidR="00845AD0">
        <w:rPr>
          <w:sz w:val="26"/>
          <w:szCs w:val="22"/>
        </w:rPr>
        <w:t xml:space="preserve"> части  (обязательной)</w:t>
      </w:r>
      <w:r w:rsidR="006230E4" w:rsidRPr="006230E4">
        <w:rPr>
          <w:sz w:val="26"/>
          <w:szCs w:val="22"/>
        </w:rPr>
        <w:t xml:space="preserve"> и вариативной </w:t>
      </w:r>
      <w:r w:rsidR="00845AD0">
        <w:rPr>
          <w:sz w:val="26"/>
          <w:szCs w:val="22"/>
        </w:rPr>
        <w:t>части (</w:t>
      </w:r>
      <w:r w:rsidR="006230E4" w:rsidRPr="006230E4">
        <w:rPr>
          <w:sz w:val="26"/>
          <w:szCs w:val="22"/>
        </w:rPr>
        <w:t>формируемой участниками образовательн</w:t>
      </w:r>
      <w:r>
        <w:rPr>
          <w:sz w:val="26"/>
          <w:szCs w:val="22"/>
        </w:rPr>
        <w:t xml:space="preserve">ых отношений) </w:t>
      </w:r>
      <w:r w:rsidR="009323EA">
        <w:rPr>
          <w:sz w:val="26"/>
          <w:szCs w:val="22"/>
        </w:rPr>
        <w:t>в 2020</w:t>
      </w:r>
      <w:r w:rsidR="00844E33">
        <w:rPr>
          <w:sz w:val="26"/>
          <w:szCs w:val="22"/>
        </w:rPr>
        <w:t>-202</w:t>
      </w:r>
      <w:r w:rsidR="009323EA">
        <w:rPr>
          <w:sz w:val="26"/>
          <w:szCs w:val="22"/>
        </w:rPr>
        <w:t>1</w:t>
      </w:r>
      <w:r w:rsidR="00E32A2A">
        <w:rPr>
          <w:sz w:val="26"/>
          <w:szCs w:val="22"/>
        </w:rPr>
        <w:t xml:space="preserve"> учебном году </w:t>
      </w:r>
      <w:r>
        <w:rPr>
          <w:sz w:val="26"/>
          <w:szCs w:val="22"/>
        </w:rPr>
        <w:t>распределило</w:t>
      </w:r>
      <w:r w:rsidR="006230E4" w:rsidRPr="006230E4">
        <w:rPr>
          <w:sz w:val="26"/>
          <w:szCs w:val="22"/>
        </w:rPr>
        <w:t>сь следующим образом:</w:t>
      </w:r>
    </w:p>
    <w:p w:rsidR="00512260" w:rsidRDefault="00512260" w:rsidP="00ED7D06">
      <w:pPr>
        <w:ind w:firstLine="709"/>
        <w:jc w:val="both"/>
        <w:rPr>
          <w:sz w:val="26"/>
          <w:szCs w:val="22"/>
        </w:rPr>
      </w:pPr>
    </w:p>
    <w:tbl>
      <w:tblPr>
        <w:tblStyle w:val="a4"/>
        <w:tblW w:w="11603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2127"/>
        <w:gridCol w:w="142"/>
        <w:gridCol w:w="1843"/>
        <w:gridCol w:w="1843"/>
        <w:gridCol w:w="1842"/>
        <w:gridCol w:w="1963"/>
        <w:gridCol w:w="1843"/>
      </w:tblGrid>
      <w:tr w:rsidR="008D16E8" w:rsidRPr="00977696" w:rsidTr="00E93583">
        <w:tc>
          <w:tcPr>
            <w:tcW w:w="2127" w:type="dxa"/>
            <w:vMerge w:val="restart"/>
          </w:tcPr>
          <w:p w:rsidR="008D16E8" w:rsidRDefault="008D16E8" w:rsidP="005132C3">
            <w:pPr>
              <w:jc w:val="center"/>
              <w:outlineLvl w:val="0"/>
              <w:rPr>
                <w:b/>
                <w:bCs/>
                <w:color w:val="FF0000"/>
              </w:rPr>
            </w:pPr>
          </w:p>
          <w:p w:rsidR="008D16E8" w:rsidRPr="00D86714" w:rsidRDefault="008D16E8" w:rsidP="005132C3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 xml:space="preserve">Часть </w:t>
            </w:r>
          </w:p>
        </w:tc>
        <w:tc>
          <w:tcPr>
            <w:tcW w:w="9476" w:type="dxa"/>
            <w:gridSpan w:val="6"/>
          </w:tcPr>
          <w:p w:rsidR="008D16E8" w:rsidRPr="00977696" w:rsidRDefault="008D16E8" w:rsidP="005132C3">
            <w:pPr>
              <w:jc w:val="center"/>
              <w:outlineLvl w:val="0"/>
              <w:rPr>
                <w:b/>
                <w:bCs/>
              </w:rPr>
            </w:pPr>
            <w:r w:rsidRPr="00977696">
              <w:t>Количество образовател</w:t>
            </w:r>
            <w:r>
              <w:t>ьных ситуаций и занятий</w:t>
            </w:r>
            <w:r w:rsidR="005071F7">
              <w:t>/%</w:t>
            </w:r>
          </w:p>
        </w:tc>
      </w:tr>
      <w:tr w:rsidR="008D16E8" w:rsidRPr="00B32DE5" w:rsidTr="00E93583">
        <w:trPr>
          <w:trHeight w:val="507"/>
        </w:trPr>
        <w:tc>
          <w:tcPr>
            <w:tcW w:w="2127" w:type="dxa"/>
            <w:vMerge/>
          </w:tcPr>
          <w:p w:rsidR="008D16E8" w:rsidRDefault="008D16E8" w:rsidP="005132C3">
            <w:pPr>
              <w:jc w:val="center"/>
              <w:outlineLvl w:val="0"/>
              <w:rPr>
                <w:b/>
                <w:bCs/>
                <w:color w:val="FF0000"/>
              </w:rPr>
            </w:pPr>
          </w:p>
        </w:tc>
        <w:tc>
          <w:tcPr>
            <w:tcW w:w="1985" w:type="dxa"/>
            <w:gridSpan w:val="2"/>
          </w:tcPr>
          <w:p w:rsidR="008D16E8" w:rsidRPr="00585026" w:rsidRDefault="008D16E8" w:rsidP="005132C3">
            <w:pPr>
              <w:jc w:val="center"/>
              <w:rPr>
                <w:b/>
                <w:iCs/>
                <w:spacing w:val="-5"/>
                <w:sz w:val="21"/>
                <w:szCs w:val="20"/>
              </w:rPr>
            </w:pPr>
            <w:r w:rsidRPr="00585026">
              <w:rPr>
                <w:b/>
                <w:sz w:val="21"/>
                <w:szCs w:val="20"/>
              </w:rPr>
              <w:t>1 младшая группа</w:t>
            </w:r>
          </w:p>
        </w:tc>
        <w:tc>
          <w:tcPr>
            <w:tcW w:w="1843" w:type="dxa"/>
          </w:tcPr>
          <w:p w:rsidR="008D16E8" w:rsidRPr="00585026" w:rsidRDefault="008D16E8" w:rsidP="005132C3">
            <w:pPr>
              <w:jc w:val="center"/>
              <w:rPr>
                <w:b/>
                <w:iCs/>
                <w:spacing w:val="-5"/>
                <w:sz w:val="21"/>
                <w:szCs w:val="20"/>
              </w:rPr>
            </w:pPr>
            <w:r w:rsidRPr="00585026">
              <w:rPr>
                <w:b/>
                <w:sz w:val="21"/>
                <w:szCs w:val="20"/>
              </w:rPr>
              <w:t>2 младшая группа</w:t>
            </w:r>
          </w:p>
        </w:tc>
        <w:tc>
          <w:tcPr>
            <w:tcW w:w="1842" w:type="dxa"/>
          </w:tcPr>
          <w:p w:rsidR="008D16E8" w:rsidRDefault="008D16E8" w:rsidP="005132C3">
            <w:pPr>
              <w:jc w:val="center"/>
              <w:rPr>
                <w:b/>
                <w:sz w:val="21"/>
                <w:szCs w:val="20"/>
              </w:rPr>
            </w:pPr>
            <w:r w:rsidRPr="00585026">
              <w:rPr>
                <w:b/>
                <w:sz w:val="21"/>
                <w:szCs w:val="20"/>
              </w:rPr>
              <w:t xml:space="preserve">Средняя </w:t>
            </w:r>
          </w:p>
          <w:p w:rsidR="008D16E8" w:rsidRPr="00585026" w:rsidRDefault="008D16E8" w:rsidP="005132C3">
            <w:pPr>
              <w:jc w:val="center"/>
              <w:rPr>
                <w:b/>
                <w:sz w:val="21"/>
                <w:szCs w:val="20"/>
              </w:rPr>
            </w:pPr>
            <w:r w:rsidRPr="00585026">
              <w:rPr>
                <w:b/>
                <w:sz w:val="21"/>
                <w:szCs w:val="20"/>
              </w:rPr>
              <w:t>группа</w:t>
            </w:r>
          </w:p>
        </w:tc>
        <w:tc>
          <w:tcPr>
            <w:tcW w:w="1963" w:type="dxa"/>
          </w:tcPr>
          <w:p w:rsidR="008D16E8" w:rsidRPr="00876E56" w:rsidRDefault="008D16E8" w:rsidP="005132C3">
            <w:pPr>
              <w:jc w:val="center"/>
              <w:rPr>
                <w:b/>
                <w:sz w:val="21"/>
                <w:szCs w:val="20"/>
              </w:rPr>
            </w:pPr>
            <w:r w:rsidRPr="00876E56">
              <w:rPr>
                <w:b/>
                <w:sz w:val="21"/>
                <w:szCs w:val="20"/>
              </w:rPr>
              <w:t xml:space="preserve">Старшая </w:t>
            </w:r>
          </w:p>
          <w:p w:rsidR="008D16E8" w:rsidRPr="00585026" w:rsidRDefault="009323EA" w:rsidP="005132C3">
            <w:pPr>
              <w:jc w:val="center"/>
              <w:rPr>
                <w:b/>
                <w:sz w:val="21"/>
                <w:szCs w:val="20"/>
              </w:rPr>
            </w:pPr>
            <w:r>
              <w:rPr>
                <w:b/>
                <w:sz w:val="21"/>
                <w:szCs w:val="20"/>
              </w:rPr>
              <w:t>группа</w:t>
            </w:r>
          </w:p>
        </w:tc>
        <w:tc>
          <w:tcPr>
            <w:tcW w:w="1843" w:type="dxa"/>
          </w:tcPr>
          <w:p w:rsidR="008D16E8" w:rsidRPr="00985D17" w:rsidRDefault="008D16E8" w:rsidP="005132C3">
            <w:pPr>
              <w:jc w:val="center"/>
              <w:rPr>
                <w:b/>
                <w:sz w:val="19"/>
                <w:szCs w:val="18"/>
              </w:rPr>
            </w:pPr>
            <w:proofErr w:type="spellStart"/>
            <w:r w:rsidRPr="00985D17">
              <w:rPr>
                <w:b/>
                <w:sz w:val="19"/>
                <w:szCs w:val="18"/>
              </w:rPr>
              <w:t>Подготовительная</w:t>
            </w:r>
            <w:r w:rsidR="009323EA" w:rsidRPr="00985D17">
              <w:rPr>
                <w:b/>
                <w:sz w:val="21"/>
                <w:szCs w:val="18"/>
              </w:rPr>
              <w:t>РГКН</w:t>
            </w:r>
            <w:proofErr w:type="spellEnd"/>
            <w:r w:rsidRPr="00985D17">
              <w:rPr>
                <w:b/>
                <w:sz w:val="21"/>
                <w:szCs w:val="18"/>
              </w:rPr>
              <w:t xml:space="preserve"> </w:t>
            </w:r>
          </w:p>
        </w:tc>
      </w:tr>
      <w:tr w:rsidR="008D16E8" w:rsidRPr="009C7D55" w:rsidTr="005132C3">
        <w:tc>
          <w:tcPr>
            <w:tcW w:w="11603" w:type="dxa"/>
            <w:gridSpan w:val="7"/>
          </w:tcPr>
          <w:p w:rsidR="008D16E8" w:rsidRPr="00985D17" w:rsidRDefault="008D16E8" w:rsidP="005132C3">
            <w:pPr>
              <w:jc w:val="center"/>
              <w:outlineLvl w:val="0"/>
              <w:rPr>
                <w:b/>
              </w:rPr>
            </w:pPr>
            <w:r w:rsidRPr="00985D17">
              <w:rPr>
                <w:b/>
              </w:rPr>
              <w:t xml:space="preserve">1.1.Двигательная деятельность </w:t>
            </w:r>
            <w:r w:rsidRPr="00985D17">
              <w:rPr>
                <w:b/>
              </w:rPr>
              <w:tab/>
              <w:t>(ОО «Физическое развитие»)</w:t>
            </w:r>
          </w:p>
        </w:tc>
      </w:tr>
      <w:tr w:rsidR="00367B36" w:rsidRPr="0058216E" w:rsidTr="00E93583">
        <w:tc>
          <w:tcPr>
            <w:tcW w:w="2127" w:type="dxa"/>
            <w:shd w:val="clear" w:color="auto" w:fill="FDE9D9" w:themeFill="accent6" w:themeFillTint="33"/>
          </w:tcPr>
          <w:p w:rsidR="00367B36" w:rsidRPr="0058216E" w:rsidRDefault="00367B36" w:rsidP="005132C3">
            <w:pPr>
              <w:jc w:val="both"/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</w:tc>
        <w:tc>
          <w:tcPr>
            <w:tcW w:w="1985" w:type="dxa"/>
            <w:gridSpan w:val="2"/>
            <w:shd w:val="clear" w:color="auto" w:fill="FDE9D9" w:themeFill="accent6" w:themeFillTint="33"/>
            <w:vAlign w:val="center"/>
          </w:tcPr>
          <w:p w:rsidR="00367B36" w:rsidRPr="00201DAC" w:rsidRDefault="00E93583" w:rsidP="00756272">
            <w:pPr>
              <w:jc w:val="center"/>
              <w:rPr>
                <w:color w:val="FF0000"/>
              </w:rPr>
            </w:pPr>
            <w:r w:rsidRPr="000C79DD">
              <w:rPr>
                <w:b/>
                <w:i/>
              </w:rPr>
              <w:t>10</w:t>
            </w:r>
            <w:r w:rsidR="009323EA">
              <w:rPr>
                <w:b/>
                <w:i/>
              </w:rPr>
              <w:t>9</w:t>
            </w:r>
            <w:r w:rsidRPr="000C79DD">
              <w:rPr>
                <w:b/>
                <w:i/>
              </w:rPr>
              <w:t xml:space="preserve">  раз  в год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:rsidR="00367B36" w:rsidRPr="00201DAC" w:rsidRDefault="009323EA" w:rsidP="009323EA">
            <w:pPr>
              <w:jc w:val="center"/>
              <w:rPr>
                <w:color w:val="FF0000"/>
              </w:rPr>
            </w:pPr>
            <w:r>
              <w:rPr>
                <w:b/>
                <w:i/>
                <w:sz w:val="21"/>
                <w:szCs w:val="20"/>
              </w:rPr>
              <w:t>111</w:t>
            </w:r>
            <w:r w:rsidR="007F38D8" w:rsidRPr="005A4EE9">
              <w:rPr>
                <w:b/>
                <w:i/>
                <w:sz w:val="21"/>
                <w:szCs w:val="20"/>
              </w:rPr>
              <w:t xml:space="preserve"> раз в год</w:t>
            </w: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367B36" w:rsidRPr="00931212" w:rsidRDefault="00367B36" w:rsidP="009323EA">
            <w:pPr>
              <w:jc w:val="center"/>
              <w:rPr>
                <w:b/>
                <w:i/>
              </w:rPr>
            </w:pPr>
            <w:r w:rsidRPr="00931212">
              <w:rPr>
                <w:b/>
                <w:i/>
              </w:rPr>
              <w:t>10</w:t>
            </w:r>
            <w:r w:rsidR="009323EA">
              <w:rPr>
                <w:b/>
                <w:i/>
              </w:rPr>
              <w:t>9</w:t>
            </w:r>
            <w:r w:rsidRPr="00931212">
              <w:rPr>
                <w:b/>
                <w:i/>
              </w:rPr>
              <w:t xml:space="preserve">  раз  в год</w:t>
            </w:r>
          </w:p>
        </w:tc>
        <w:tc>
          <w:tcPr>
            <w:tcW w:w="1963" w:type="dxa"/>
            <w:shd w:val="clear" w:color="auto" w:fill="FDE9D9" w:themeFill="accent6" w:themeFillTint="33"/>
            <w:vAlign w:val="center"/>
          </w:tcPr>
          <w:p w:rsidR="00367B36" w:rsidRPr="005A17E2" w:rsidRDefault="009323EA" w:rsidP="009323EA">
            <w:pPr>
              <w:jc w:val="center"/>
              <w:rPr>
                <w:b/>
                <w:i/>
                <w:sz w:val="21"/>
                <w:szCs w:val="20"/>
              </w:rPr>
            </w:pPr>
            <w:r>
              <w:rPr>
                <w:b/>
                <w:i/>
                <w:sz w:val="21"/>
                <w:szCs w:val="20"/>
              </w:rPr>
              <w:t>109</w:t>
            </w:r>
            <w:r w:rsidR="00367B36" w:rsidRPr="005A17E2">
              <w:rPr>
                <w:b/>
                <w:i/>
                <w:sz w:val="21"/>
                <w:szCs w:val="20"/>
              </w:rPr>
              <w:t xml:space="preserve"> раз в год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:rsidR="00367B36" w:rsidRPr="00985D17" w:rsidRDefault="00367B36" w:rsidP="00985D17">
            <w:pPr>
              <w:jc w:val="center"/>
              <w:rPr>
                <w:b/>
                <w:i/>
                <w:sz w:val="21"/>
                <w:szCs w:val="20"/>
              </w:rPr>
            </w:pPr>
            <w:r w:rsidRPr="00985D17">
              <w:rPr>
                <w:b/>
                <w:i/>
                <w:sz w:val="21"/>
                <w:szCs w:val="20"/>
              </w:rPr>
              <w:t>1</w:t>
            </w:r>
            <w:r w:rsidR="005A34AE" w:rsidRPr="00985D17">
              <w:rPr>
                <w:b/>
                <w:i/>
                <w:sz w:val="21"/>
                <w:szCs w:val="20"/>
              </w:rPr>
              <w:t>1</w:t>
            </w:r>
            <w:r w:rsidR="00985D17" w:rsidRPr="00985D17">
              <w:rPr>
                <w:b/>
                <w:i/>
                <w:sz w:val="21"/>
                <w:szCs w:val="20"/>
              </w:rPr>
              <w:t>2</w:t>
            </w:r>
            <w:r w:rsidRPr="00985D17">
              <w:rPr>
                <w:b/>
                <w:i/>
                <w:sz w:val="21"/>
                <w:szCs w:val="20"/>
              </w:rPr>
              <w:t xml:space="preserve"> раз в год</w:t>
            </w:r>
          </w:p>
        </w:tc>
      </w:tr>
      <w:tr w:rsidR="003D0BE9" w:rsidRPr="0058216E" w:rsidTr="00E93583">
        <w:tc>
          <w:tcPr>
            <w:tcW w:w="2127" w:type="dxa"/>
            <w:shd w:val="clear" w:color="auto" w:fill="FDE9D9" w:themeFill="accent6" w:themeFillTint="33"/>
          </w:tcPr>
          <w:p w:rsidR="003D0BE9" w:rsidRPr="008D16E8" w:rsidRDefault="003D0BE9" w:rsidP="005132C3">
            <w:pPr>
              <w:jc w:val="both"/>
            </w:pPr>
            <w:r w:rsidRPr="008D16E8">
              <w:t>инвариантная</w:t>
            </w:r>
          </w:p>
        </w:tc>
        <w:tc>
          <w:tcPr>
            <w:tcW w:w="1985" w:type="dxa"/>
            <w:gridSpan w:val="2"/>
            <w:shd w:val="clear" w:color="auto" w:fill="FDE9D9" w:themeFill="accent6" w:themeFillTint="33"/>
            <w:vAlign w:val="center"/>
          </w:tcPr>
          <w:p w:rsidR="003D0BE9" w:rsidRPr="0058216E" w:rsidRDefault="003D0BE9" w:rsidP="009323EA">
            <w:pPr>
              <w:jc w:val="center"/>
            </w:pPr>
            <w:r>
              <w:rPr>
                <w:sz w:val="19"/>
                <w:szCs w:val="18"/>
              </w:rPr>
              <w:t>10</w:t>
            </w:r>
            <w:r w:rsidR="009323EA">
              <w:rPr>
                <w:sz w:val="19"/>
                <w:szCs w:val="18"/>
              </w:rPr>
              <w:t>9</w:t>
            </w:r>
            <w:r w:rsidRPr="00201DAC">
              <w:rPr>
                <w:sz w:val="19"/>
                <w:szCs w:val="18"/>
              </w:rPr>
              <w:t xml:space="preserve"> раз в год (100%)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:rsidR="003D0BE9" w:rsidRPr="0058216E" w:rsidRDefault="009323EA" w:rsidP="009323EA">
            <w:r>
              <w:rPr>
                <w:sz w:val="19"/>
                <w:szCs w:val="18"/>
              </w:rPr>
              <w:t>111</w:t>
            </w:r>
            <w:r w:rsidR="003D0BE9" w:rsidRPr="00201DAC">
              <w:rPr>
                <w:sz w:val="19"/>
                <w:szCs w:val="18"/>
              </w:rPr>
              <w:t>раз в год (100%)</w:t>
            </w: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3D0BE9" w:rsidRPr="00084CCD" w:rsidRDefault="00084CCD" w:rsidP="006E6031">
            <w:pPr>
              <w:jc w:val="center"/>
              <w:rPr>
                <w:sz w:val="18"/>
                <w:szCs w:val="18"/>
              </w:rPr>
            </w:pPr>
            <w:r w:rsidRPr="00084CCD">
              <w:rPr>
                <w:sz w:val="18"/>
                <w:szCs w:val="18"/>
              </w:rPr>
              <w:t>10</w:t>
            </w:r>
            <w:r w:rsidR="009323EA">
              <w:rPr>
                <w:sz w:val="18"/>
                <w:szCs w:val="18"/>
              </w:rPr>
              <w:t>9</w:t>
            </w:r>
            <w:r w:rsidR="006E6031">
              <w:rPr>
                <w:sz w:val="18"/>
                <w:szCs w:val="18"/>
              </w:rPr>
              <w:t xml:space="preserve"> </w:t>
            </w:r>
            <w:r w:rsidR="003D0BE9" w:rsidRPr="00084CCD">
              <w:rPr>
                <w:sz w:val="18"/>
                <w:szCs w:val="18"/>
              </w:rPr>
              <w:t>раз в год</w:t>
            </w:r>
            <w:r w:rsidRPr="00084CCD">
              <w:rPr>
                <w:sz w:val="18"/>
                <w:szCs w:val="18"/>
              </w:rPr>
              <w:t xml:space="preserve"> (100</w:t>
            </w:r>
            <w:r w:rsidR="003D0BE9" w:rsidRPr="00084CCD">
              <w:rPr>
                <w:sz w:val="18"/>
                <w:szCs w:val="18"/>
              </w:rPr>
              <w:t>%)</w:t>
            </w:r>
          </w:p>
        </w:tc>
        <w:tc>
          <w:tcPr>
            <w:tcW w:w="1963" w:type="dxa"/>
            <w:shd w:val="clear" w:color="auto" w:fill="FDE9D9" w:themeFill="accent6" w:themeFillTint="33"/>
            <w:vAlign w:val="center"/>
          </w:tcPr>
          <w:p w:rsidR="003D0BE9" w:rsidRPr="005A17E2" w:rsidRDefault="009323EA" w:rsidP="009323EA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109</w:t>
            </w:r>
            <w:r w:rsidR="005A17E2" w:rsidRPr="005A17E2">
              <w:rPr>
                <w:sz w:val="21"/>
                <w:szCs w:val="20"/>
              </w:rPr>
              <w:t xml:space="preserve"> раз</w:t>
            </w:r>
            <w:r w:rsidR="003D0BE9" w:rsidRPr="005A17E2">
              <w:rPr>
                <w:sz w:val="21"/>
                <w:szCs w:val="20"/>
              </w:rPr>
              <w:t xml:space="preserve"> год (</w:t>
            </w:r>
            <w:r w:rsidR="005A17E2" w:rsidRPr="005A17E2">
              <w:rPr>
                <w:sz w:val="21"/>
                <w:szCs w:val="20"/>
              </w:rPr>
              <w:t>100</w:t>
            </w:r>
            <w:r w:rsidR="003D0BE9" w:rsidRPr="005A17E2">
              <w:rPr>
                <w:sz w:val="21"/>
                <w:szCs w:val="20"/>
              </w:rPr>
              <w:t>%)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:rsidR="003D0BE9" w:rsidRPr="00985D17" w:rsidRDefault="005A34AE" w:rsidP="00985D17">
            <w:pPr>
              <w:jc w:val="center"/>
              <w:rPr>
                <w:sz w:val="19"/>
                <w:szCs w:val="18"/>
              </w:rPr>
            </w:pPr>
            <w:r w:rsidRPr="00985D17">
              <w:rPr>
                <w:sz w:val="19"/>
                <w:szCs w:val="18"/>
              </w:rPr>
              <w:t>11</w:t>
            </w:r>
            <w:r w:rsidR="00985D17" w:rsidRPr="00985D17">
              <w:rPr>
                <w:sz w:val="19"/>
                <w:szCs w:val="18"/>
              </w:rPr>
              <w:t>2</w:t>
            </w:r>
            <w:r w:rsidR="003D0BE9" w:rsidRPr="00985D17">
              <w:rPr>
                <w:sz w:val="19"/>
                <w:szCs w:val="18"/>
              </w:rPr>
              <w:t>раз</w:t>
            </w:r>
            <w:r w:rsidRPr="00985D17">
              <w:rPr>
                <w:sz w:val="19"/>
                <w:szCs w:val="18"/>
              </w:rPr>
              <w:t xml:space="preserve"> в год (100</w:t>
            </w:r>
            <w:r w:rsidR="003D0BE9" w:rsidRPr="00985D17">
              <w:rPr>
                <w:sz w:val="19"/>
                <w:szCs w:val="18"/>
              </w:rPr>
              <w:t>%)</w:t>
            </w:r>
          </w:p>
        </w:tc>
      </w:tr>
      <w:tr w:rsidR="003D0BE9" w:rsidRPr="00B32DE5" w:rsidTr="00E93583">
        <w:tc>
          <w:tcPr>
            <w:tcW w:w="2127" w:type="dxa"/>
            <w:shd w:val="clear" w:color="auto" w:fill="FDE9D9" w:themeFill="accent6" w:themeFillTint="33"/>
          </w:tcPr>
          <w:p w:rsidR="003D0BE9" w:rsidRDefault="003D0BE9" w:rsidP="005132C3">
            <w:pPr>
              <w:outlineLvl w:val="0"/>
              <w:rPr>
                <w:b/>
                <w:bCs/>
                <w:color w:val="FF0000"/>
              </w:rPr>
            </w:pPr>
            <w:r>
              <w:rPr>
                <w:bCs/>
              </w:rPr>
              <w:t>вариативная</w:t>
            </w:r>
          </w:p>
        </w:tc>
        <w:tc>
          <w:tcPr>
            <w:tcW w:w="1985" w:type="dxa"/>
            <w:gridSpan w:val="2"/>
            <w:shd w:val="clear" w:color="auto" w:fill="FDE9D9" w:themeFill="accent6" w:themeFillTint="33"/>
            <w:vAlign w:val="center"/>
          </w:tcPr>
          <w:p w:rsidR="003D0BE9" w:rsidRPr="00756272" w:rsidRDefault="003D0BE9" w:rsidP="00756272">
            <w:pPr>
              <w:pStyle w:val="Default"/>
              <w:jc w:val="center"/>
              <w:rPr>
                <w:color w:val="auto"/>
                <w:sz w:val="21"/>
                <w:szCs w:val="20"/>
              </w:rPr>
            </w:pPr>
            <w:r>
              <w:rPr>
                <w:color w:val="auto"/>
                <w:sz w:val="21"/>
                <w:szCs w:val="20"/>
              </w:rPr>
              <w:t>--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:rsidR="003D0BE9" w:rsidRPr="00756272" w:rsidRDefault="003D0BE9" w:rsidP="00206473">
            <w:pPr>
              <w:pStyle w:val="Default"/>
              <w:jc w:val="center"/>
              <w:rPr>
                <w:color w:val="auto"/>
                <w:sz w:val="21"/>
                <w:szCs w:val="20"/>
              </w:rPr>
            </w:pPr>
            <w:r>
              <w:rPr>
                <w:color w:val="auto"/>
                <w:sz w:val="21"/>
                <w:szCs w:val="20"/>
              </w:rPr>
              <w:t>--</w:t>
            </w: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3D0BE9" w:rsidRPr="005071F7" w:rsidRDefault="00084CCD" w:rsidP="00650AEB">
            <w:pPr>
              <w:pStyle w:val="Default"/>
              <w:jc w:val="center"/>
              <w:rPr>
                <w:color w:val="auto"/>
                <w:sz w:val="21"/>
                <w:szCs w:val="20"/>
              </w:rPr>
            </w:pPr>
            <w:r>
              <w:rPr>
                <w:color w:val="auto"/>
                <w:sz w:val="21"/>
                <w:szCs w:val="20"/>
              </w:rPr>
              <w:t>--</w:t>
            </w:r>
          </w:p>
        </w:tc>
        <w:tc>
          <w:tcPr>
            <w:tcW w:w="1963" w:type="dxa"/>
            <w:shd w:val="clear" w:color="auto" w:fill="FDE9D9" w:themeFill="accent6" w:themeFillTint="33"/>
            <w:vAlign w:val="center"/>
          </w:tcPr>
          <w:p w:rsidR="003D0BE9" w:rsidRPr="005A17E2" w:rsidRDefault="005A17E2" w:rsidP="005071F7">
            <w:pPr>
              <w:pStyle w:val="Default"/>
              <w:jc w:val="center"/>
              <w:rPr>
                <w:color w:val="auto"/>
                <w:sz w:val="21"/>
                <w:szCs w:val="20"/>
              </w:rPr>
            </w:pPr>
            <w:r w:rsidRPr="005A17E2">
              <w:rPr>
                <w:color w:val="auto"/>
                <w:sz w:val="21"/>
                <w:szCs w:val="20"/>
              </w:rPr>
              <w:t>--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:rsidR="003D0BE9" w:rsidRPr="00985D17" w:rsidRDefault="005A34AE" w:rsidP="00367B36">
            <w:pPr>
              <w:pStyle w:val="Default"/>
              <w:jc w:val="center"/>
              <w:rPr>
                <w:color w:val="auto"/>
                <w:sz w:val="21"/>
                <w:szCs w:val="20"/>
              </w:rPr>
            </w:pPr>
            <w:r w:rsidRPr="00985D17">
              <w:rPr>
                <w:color w:val="auto"/>
                <w:sz w:val="21"/>
                <w:szCs w:val="20"/>
              </w:rPr>
              <w:t>--</w:t>
            </w:r>
          </w:p>
        </w:tc>
      </w:tr>
      <w:tr w:rsidR="003D0BE9" w:rsidRPr="00B32DE5" w:rsidTr="008D16E8">
        <w:tc>
          <w:tcPr>
            <w:tcW w:w="11603" w:type="dxa"/>
            <w:gridSpan w:val="7"/>
            <w:shd w:val="clear" w:color="auto" w:fill="FFFFFF" w:themeFill="background1"/>
          </w:tcPr>
          <w:p w:rsidR="003D0BE9" w:rsidRPr="005071F7" w:rsidRDefault="003D0BE9" w:rsidP="005071F7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5071F7">
              <w:rPr>
                <w:b/>
                <w:color w:val="auto"/>
                <w:sz w:val="22"/>
                <w:szCs w:val="22"/>
              </w:rPr>
              <w:t>1.2.Коммуникативная деятельность (ОО «Речевое развитие»)</w:t>
            </w:r>
          </w:p>
        </w:tc>
      </w:tr>
      <w:tr w:rsidR="003D0BE9" w:rsidRPr="00B32DE5" w:rsidTr="00E93583">
        <w:tc>
          <w:tcPr>
            <w:tcW w:w="2127" w:type="dxa"/>
            <w:shd w:val="clear" w:color="auto" w:fill="D6E3BC" w:themeFill="accent3" w:themeFillTint="66"/>
          </w:tcPr>
          <w:p w:rsidR="003D0BE9" w:rsidRPr="005071F7" w:rsidRDefault="003D0BE9" w:rsidP="005132C3">
            <w:pPr>
              <w:outlineLvl w:val="0"/>
              <w:rPr>
                <w:b/>
                <w:bCs/>
              </w:rPr>
            </w:pPr>
            <w:r w:rsidRPr="005071F7">
              <w:rPr>
                <w:b/>
                <w:bCs/>
              </w:rPr>
              <w:t>Развитие  речи</w:t>
            </w:r>
          </w:p>
        </w:tc>
        <w:tc>
          <w:tcPr>
            <w:tcW w:w="1985" w:type="dxa"/>
            <w:gridSpan w:val="2"/>
            <w:shd w:val="clear" w:color="auto" w:fill="D6E3BC" w:themeFill="accent3" w:themeFillTint="66"/>
            <w:vAlign w:val="center"/>
          </w:tcPr>
          <w:p w:rsidR="003D0BE9" w:rsidRPr="00A346BB" w:rsidRDefault="003D0BE9" w:rsidP="00E93583">
            <w:pPr>
              <w:pStyle w:val="Default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A346BB">
              <w:rPr>
                <w:b/>
                <w:i/>
                <w:color w:val="auto"/>
                <w:sz w:val="22"/>
                <w:szCs w:val="22"/>
              </w:rPr>
              <w:t>37  раз в год</w:t>
            </w: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:rsidR="003D0BE9" w:rsidRPr="00A346BB" w:rsidRDefault="003D0BE9" w:rsidP="00A92983">
            <w:pPr>
              <w:pStyle w:val="Default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A346BB">
              <w:rPr>
                <w:b/>
                <w:i/>
                <w:color w:val="auto"/>
                <w:sz w:val="22"/>
                <w:szCs w:val="22"/>
              </w:rPr>
              <w:t>37  раз в год</w:t>
            </w:r>
          </w:p>
        </w:tc>
        <w:tc>
          <w:tcPr>
            <w:tcW w:w="1842" w:type="dxa"/>
            <w:shd w:val="clear" w:color="auto" w:fill="D6E3BC" w:themeFill="accent3" w:themeFillTint="66"/>
            <w:vAlign w:val="center"/>
          </w:tcPr>
          <w:p w:rsidR="003D0BE9" w:rsidRPr="00A346BB" w:rsidRDefault="003D0BE9" w:rsidP="006E6031">
            <w:pPr>
              <w:pStyle w:val="Default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A346BB">
              <w:rPr>
                <w:b/>
                <w:i/>
                <w:color w:val="auto"/>
                <w:sz w:val="22"/>
                <w:szCs w:val="22"/>
              </w:rPr>
              <w:t>3</w:t>
            </w:r>
            <w:r w:rsidR="006E6031">
              <w:rPr>
                <w:b/>
                <w:i/>
                <w:color w:val="auto"/>
                <w:sz w:val="22"/>
                <w:szCs w:val="22"/>
              </w:rPr>
              <w:t>5</w:t>
            </w:r>
            <w:r w:rsidRPr="00A346BB">
              <w:rPr>
                <w:b/>
                <w:i/>
                <w:color w:val="auto"/>
                <w:sz w:val="22"/>
                <w:szCs w:val="22"/>
              </w:rPr>
              <w:t xml:space="preserve">  раз в год</w:t>
            </w:r>
          </w:p>
        </w:tc>
        <w:tc>
          <w:tcPr>
            <w:tcW w:w="1963" w:type="dxa"/>
            <w:shd w:val="clear" w:color="auto" w:fill="D6E3BC" w:themeFill="accent3" w:themeFillTint="66"/>
            <w:vAlign w:val="center"/>
          </w:tcPr>
          <w:p w:rsidR="003D0BE9" w:rsidRPr="00876E56" w:rsidRDefault="003D0BE9" w:rsidP="006772F4">
            <w:pPr>
              <w:pStyle w:val="Default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876E56">
              <w:rPr>
                <w:b/>
                <w:i/>
                <w:color w:val="auto"/>
                <w:sz w:val="22"/>
                <w:szCs w:val="22"/>
              </w:rPr>
              <w:t>7</w:t>
            </w:r>
            <w:r w:rsidR="006E6031">
              <w:rPr>
                <w:b/>
                <w:i/>
                <w:color w:val="auto"/>
                <w:sz w:val="22"/>
                <w:szCs w:val="22"/>
              </w:rPr>
              <w:t>8</w:t>
            </w:r>
            <w:r w:rsidRPr="00876E56">
              <w:rPr>
                <w:b/>
                <w:i/>
                <w:color w:val="auto"/>
                <w:sz w:val="22"/>
                <w:szCs w:val="22"/>
              </w:rPr>
              <w:t xml:space="preserve"> раз в год</w:t>
            </w: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:rsidR="003D0BE9" w:rsidRPr="00AD6E3F" w:rsidRDefault="003D0BE9" w:rsidP="00AD6E3F">
            <w:pPr>
              <w:pStyle w:val="Default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AD6E3F">
              <w:rPr>
                <w:b/>
                <w:i/>
                <w:color w:val="auto"/>
                <w:sz w:val="22"/>
                <w:szCs w:val="22"/>
              </w:rPr>
              <w:t>5</w:t>
            </w:r>
            <w:r w:rsidR="00AD6E3F" w:rsidRPr="00AD6E3F">
              <w:rPr>
                <w:b/>
                <w:i/>
                <w:color w:val="auto"/>
                <w:sz w:val="22"/>
                <w:szCs w:val="22"/>
              </w:rPr>
              <w:t>7</w:t>
            </w:r>
            <w:r w:rsidRPr="00AD6E3F">
              <w:rPr>
                <w:b/>
                <w:i/>
                <w:color w:val="auto"/>
                <w:sz w:val="22"/>
                <w:szCs w:val="22"/>
              </w:rPr>
              <w:t xml:space="preserve"> раз в год</w:t>
            </w:r>
          </w:p>
        </w:tc>
      </w:tr>
      <w:tr w:rsidR="003D0BE9" w:rsidRPr="00B32DE5" w:rsidTr="00E93583">
        <w:tc>
          <w:tcPr>
            <w:tcW w:w="2127" w:type="dxa"/>
            <w:shd w:val="clear" w:color="auto" w:fill="D6E3BC" w:themeFill="accent3" w:themeFillTint="66"/>
          </w:tcPr>
          <w:p w:rsidR="003D0BE9" w:rsidRPr="008D16E8" w:rsidRDefault="003D0BE9" w:rsidP="005132C3">
            <w:pPr>
              <w:jc w:val="both"/>
            </w:pPr>
            <w:r w:rsidRPr="008D16E8">
              <w:t>инвариантная</w:t>
            </w:r>
          </w:p>
        </w:tc>
        <w:tc>
          <w:tcPr>
            <w:tcW w:w="1985" w:type="dxa"/>
            <w:gridSpan w:val="2"/>
            <w:shd w:val="clear" w:color="auto" w:fill="D6E3BC" w:themeFill="accent3" w:themeFillTint="66"/>
            <w:vAlign w:val="center"/>
          </w:tcPr>
          <w:p w:rsidR="003D0BE9" w:rsidRPr="00A346BB" w:rsidRDefault="003D0BE9" w:rsidP="00E93583">
            <w:pPr>
              <w:jc w:val="center"/>
              <w:rPr>
                <w:sz w:val="21"/>
                <w:szCs w:val="20"/>
              </w:rPr>
            </w:pPr>
            <w:r w:rsidRPr="00201DAC">
              <w:rPr>
                <w:sz w:val="19"/>
                <w:szCs w:val="18"/>
              </w:rPr>
              <w:t>37 раз в год (100%)</w:t>
            </w: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:rsidR="003D0BE9" w:rsidRPr="00A346BB" w:rsidRDefault="003D0BE9" w:rsidP="00A92983">
            <w:pPr>
              <w:jc w:val="center"/>
              <w:rPr>
                <w:sz w:val="21"/>
                <w:szCs w:val="20"/>
              </w:rPr>
            </w:pPr>
            <w:r w:rsidRPr="00A346BB">
              <w:rPr>
                <w:sz w:val="21"/>
                <w:szCs w:val="20"/>
              </w:rPr>
              <w:t>--</w:t>
            </w:r>
          </w:p>
        </w:tc>
        <w:tc>
          <w:tcPr>
            <w:tcW w:w="1842" w:type="dxa"/>
            <w:shd w:val="clear" w:color="auto" w:fill="D6E3BC" w:themeFill="accent3" w:themeFillTint="66"/>
            <w:vAlign w:val="center"/>
          </w:tcPr>
          <w:p w:rsidR="003D0BE9" w:rsidRPr="00A346BB" w:rsidRDefault="003D0BE9" w:rsidP="00A346BB">
            <w:pPr>
              <w:jc w:val="center"/>
              <w:rPr>
                <w:sz w:val="21"/>
                <w:szCs w:val="20"/>
              </w:rPr>
            </w:pPr>
            <w:r w:rsidRPr="00A346BB">
              <w:rPr>
                <w:sz w:val="21"/>
                <w:szCs w:val="20"/>
              </w:rPr>
              <w:t>--</w:t>
            </w:r>
          </w:p>
        </w:tc>
        <w:tc>
          <w:tcPr>
            <w:tcW w:w="1963" w:type="dxa"/>
            <w:shd w:val="clear" w:color="auto" w:fill="D6E3BC" w:themeFill="accent3" w:themeFillTint="66"/>
            <w:vAlign w:val="center"/>
          </w:tcPr>
          <w:p w:rsidR="003D0BE9" w:rsidRPr="00876E56" w:rsidRDefault="009323EA" w:rsidP="006E6031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42</w:t>
            </w:r>
            <w:r w:rsidR="005A17E2" w:rsidRPr="00876E56">
              <w:rPr>
                <w:sz w:val="21"/>
                <w:szCs w:val="20"/>
              </w:rPr>
              <w:t xml:space="preserve"> раз</w:t>
            </w:r>
            <w:r>
              <w:rPr>
                <w:sz w:val="21"/>
                <w:szCs w:val="20"/>
              </w:rPr>
              <w:t>а</w:t>
            </w:r>
            <w:r w:rsidR="006E6031">
              <w:rPr>
                <w:sz w:val="21"/>
                <w:szCs w:val="20"/>
              </w:rPr>
              <w:t xml:space="preserve"> в год (54</w:t>
            </w:r>
            <w:r w:rsidR="003D0BE9" w:rsidRPr="00876E56">
              <w:rPr>
                <w:sz w:val="21"/>
                <w:szCs w:val="20"/>
              </w:rPr>
              <w:t>%)</w:t>
            </w: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:rsidR="003D0BE9" w:rsidRPr="009F7FAD" w:rsidRDefault="003D0BE9" w:rsidP="009F7FAD">
            <w:pPr>
              <w:jc w:val="center"/>
              <w:rPr>
                <w:sz w:val="19"/>
                <w:szCs w:val="20"/>
              </w:rPr>
            </w:pPr>
            <w:r w:rsidRPr="009F7FAD">
              <w:rPr>
                <w:sz w:val="19"/>
                <w:szCs w:val="20"/>
              </w:rPr>
              <w:t>2</w:t>
            </w:r>
            <w:r w:rsidR="009F7FAD" w:rsidRPr="009F7FAD">
              <w:rPr>
                <w:sz w:val="19"/>
                <w:szCs w:val="20"/>
              </w:rPr>
              <w:t>4</w:t>
            </w:r>
            <w:r w:rsidRPr="009F7FAD">
              <w:rPr>
                <w:sz w:val="19"/>
                <w:szCs w:val="20"/>
              </w:rPr>
              <w:t xml:space="preserve"> раз</w:t>
            </w:r>
            <w:r w:rsidR="009F7FAD" w:rsidRPr="009F7FAD">
              <w:rPr>
                <w:sz w:val="19"/>
                <w:szCs w:val="20"/>
              </w:rPr>
              <w:t>а</w:t>
            </w:r>
            <w:r w:rsidRPr="009F7FAD">
              <w:rPr>
                <w:sz w:val="19"/>
                <w:szCs w:val="20"/>
              </w:rPr>
              <w:t xml:space="preserve"> в год</w:t>
            </w:r>
            <w:r w:rsidR="009F7FAD">
              <w:rPr>
                <w:sz w:val="19"/>
                <w:szCs w:val="20"/>
              </w:rPr>
              <w:t xml:space="preserve"> (42</w:t>
            </w:r>
            <w:r w:rsidRPr="009F7FAD">
              <w:rPr>
                <w:sz w:val="19"/>
                <w:szCs w:val="20"/>
              </w:rPr>
              <w:t>%)</w:t>
            </w:r>
          </w:p>
        </w:tc>
      </w:tr>
      <w:tr w:rsidR="003D0BE9" w:rsidRPr="00B32DE5" w:rsidTr="00E93583">
        <w:tc>
          <w:tcPr>
            <w:tcW w:w="2127" w:type="dxa"/>
            <w:shd w:val="clear" w:color="auto" w:fill="D6E3BC" w:themeFill="accent3" w:themeFillTint="66"/>
          </w:tcPr>
          <w:p w:rsidR="003D0BE9" w:rsidRDefault="003D0BE9" w:rsidP="005132C3">
            <w:pPr>
              <w:outlineLvl w:val="0"/>
              <w:rPr>
                <w:b/>
                <w:bCs/>
                <w:color w:val="FF0000"/>
              </w:rPr>
            </w:pPr>
            <w:r>
              <w:rPr>
                <w:bCs/>
              </w:rPr>
              <w:t>вариативная</w:t>
            </w:r>
          </w:p>
        </w:tc>
        <w:tc>
          <w:tcPr>
            <w:tcW w:w="1985" w:type="dxa"/>
            <w:gridSpan w:val="2"/>
            <w:shd w:val="clear" w:color="auto" w:fill="D6E3BC" w:themeFill="accent3" w:themeFillTint="66"/>
            <w:vAlign w:val="center"/>
          </w:tcPr>
          <w:p w:rsidR="003D0BE9" w:rsidRPr="00201DAC" w:rsidRDefault="003D0BE9" w:rsidP="00E93583">
            <w:pPr>
              <w:pStyle w:val="Default"/>
              <w:jc w:val="center"/>
              <w:rPr>
                <w:color w:val="auto"/>
                <w:sz w:val="19"/>
                <w:szCs w:val="18"/>
              </w:rPr>
            </w:pPr>
            <w:r>
              <w:rPr>
                <w:color w:val="auto"/>
                <w:sz w:val="19"/>
                <w:szCs w:val="18"/>
              </w:rPr>
              <w:t>--</w:t>
            </w: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:rsidR="003D0BE9" w:rsidRPr="00201DAC" w:rsidRDefault="003D0BE9" w:rsidP="00A92983">
            <w:pPr>
              <w:pStyle w:val="Default"/>
              <w:jc w:val="center"/>
              <w:rPr>
                <w:color w:val="auto"/>
                <w:sz w:val="19"/>
                <w:szCs w:val="18"/>
              </w:rPr>
            </w:pPr>
            <w:r w:rsidRPr="00201DAC">
              <w:rPr>
                <w:color w:val="auto"/>
                <w:sz w:val="19"/>
                <w:szCs w:val="18"/>
              </w:rPr>
              <w:t>37 раз в год (100%)</w:t>
            </w:r>
          </w:p>
        </w:tc>
        <w:tc>
          <w:tcPr>
            <w:tcW w:w="1842" w:type="dxa"/>
            <w:shd w:val="clear" w:color="auto" w:fill="D6E3BC" w:themeFill="accent3" w:themeFillTint="66"/>
            <w:vAlign w:val="center"/>
          </w:tcPr>
          <w:p w:rsidR="003D0BE9" w:rsidRPr="00201DAC" w:rsidRDefault="003D0BE9" w:rsidP="006E6031">
            <w:pPr>
              <w:pStyle w:val="Default"/>
              <w:jc w:val="center"/>
              <w:rPr>
                <w:color w:val="auto"/>
                <w:sz w:val="19"/>
                <w:szCs w:val="18"/>
              </w:rPr>
            </w:pPr>
            <w:r w:rsidRPr="00201DAC">
              <w:rPr>
                <w:color w:val="auto"/>
                <w:sz w:val="19"/>
                <w:szCs w:val="18"/>
              </w:rPr>
              <w:t>3</w:t>
            </w:r>
            <w:r w:rsidR="006E6031">
              <w:rPr>
                <w:color w:val="auto"/>
                <w:sz w:val="19"/>
                <w:szCs w:val="18"/>
              </w:rPr>
              <w:t xml:space="preserve">5 </w:t>
            </w:r>
            <w:r w:rsidRPr="00201DAC">
              <w:rPr>
                <w:color w:val="auto"/>
                <w:sz w:val="19"/>
                <w:szCs w:val="18"/>
              </w:rPr>
              <w:t>раз в год (100%)</w:t>
            </w:r>
          </w:p>
        </w:tc>
        <w:tc>
          <w:tcPr>
            <w:tcW w:w="1963" w:type="dxa"/>
            <w:shd w:val="clear" w:color="auto" w:fill="D6E3BC" w:themeFill="accent3" w:themeFillTint="66"/>
            <w:vAlign w:val="center"/>
          </w:tcPr>
          <w:p w:rsidR="003D0BE9" w:rsidRPr="00876E56" w:rsidRDefault="006E6031" w:rsidP="006E6031">
            <w:pPr>
              <w:pStyle w:val="Default"/>
              <w:jc w:val="center"/>
              <w:rPr>
                <w:color w:val="auto"/>
                <w:sz w:val="21"/>
                <w:szCs w:val="20"/>
              </w:rPr>
            </w:pPr>
            <w:r>
              <w:rPr>
                <w:color w:val="auto"/>
                <w:sz w:val="21"/>
                <w:szCs w:val="20"/>
              </w:rPr>
              <w:t>36</w:t>
            </w:r>
            <w:r w:rsidR="005A17E2" w:rsidRPr="00876E56">
              <w:rPr>
                <w:color w:val="auto"/>
                <w:sz w:val="21"/>
                <w:szCs w:val="20"/>
              </w:rPr>
              <w:t xml:space="preserve"> </w:t>
            </w:r>
            <w:r>
              <w:rPr>
                <w:color w:val="auto"/>
                <w:sz w:val="21"/>
                <w:szCs w:val="20"/>
              </w:rPr>
              <w:t>раз в год (46</w:t>
            </w:r>
            <w:r w:rsidR="003D0BE9" w:rsidRPr="00876E56">
              <w:rPr>
                <w:color w:val="auto"/>
                <w:sz w:val="21"/>
                <w:szCs w:val="20"/>
              </w:rPr>
              <w:t>%)</w:t>
            </w: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:rsidR="003D0BE9" w:rsidRPr="009F7FAD" w:rsidRDefault="009F7FAD" w:rsidP="009F7FAD">
            <w:pPr>
              <w:pStyle w:val="Default"/>
              <w:jc w:val="center"/>
              <w:rPr>
                <w:color w:val="auto"/>
                <w:sz w:val="19"/>
                <w:szCs w:val="20"/>
              </w:rPr>
            </w:pPr>
            <w:r w:rsidRPr="009F7FAD">
              <w:rPr>
                <w:color w:val="auto"/>
                <w:sz w:val="19"/>
                <w:szCs w:val="20"/>
              </w:rPr>
              <w:t>33</w:t>
            </w:r>
            <w:r>
              <w:rPr>
                <w:color w:val="auto"/>
                <w:sz w:val="19"/>
                <w:szCs w:val="20"/>
              </w:rPr>
              <w:t xml:space="preserve"> раза в год (58</w:t>
            </w:r>
            <w:r w:rsidR="003D0BE9" w:rsidRPr="009F7FAD">
              <w:rPr>
                <w:color w:val="auto"/>
                <w:sz w:val="19"/>
                <w:szCs w:val="20"/>
              </w:rPr>
              <w:t>%)</w:t>
            </w:r>
          </w:p>
        </w:tc>
      </w:tr>
      <w:tr w:rsidR="003D0BE9" w:rsidRPr="00B32DE5" w:rsidTr="00E93583">
        <w:tc>
          <w:tcPr>
            <w:tcW w:w="2127" w:type="dxa"/>
            <w:shd w:val="clear" w:color="auto" w:fill="C2D69B" w:themeFill="accent3" w:themeFillTint="99"/>
          </w:tcPr>
          <w:p w:rsidR="003D0BE9" w:rsidRPr="005071F7" w:rsidRDefault="003D0BE9" w:rsidP="005132C3">
            <w:pPr>
              <w:outlineLvl w:val="0"/>
              <w:rPr>
                <w:b/>
                <w:bCs/>
              </w:rPr>
            </w:pPr>
            <w:r w:rsidRPr="005071F7">
              <w:rPr>
                <w:b/>
                <w:bCs/>
              </w:rPr>
              <w:t>Подготовка к обучению грамоте</w:t>
            </w:r>
          </w:p>
        </w:tc>
        <w:tc>
          <w:tcPr>
            <w:tcW w:w="1985" w:type="dxa"/>
            <w:gridSpan w:val="2"/>
            <w:shd w:val="clear" w:color="auto" w:fill="C2D69B" w:themeFill="accent3" w:themeFillTint="99"/>
            <w:vAlign w:val="center"/>
          </w:tcPr>
          <w:p w:rsidR="003D0BE9" w:rsidRPr="00A346BB" w:rsidRDefault="003D0BE9" w:rsidP="00201DA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--</w:t>
            </w:r>
          </w:p>
        </w:tc>
        <w:tc>
          <w:tcPr>
            <w:tcW w:w="1843" w:type="dxa"/>
            <w:shd w:val="clear" w:color="auto" w:fill="C2D69B" w:themeFill="accent3" w:themeFillTint="99"/>
            <w:vAlign w:val="center"/>
          </w:tcPr>
          <w:p w:rsidR="003D0BE9" w:rsidRPr="00A346BB" w:rsidRDefault="003D0BE9" w:rsidP="00201DA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--</w:t>
            </w:r>
          </w:p>
        </w:tc>
        <w:tc>
          <w:tcPr>
            <w:tcW w:w="1842" w:type="dxa"/>
            <w:shd w:val="clear" w:color="auto" w:fill="C2D69B" w:themeFill="accent3" w:themeFillTint="99"/>
            <w:vAlign w:val="center"/>
          </w:tcPr>
          <w:p w:rsidR="003D0BE9" w:rsidRPr="00A346BB" w:rsidRDefault="003D0BE9" w:rsidP="005132C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--</w:t>
            </w:r>
          </w:p>
        </w:tc>
        <w:tc>
          <w:tcPr>
            <w:tcW w:w="1963" w:type="dxa"/>
            <w:shd w:val="clear" w:color="auto" w:fill="C2D69B" w:themeFill="accent3" w:themeFillTint="99"/>
            <w:vAlign w:val="center"/>
          </w:tcPr>
          <w:p w:rsidR="003D0BE9" w:rsidRPr="005A17E2" w:rsidRDefault="006E6031" w:rsidP="006E6031">
            <w:pPr>
              <w:pStyle w:val="Default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>
              <w:rPr>
                <w:b/>
                <w:i/>
                <w:color w:val="auto"/>
                <w:sz w:val="22"/>
                <w:szCs w:val="22"/>
              </w:rPr>
              <w:t>19</w:t>
            </w:r>
            <w:r w:rsidR="003D0BE9" w:rsidRPr="005A17E2">
              <w:rPr>
                <w:b/>
                <w:i/>
                <w:color w:val="auto"/>
                <w:sz w:val="22"/>
                <w:szCs w:val="22"/>
              </w:rPr>
              <w:t xml:space="preserve"> раз в год</w:t>
            </w:r>
          </w:p>
        </w:tc>
        <w:tc>
          <w:tcPr>
            <w:tcW w:w="1843" w:type="dxa"/>
            <w:shd w:val="clear" w:color="auto" w:fill="C2D69B" w:themeFill="accent3" w:themeFillTint="99"/>
            <w:vAlign w:val="center"/>
          </w:tcPr>
          <w:p w:rsidR="003D0BE9" w:rsidRPr="00AD6E3F" w:rsidRDefault="005A34AE" w:rsidP="00AD6E3F">
            <w:pPr>
              <w:pStyle w:val="Default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AD6E3F">
              <w:rPr>
                <w:b/>
                <w:i/>
                <w:color w:val="auto"/>
                <w:sz w:val="22"/>
                <w:szCs w:val="22"/>
              </w:rPr>
              <w:t>3</w:t>
            </w:r>
            <w:r w:rsidR="00AD6E3F" w:rsidRPr="00AD6E3F">
              <w:rPr>
                <w:b/>
                <w:i/>
                <w:color w:val="auto"/>
                <w:sz w:val="22"/>
                <w:szCs w:val="22"/>
              </w:rPr>
              <w:t>5</w:t>
            </w:r>
            <w:r w:rsidR="003D0BE9" w:rsidRPr="00AD6E3F">
              <w:rPr>
                <w:b/>
                <w:i/>
                <w:color w:val="auto"/>
                <w:sz w:val="22"/>
                <w:szCs w:val="22"/>
              </w:rPr>
              <w:t xml:space="preserve">  раз в год</w:t>
            </w:r>
          </w:p>
        </w:tc>
      </w:tr>
      <w:tr w:rsidR="003D0BE9" w:rsidRPr="00B32DE5" w:rsidTr="00E93583">
        <w:tc>
          <w:tcPr>
            <w:tcW w:w="2127" w:type="dxa"/>
            <w:shd w:val="clear" w:color="auto" w:fill="C2D69B" w:themeFill="accent3" w:themeFillTint="99"/>
          </w:tcPr>
          <w:p w:rsidR="003D0BE9" w:rsidRPr="008D16E8" w:rsidRDefault="003D0BE9" w:rsidP="005132C3">
            <w:pPr>
              <w:jc w:val="both"/>
            </w:pPr>
            <w:r w:rsidRPr="008D16E8">
              <w:t>инвариантная</w:t>
            </w:r>
          </w:p>
        </w:tc>
        <w:tc>
          <w:tcPr>
            <w:tcW w:w="1985" w:type="dxa"/>
            <w:gridSpan w:val="2"/>
            <w:shd w:val="clear" w:color="auto" w:fill="C2D69B" w:themeFill="accent3" w:themeFillTint="99"/>
            <w:vAlign w:val="center"/>
          </w:tcPr>
          <w:p w:rsidR="003D0BE9" w:rsidRPr="005071F7" w:rsidRDefault="003D0BE9" w:rsidP="00201DA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--</w:t>
            </w:r>
          </w:p>
        </w:tc>
        <w:tc>
          <w:tcPr>
            <w:tcW w:w="1843" w:type="dxa"/>
            <w:shd w:val="clear" w:color="auto" w:fill="C2D69B" w:themeFill="accent3" w:themeFillTint="99"/>
            <w:vAlign w:val="center"/>
          </w:tcPr>
          <w:p w:rsidR="003D0BE9" w:rsidRPr="005071F7" w:rsidRDefault="003D0BE9" w:rsidP="00201DA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--</w:t>
            </w:r>
          </w:p>
        </w:tc>
        <w:tc>
          <w:tcPr>
            <w:tcW w:w="1842" w:type="dxa"/>
            <w:shd w:val="clear" w:color="auto" w:fill="C2D69B" w:themeFill="accent3" w:themeFillTint="99"/>
            <w:vAlign w:val="center"/>
          </w:tcPr>
          <w:p w:rsidR="003D0BE9" w:rsidRPr="005071F7" w:rsidRDefault="003D0BE9" w:rsidP="005132C3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--</w:t>
            </w:r>
          </w:p>
        </w:tc>
        <w:tc>
          <w:tcPr>
            <w:tcW w:w="1963" w:type="dxa"/>
            <w:shd w:val="clear" w:color="auto" w:fill="C2D69B" w:themeFill="accent3" w:themeFillTint="99"/>
            <w:vAlign w:val="center"/>
          </w:tcPr>
          <w:p w:rsidR="003D0BE9" w:rsidRPr="005A17E2" w:rsidRDefault="006E6031" w:rsidP="006E6031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19</w:t>
            </w:r>
            <w:r w:rsidR="003D0BE9" w:rsidRPr="005A17E2">
              <w:rPr>
                <w:sz w:val="21"/>
                <w:szCs w:val="20"/>
              </w:rPr>
              <w:t xml:space="preserve"> раз в год (100%)</w:t>
            </w:r>
          </w:p>
        </w:tc>
        <w:tc>
          <w:tcPr>
            <w:tcW w:w="1843" w:type="dxa"/>
            <w:shd w:val="clear" w:color="auto" w:fill="C2D69B" w:themeFill="accent3" w:themeFillTint="99"/>
            <w:vAlign w:val="center"/>
          </w:tcPr>
          <w:p w:rsidR="003D0BE9" w:rsidRPr="00AD6E3F" w:rsidRDefault="003D0BE9" w:rsidP="00AD6E3F">
            <w:pPr>
              <w:jc w:val="center"/>
              <w:rPr>
                <w:sz w:val="19"/>
                <w:szCs w:val="20"/>
              </w:rPr>
            </w:pPr>
            <w:r w:rsidRPr="00AD6E3F">
              <w:rPr>
                <w:sz w:val="19"/>
                <w:szCs w:val="20"/>
              </w:rPr>
              <w:t>3</w:t>
            </w:r>
            <w:r w:rsidR="00AD6E3F" w:rsidRPr="00AD6E3F">
              <w:rPr>
                <w:sz w:val="19"/>
                <w:szCs w:val="20"/>
              </w:rPr>
              <w:t>5</w:t>
            </w:r>
            <w:r w:rsidRPr="00AD6E3F">
              <w:rPr>
                <w:sz w:val="19"/>
                <w:szCs w:val="20"/>
              </w:rPr>
              <w:t>раз</w:t>
            </w:r>
            <w:r w:rsidR="005A34AE" w:rsidRPr="00AD6E3F">
              <w:rPr>
                <w:sz w:val="19"/>
                <w:szCs w:val="20"/>
              </w:rPr>
              <w:t xml:space="preserve"> </w:t>
            </w:r>
            <w:r w:rsidRPr="00AD6E3F">
              <w:rPr>
                <w:sz w:val="19"/>
                <w:szCs w:val="20"/>
              </w:rPr>
              <w:t xml:space="preserve"> в год (100%)</w:t>
            </w:r>
          </w:p>
        </w:tc>
      </w:tr>
      <w:tr w:rsidR="003D0BE9" w:rsidRPr="00B32DE5" w:rsidTr="00E93583">
        <w:tc>
          <w:tcPr>
            <w:tcW w:w="2127" w:type="dxa"/>
            <w:shd w:val="clear" w:color="auto" w:fill="C2D69B" w:themeFill="accent3" w:themeFillTint="99"/>
          </w:tcPr>
          <w:p w:rsidR="003D0BE9" w:rsidRDefault="003D0BE9" w:rsidP="005132C3">
            <w:pPr>
              <w:outlineLvl w:val="0"/>
              <w:rPr>
                <w:b/>
                <w:bCs/>
                <w:color w:val="FF0000"/>
              </w:rPr>
            </w:pPr>
            <w:r>
              <w:rPr>
                <w:bCs/>
              </w:rPr>
              <w:t>вариативная</w:t>
            </w:r>
          </w:p>
        </w:tc>
        <w:tc>
          <w:tcPr>
            <w:tcW w:w="1985" w:type="dxa"/>
            <w:gridSpan w:val="2"/>
            <w:shd w:val="clear" w:color="auto" w:fill="C2D69B" w:themeFill="accent3" w:themeFillTint="99"/>
            <w:vAlign w:val="center"/>
          </w:tcPr>
          <w:p w:rsidR="003D0BE9" w:rsidRPr="005071F7" w:rsidRDefault="003D0BE9" w:rsidP="00201DAC">
            <w:pPr>
              <w:pStyle w:val="Default"/>
              <w:jc w:val="center"/>
              <w:rPr>
                <w:color w:val="auto"/>
                <w:sz w:val="21"/>
                <w:szCs w:val="20"/>
              </w:rPr>
            </w:pPr>
            <w:r>
              <w:rPr>
                <w:color w:val="auto"/>
                <w:sz w:val="21"/>
                <w:szCs w:val="20"/>
              </w:rPr>
              <w:t>--</w:t>
            </w:r>
          </w:p>
        </w:tc>
        <w:tc>
          <w:tcPr>
            <w:tcW w:w="1843" w:type="dxa"/>
            <w:shd w:val="clear" w:color="auto" w:fill="C2D69B" w:themeFill="accent3" w:themeFillTint="99"/>
            <w:vAlign w:val="center"/>
          </w:tcPr>
          <w:p w:rsidR="003D0BE9" w:rsidRPr="005071F7" w:rsidRDefault="003D0BE9" w:rsidP="00201DAC">
            <w:pPr>
              <w:pStyle w:val="Default"/>
              <w:jc w:val="center"/>
              <w:rPr>
                <w:color w:val="auto"/>
                <w:sz w:val="21"/>
                <w:szCs w:val="20"/>
              </w:rPr>
            </w:pPr>
            <w:r>
              <w:rPr>
                <w:color w:val="auto"/>
                <w:sz w:val="21"/>
                <w:szCs w:val="20"/>
              </w:rPr>
              <w:t>--</w:t>
            </w:r>
          </w:p>
        </w:tc>
        <w:tc>
          <w:tcPr>
            <w:tcW w:w="1842" w:type="dxa"/>
            <w:shd w:val="clear" w:color="auto" w:fill="C2D69B" w:themeFill="accent3" w:themeFillTint="99"/>
            <w:vAlign w:val="center"/>
          </w:tcPr>
          <w:p w:rsidR="003D0BE9" w:rsidRPr="005071F7" w:rsidRDefault="003D0BE9" w:rsidP="005132C3">
            <w:pPr>
              <w:pStyle w:val="Default"/>
              <w:jc w:val="center"/>
              <w:rPr>
                <w:color w:val="auto"/>
                <w:sz w:val="21"/>
                <w:szCs w:val="20"/>
              </w:rPr>
            </w:pPr>
            <w:r>
              <w:rPr>
                <w:color w:val="auto"/>
                <w:sz w:val="21"/>
                <w:szCs w:val="20"/>
              </w:rPr>
              <w:t>--</w:t>
            </w:r>
          </w:p>
        </w:tc>
        <w:tc>
          <w:tcPr>
            <w:tcW w:w="1963" w:type="dxa"/>
            <w:shd w:val="clear" w:color="auto" w:fill="C2D69B" w:themeFill="accent3" w:themeFillTint="99"/>
            <w:vAlign w:val="center"/>
          </w:tcPr>
          <w:p w:rsidR="003D0BE9" w:rsidRPr="005A17E2" w:rsidRDefault="003D0BE9" w:rsidP="005132C3">
            <w:pPr>
              <w:pStyle w:val="Default"/>
              <w:jc w:val="center"/>
              <w:rPr>
                <w:color w:val="auto"/>
                <w:sz w:val="21"/>
                <w:szCs w:val="20"/>
              </w:rPr>
            </w:pPr>
            <w:r w:rsidRPr="005A17E2">
              <w:rPr>
                <w:color w:val="auto"/>
                <w:sz w:val="21"/>
                <w:szCs w:val="20"/>
              </w:rPr>
              <w:t>--</w:t>
            </w:r>
          </w:p>
        </w:tc>
        <w:tc>
          <w:tcPr>
            <w:tcW w:w="1843" w:type="dxa"/>
            <w:shd w:val="clear" w:color="auto" w:fill="C2D69B" w:themeFill="accent3" w:themeFillTint="99"/>
            <w:vAlign w:val="center"/>
          </w:tcPr>
          <w:p w:rsidR="003D0BE9" w:rsidRPr="00AD6E3F" w:rsidRDefault="003D0BE9" w:rsidP="00201DAC">
            <w:pPr>
              <w:pStyle w:val="Default"/>
              <w:jc w:val="center"/>
              <w:rPr>
                <w:color w:val="auto"/>
                <w:sz w:val="21"/>
                <w:szCs w:val="20"/>
              </w:rPr>
            </w:pPr>
            <w:r w:rsidRPr="00AD6E3F">
              <w:rPr>
                <w:color w:val="auto"/>
                <w:sz w:val="21"/>
                <w:szCs w:val="20"/>
              </w:rPr>
              <w:t>--</w:t>
            </w:r>
          </w:p>
        </w:tc>
      </w:tr>
      <w:tr w:rsidR="003D0BE9" w:rsidRPr="00B32DE5" w:rsidTr="005071F7">
        <w:tc>
          <w:tcPr>
            <w:tcW w:w="11603" w:type="dxa"/>
            <w:gridSpan w:val="7"/>
            <w:shd w:val="clear" w:color="auto" w:fill="FFFFFF" w:themeFill="background1"/>
          </w:tcPr>
          <w:p w:rsidR="003D0BE9" w:rsidRPr="005071F7" w:rsidRDefault="003D0BE9" w:rsidP="005071F7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5071F7">
              <w:rPr>
                <w:b/>
                <w:color w:val="auto"/>
                <w:sz w:val="22"/>
                <w:szCs w:val="22"/>
              </w:rPr>
              <w:t>1.3.Восприятие художественной литературы   и фольклора (ОО «Речевое развитие»)</w:t>
            </w:r>
          </w:p>
        </w:tc>
      </w:tr>
      <w:tr w:rsidR="005A17E2" w:rsidRPr="00B32DE5" w:rsidTr="00E93583">
        <w:tc>
          <w:tcPr>
            <w:tcW w:w="2127" w:type="dxa"/>
            <w:shd w:val="clear" w:color="auto" w:fill="DBE5F1" w:themeFill="accent1" w:themeFillTint="33"/>
          </w:tcPr>
          <w:p w:rsidR="005A17E2" w:rsidRPr="0091249F" w:rsidRDefault="005A17E2" w:rsidP="005132C3">
            <w:pPr>
              <w:outlineLvl w:val="0"/>
              <w:rPr>
                <w:b/>
                <w:bCs/>
              </w:rPr>
            </w:pPr>
            <w:r w:rsidRPr="0091249F">
              <w:rPr>
                <w:b/>
                <w:bCs/>
              </w:rPr>
              <w:t>Чтение художественной литературы</w:t>
            </w:r>
          </w:p>
        </w:tc>
        <w:tc>
          <w:tcPr>
            <w:tcW w:w="1985" w:type="dxa"/>
            <w:gridSpan w:val="2"/>
            <w:shd w:val="clear" w:color="auto" w:fill="DBE5F1" w:themeFill="accent1" w:themeFillTint="33"/>
            <w:vAlign w:val="center"/>
          </w:tcPr>
          <w:p w:rsidR="005A17E2" w:rsidRPr="00B32DE5" w:rsidRDefault="005A17E2" w:rsidP="000D634F">
            <w:pPr>
              <w:pStyle w:val="Default"/>
              <w:jc w:val="center"/>
              <w:rPr>
                <w:b/>
                <w:i/>
                <w:color w:val="FF0000"/>
                <w:sz w:val="22"/>
                <w:szCs w:val="22"/>
              </w:rPr>
            </w:pPr>
            <w:r w:rsidRPr="002B0450">
              <w:rPr>
                <w:b/>
                <w:i/>
              </w:rPr>
              <w:t>2</w:t>
            </w:r>
            <w:r>
              <w:rPr>
                <w:b/>
                <w:i/>
              </w:rPr>
              <w:t>8</w:t>
            </w:r>
            <w:r w:rsidRPr="002B0450">
              <w:rPr>
                <w:b/>
                <w:i/>
              </w:rPr>
              <w:t xml:space="preserve">  раз в год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5A17E2" w:rsidRPr="005A4EE9" w:rsidRDefault="005A17E2" w:rsidP="006E6031">
            <w:pPr>
              <w:pStyle w:val="Default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5A4EE9">
              <w:rPr>
                <w:b/>
                <w:i/>
                <w:color w:val="auto"/>
                <w:sz w:val="22"/>
                <w:szCs w:val="22"/>
              </w:rPr>
              <w:t>1</w:t>
            </w:r>
            <w:r w:rsidR="006E6031">
              <w:rPr>
                <w:b/>
                <w:i/>
                <w:color w:val="auto"/>
                <w:sz w:val="22"/>
                <w:szCs w:val="22"/>
              </w:rPr>
              <w:t>7</w:t>
            </w:r>
            <w:r w:rsidRPr="005A4EE9">
              <w:rPr>
                <w:b/>
                <w:i/>
                <w:color w:val="auto"/>
                <w:sz w:val="22"/>
                <w:szCs w:val="22"/>
              </w:rPr>
              <w:t xml:space="preserve"> раз в год</w:t>
            </w: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:rsidR="005A17E2" w:rsidRPr="005A4EE9" w:rsidRDefault="005A17E2" w:rsidP="006E6031">
            <w:pPr>
              <w:pStyle w:val="Default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5A4EE9">
              <w:rPr>
                <w:b/>
                <w:i/>
                <w:color w:val="auto"/>
                <w:sz w:val="22"/>
                <w:szCs w:val="22"/>
              </w:rPr>
              <w:t>1</w:t>
            </w:r>
            <w:r w:rsidR="006E6031">
              <w:rPr>
                <w:b/>
                <w:i/>
                <w:color w:val="auto"/>
                <w:sz w:val="22"/>
                <w:szCs w:val="22"/>
              </w:rPr>
              <w:t>9</w:t>
            </w:r>
            <w:r w:rsidRPr="005A4EE9">
              <w:rPr>
                <w:b/>
                <w:i/>
                <w:color w:val="auto"/>
                <w:sz w:val="22"/>
                <w:szCs w:val="22"/>
              </w:rPr>
              <w:t xml:space="preserve"> раз в год</w:t>
            </w:r>
          </w:p>
        </w:tc>
        <w:tc>
          <w:tcPr>
            <w:tcW w:w="1963" w:type="dxa"/>
            <w:shd w:val="clear" w:color="auto" w:fill="DBE5F1" w:themeFill="accent1" w:themeFillTint="33"/>
            <w:vAlign w:val="center"/>
          </w:tcPr>
          <w:p w:rsidR="005A17E2" w:rsidRPr="005A4EE9" w:rsidRDefault="005A17E2" w:rsidP="006E6031">
            <w:pPr>
              <w:pStyle w:val="Default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5A4EE9">
              <w:rPr>
                <w:b/>
                <w:i/>
                <w:color w:val="auto"/>
                <w:sz w:val="22"/>
                <w:szCs w:val="22"/>
              </w:rPr>
              <w:t>1</w:t>
            </w:r>
            <w:r w:rsidR="006E6031">
              <w:rPr>
                <w:b/>
                <w:i/>
                <w:color w:val="auto"/>
                <w:sz w:val="22"/>
                <w:szCs w:val="22"/>
              </w:rPr>
              <w:t>7</w:t>
            </w:r>
            <w:r w:rsidRPr="005A4EE9">
              <w:rPr>
                <w:b/>
                <w:i/>
                <w:color w:val="auto"/>
                <w:sz w:val="22"/>
                <w:szCs w:val="22"/>
              </w:rPr>
              <w:t xml:space="preserve"> раз в год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5A17E2" w:rsidRPr="00AD6E3F" w:rsidRDefault="005A17E2" w:rsidP="00AD6E3F">
            <w:pPr>
              <w:pStyle w:val="Default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AD6E3F">
              <w:rPr>
                <w:b/>
                <w:i/>
                <w:color w:val="auto"/>
                <w:sz w:val="22"/>
                <w:szCs w:val="22"/>
              </w:rPr>
              <w:t>1</w:t>
            </w:r>
            <w:r w:rsidR="00AD6E3F" w:rsidRPr="00AD6E3F">
              <w:rPr>
                <w:b/>
                <w:i/>
                <w:color w:val="auto"/>
                <w:sz w:val="22"/>
                <w:szCs w:val="22"/>
              </w:rPr>
              <w:t>5</w:t>
            </w:r>
            <w:r w:rsidRPr="00AD6E3F">
              <w:rPr>
                <w:b/>
                <w:i/>
                <w:color w:val="auto"/>
                <w:sz w:val="22"/>
                <w:szCs w:val="22"/>
              </w:rPr>
              <w:t xml:space="preserve"> раз в год</w:t>
            </w:r>
          </w:p>
        </w:tc>
      </w:tr>
      <w:tr w:rsidR="005A17E2" w:rsidRPr="00B32DE5" w:rsidTr="00E93583">
        <w:tc>
          <w:tcPr>
            <w:tcW w:w="2127" w:type="dxa"/>
            <w:shd w:val="clear" w:color="auto" w:fill="DBE5F1" w:themeFill="accent1" w:themeFillTint="33"/>
          </w:tcPr>
          <w:p w:rsidR="005A17E2" w:rsidRPr="008D16E8" w:rsidRDefault="005A17E2" w:rsidP="005132C3">
            <w:pPr>
              <w:jc w:val="both"/>
            </w:pPr>
            <w:r w:rsidRPr="008D16E8">
              <w:t>инвариантная</w:t>
            </w:r>
          </w:p>
        </w:tc>
        <w:tc>
          <w:tcPr>
            <w:tcW w:w="1985" w:type="dxa"/>
            <w:gridSpan w:val="2"/>
            <w:shd w:val="clear" w:color="auto" w:fill="DBE5F1" w:themeFill="accent1" w:themeFillTint="33"/>
            <w:vAlign w:val="center"/>
          </w:tcPr>
          <w:p w:rsidR="005A17E2" w:rsidRPr="00E93583" w:rsidRDefault="005A17E2" w:rsidP="000D634F">
            <w:pPr>
              <w:pStyle w:val="Default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E93583">
              <w:rPr>
                <w:color w:val="auto"/>
                <w:sz w:val="19"/>
                <w:szCs w:val="18"/>
              </w:rPr>
              <w:t>2</w:t>
            </w:r>
            <w:r>
              <w:rPr>
                <w:color w:val="auto"/>
                <w:sz w:val="19"/>
                <w:szCs w:val="18"/>
              </w:rPr>
              <w:t>8</w:t>
            </w:r>
            <w:r w:rsidRPr="00E93583">
              <w:rPr>
                <w:color w:val="auto"/>
                <w:sz w:val="19"/>
                <w:szCs w:val="18"/>
              </w:rPr>
              <w:t xml:space="preserve"> раз в год (100%)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5A17E2" w:rsidRPr="00164EDF" w:rsidRDefault="005A17E2" w:rsidP="003D0BE9">
            <w:pPr>
              <w:pStyle w:val="Default"/>
              <w:jc w:val="center"/>
              <w:rPr>
                <w:color w:val="auto"/>
                <w:sz w:val="19"/>
                <w:szCs w:val="18"/>
              </w:rPr>
            </w:pPr>
            <w:r>
              <w:rPr>
                <w:color w:val="auto"/>
                <w:sz w:val="19"/>
                <w:szCs w:val="18"/>
              </w:rPr>
              <w:t>---</w:t>
            </w: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:rsidR="005A17E2" w:rsidRPr="00164EDF" w:rsidRDefault="005A17E2" w:rsidP="00206473">
            <w:pPr>
              <w:pStyle w:val="Default"/>
              <w:jc w:val="center"/>
              <w:rPr>
                <w:color w:val="auto"/>
                <w:sz w:val="19"/>
                <w:szCs w:val="18"/>
              </w:rPr>
            </w:pPr>
            <w:r>
              <w:rPr>
                <w:color w:val="auto"/>
                <w:sz w:val="19"/>
                <w:szCs w:val="18"/>
              </w:rPr>
              <w:t>---</w:t>
            </w:r>
          </w:p>
        </w:tc>
        <w:tc>
          <w:tcPr>
            <w:tcW w:w="1963" w:type="dxa"/>
            <w:shd w:val="clear" w:color="auto" w:fill="DBE5F1" w:themeFill="accent1" w:themeFillTint="33"/>
            <w:vAlign w:val="center"/>
          </w:tcPr>
          <w:p w:rsidR="005A17E2" w:rsidRPr="00164EDF" w:rsidRDefault="005A17E2" w:rsidP="00745D76">
            <w:pPr>
              <w:pStyle w:val="Default"/>
              <w:jc w:val="center"/>
              <w:rPr>
                <w:color w:val="auto"/>
                <w:sz w:val="19"/>
                <w:szCs w:val="18"/>
              </w:rPr>
            </w:pPr>
            <w:r>
              <w:rPr>
                <w:color w:val="auto"/>
                <w:sz w:val="19"/>
                <w:szCs w:val="18"/>
              </w:rPr>
              <w:t>---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5A17E2" w:rsidRPr="00AD6E3F" w:rsidRDefault="005A17E2" w:rsidP="00206473">
            <w:pPr>
              <w:pStyle w:val="Default"/>
              <w:jc w:val="center"/>
              <w:rPr>
                <w:color w:val="auto"/>
                <w:sz w:val="19"/>
                <w:szCs w:val="18"/>
              </w:rPr>
            </w:pPr>
            <w:r w:rsidRPr="00AD6E3F">
              <w:rPr>
                <w:color w:val="auto"/>
                <w:sz w:val="19"/>
                <w:szCs w:val="18"/>
              </w:rPr>
              <w:t>---</w:t>
            </w:r>
          </w:p>
        </w:tc>
      </w:tr>
      <w:tr w:rsidR="005A17E2" w:rsidRPr="00B32DE5" w:rsidTr="00E93583">
        <w:tc>
          <w:tcPr>
            <w:tcW w:w="2127" w:type="dxa"/>
            <w:shd w:val="clear" w:color="auto" w:fill="DBE5F1" w:themeFill="accent1" w:themeFillTint="33"/>
          </w:tcPr>
          <w:p w:rsidR="005A17E2" w:rsidRDefault="005A17E2" w:rsidP="005132C3">
            <w:pPr>
              <w:outlineLvl w:val="0"/>
              <w:rPr>
                <w:b/>
                <w:bCs/>
                <w:color w:val="FF0000"/>
              </w:rPr>
            </w:pPr>
            <w:r>
              <w:rPr>
                <w:bCs/>
              </w:rPr>
              <w:t>вариативная</w:t>
            </w:r>
          </w:p>
        </w:tc>
        <w:tc>
          <w:tcPr>
            <w:tcW w:w="1985" w:type="dxa"/>
            <w:gridSpan w:val="2"/>
            <w:shd w:val="clear" w:color="auto" w:fill="DBE5F1" w:themeFill="accent1" w:themeFillTint="33"/>
            <w:vAlign w:val="center"/>
          </w:tcPr>
          <w:p w:rsidR="005A17E2" w:rsidRPr="00E93583" w:rsidRDefault="005A17E2" w:rsidP="00E9358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E93583">
              <w:rPr>
                <w:color w:val="auto"/>
                <w:sz w:val="22"/>
                <w:szCs w:val="22"/>
              </w:rPr>
              <w:t>--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5A17E2" w:rsidRPr="007F38D8" w:rsidRDefault="005A17E2" w:rsidP="006E603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64EDF">
              <w:rPr>
                <w:color w:val="auto"/>
                <w:sz w:val="19"/>
                <w:szCs w:val="18"/>
              </w:rPr>
              <w:t>1</w:t>
            </w:r>
            <w:r w:rsidR="006E6031">
              <w:rPr>
                <w:color w:val="auto"/>
                <w:sz w:val="19"/>
                <w:szCs w:val="18"/>
              </w:rPr>
              <w:t>7</w:t>
            </w:r>
            <w:r w:rsidRPr="00164EDF">
              <w:rPr>
                <w:color w:val="auto"/>
                <w:sz w:val="19"/>
                <w:szCs w:val="18"/>
              </w:rPr>
              <w:t xml:space="preserve"> раз в год (100%)</w:t>
            </w: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:rsidR="005A17E2" w:rsidRPr="007F38D8" w:rsidRDefault="005A17E2" w:rsidP="006E603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64EDF">
              <w:rPr>
                <w:color w:val="auto"/>
                <w:sz w:val="19"/>
                <w:szCs w:val="18"/>
              </w:rPr>
              <w:t>1</w:t>
            </w:r>
            <w:r w:rsidR="006E6031">
              <w:rPr>
                <w:color w:val="auto"/>
                <w:sz w:val="19"/>
                <w:szCs w:val="18"/>
              </w:rPr>
              <w:t>9</w:t>
            </w:r>
            <w:r w:rsidRPr="00164EDF">
              <w:rPr>
                <w:color w:val="auto"/>
                <w:sz w:val="19"/>
                <w:szCs w:val="18"/>
              </w:rPr>
              <w:t xml:space="preserve"> раз в год (100%)</w:t>
            </w:r>
          </w:p>
        </w:tc>
        <w:tc>
          <w:tcPr>
            <w:tcW w:w="1963" w:type="dxa"/>
            <w:shd w:val="clear" w:color="auto" w:fill="DBE5F1" w:themeFill="accent1" w:themeFillTint="33"/>
            <w:vAlign w:val="center"/>
          </w:tcPr>
          <w:p w:rsidR="005A17E2" w:rsidRPr="007F38D8" w:rsidRDefault="005A17E2" w:rsidP="006E603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64EDF">
              <w:rPr>
                <w:color w:val="auto"/>
                <w:sz w:val="19"/>
                <w:szCs w:val="18"/>
              </w:rPr>
              <w:t>1</w:t>
            </w:r>
            <w:r w:rsidR="006E6031">
              <w:rPr>
                <w:color w:val="auto"/>
                <w:sz w:val="19"/>
                <w:szCs w:val="18"/>
              </w:rPr>
              <w:t>7</w:t>
            </w:r>
            <w:r w:rsidRPr="00164EDF">
              <w:rPr>
                <w:color w:val="auto"/>
                <w:sz w:val="19"/>
                <w:szCs w:val="18"/>
              </w:rPr>
              <w:t xml:space="preserve"> раз в год (100%)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5A17E2" w:rsidRPr="00AD6E3F" w:rsidRDefault="005A17E2" w:rsidP="00AD6E3F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D6E3F">
              <w:rPr>
                <w:color w:val="auto"/>
                <w:sz w:val="19"/>
                <w:szCs w:val="18"/>
              </w:rPr>
              <w:t>1</w:t>
            </w:r>
            <w:r w:rsidR="00AD6E3F" w:rsidRPr="00AD6E3F">
              <w:rPr>
                <w:color w:val="auto"/>
                <w:sz w:val="19"/>
                <w:szCs w:val="18"/>
              </w:rPr>
              <w:t>5</w:t>
            </w:r>
            <w:r w:rsidRPr="00AD6E3F">
              <w:rPr>
                <w:color w:val="auto"/>
                <w:sz w:val="19"/>
                <w:szCs w:val="18"/>
              </w:rPr>
              <w:t xml:space="preserve"> раз в год (100%)</w:t>
            </w:r>
          </w:p>
        </w:tc>
      </w:tr>
      <w:tr w:rsidR="005A17E2" w:rsidRPr="00B32DE5" w:rsidTr="0091249F">
        <w:tc>
          <w:tcPr>
            <w:tcW w:w="11603" w:type="dxa"/>
            <w:gridSpan w:val="7"/>
            <w:shd w:val="clear" w:color="auto" w:fill="FFFFFF" w:themeFill="background1"/>
          </w:tcPr>
          <w:p w:rsidR="005A17E2" w:rsidRPr="00C518F3" w:rsidRDefault="005A17E2" w:rsidP="0091249F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C518F3">
              <w:rPr>
                <w:b/>
                <w:color w:val="auto"/>
                <w:sz w:val="22"/>
                <w:szCs w:val="22"/>
              </w:rPr>
              <w:t xml:space="preserve">1.4. Познавательно-исследовательская деятельность </w:t>
            </w:r>
            <w:r w:rsidRPr="00C518F3">
              <w:rPr>
                <w:b/>
                <w:color w:val="auto"/>
                <w:sz w:val="22"/>
                <w:szCs w:val="22"/>
              </w:rPr>
              <w:tab/>
              <w:t>(ОО «Познавательное развитие»)</w:t>
            </w:r>
          </w:p>
        </w:tc>
      </w:tr>
      <w:tr w:rsidR="005A17E2" w:rsidRPr="00B32DE5" w:rsidTr="00E93583">
        <w:tc>
          <w:tcPr>
            <w:tcW w:w="2127" w:type="dxa"/>
            <w:shd w:val="clear" w:color="auto" w:fill="F2DBDB" w:themeFill="accent2" w:themeFillTint="33"/>
          </w:tcPr>
          <w:p w:rsidR="005A17E2" w:rsidRPr="00D71E53" w:rsidRDefault="005A17E2" w:rsidP="005132C3">
            <w:pPr>
              <w:pStyle w:val="ac"/>
              <w:rPr>
                <w:rFonts w:ascii="Times New Roman" w:hAnsi="Times New Roman" w:cs="Times New Roman"/>
                <w:b/>
                <w:bCs/>
                <w:i w:val="0"/>
                <w:sz w:val="22"/>
              </w:rPr>
            </w:pPr>
            <w:r w:rsidRPr="0077287F">
              <w:rPr>
                <w:rFonts w:ascii="Times New Roman" w:hAnsi="Times New Roman" w:cs="Times New Roman"/>
                <w:b/>
                <w:i w:val="0"/>
                <w:sz w:val="21"/>
              </w:rPr>
              <w:t>Исследование объектов живой и неживой природы</w:t>
            </w:r>
          </w:p>
        </w:tc>
        <w:tc>
          <w:tcPr>
            <w:tcW w:w="1985" w:type="dxa"/>
            <w:gridSpan w:val="2"/>
            <w:shd w:val="clear" w:color="auto" w:fill="F2DBDB" w:themeFill="accent2" w:themeFillTint="33"/>
            <w:vAlign w:val="center"/>
          </w:tcPr>
          <w:p w:rsidR="005A17E2" w:rsidRPr="00E93583" w:rsidRDefault="005A17E2" w:rsidP="00E9358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E93583">
              <w:rPr>
                <w:color w:val="auto"/>
                <w:sz w:val="22"/>
                <w:szCs w:val="22"/>
              </w:rPr>
              <w:t>--</w:t>
            </w:r>
          </w:p>
        </w:tc>
        <w:tc>
          <w:tcPr>
            <w:tcW w:w="1843" w:type="dxa"/>
            <w:shd w:val="clear" w:color="auto" w:fill="F2DBDB" w:themeFill="accent2" w:themeFillTint="33"/>
            <w:vAlign w:val="center"/>
          </w:tcPr>
          <w:p w:rsidR="005A17E2" w:rsidRPr="00931212" w:rsidRDefault="005A17E2" w:rsidP="006E603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6E6031">
              <w:rPr>
                <w:b/>
                <w:i/>
              </w:rPr>
              <w:t>1</w:t>
            </w:r>
            <w:r w:rsidRPr="00931212">
              <w:rPr>
                <w:b/>
                <w:i/>
              </w:rPr>
              <w:t xml:space="preserve">  раз  в год</w:t>
            </w:r>
          </w:p>
        </w:tc>
        <w:tc>
          <w:tcPr>
            <w:tcW w:w="1842" w:type="dxa"/>
            <w:shd w:val="clear" w:color="auto" w:fill="F2DBDB" w:themeFill="accent2" w:themeFillTint="33"/>
            <w:vAlign w:val="center"/>
          </w:tcPr>
          <w:p w:rsidR="005A17E2" w:rsidRPr="00931212" w:rsidRDefault="006E6031" w:rsidP="006E603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="005A17E2" w:rsidRPr="00931212">
              <w:rPr>
                <w:b/>
                <w:i/>
              </w:rPr>
              <w:t xml:space="preserve">  раз  в год</w:t>
            </w:r>
          </w:p>
        </w:tc>
        <w:tc>
          <w:tcPr>
            <w:tcW w:w="1963" w:type="dxa"/>
            <w:shd w:val="clear" w:color="auto" w:fill="F2DBDB" w:themeFill="accent2" w:themeFillTint="33"/>
            <w:vAlign w:val="center"/>
          </w:tcPr>
          <w:p w:rsidR="005A17E2" w:rsidRPr="005A17E2" w:rsidRDefault="005A17E2" w:rsidP="006E6031">
            <w:pPr>
              <w:pStyle w:val="Default"/>
              <w:jc w:val="center"/>
              <w:rPr>
                <w:b/>
                <w:i/>
                <w:color w:val="auto"/>
                <w:sz w:val="21"/>
                <w:szCs w:val="20"/>
              </w:rPr>
            </w:pPr>
            <w:r w:rsidRPr="005A17E2">
              <w:rPr>
                <w:b/>
                <w:i/>
                <w:color w:val="auto"/>
                <w:sz w:val="21"/>
                <w:szCs w:val="20"/>
              </w:rPr>
              <w:t>3</w:t>
            </w:r>
            <w:r w:rsidR="006E6031">
              <w:rPr>
                <w:b/>
                <w:i/>
                <w:color w:val="auto"/>
                <w:sz w:val="21"/>
                <w:szCs w:val="20"/>
              </w:rPr>
              <w:t>9</w:t>
            </w:r>
            <w:r w:rsidRPr="005A17E2">
              <w:rPr>
                <w:b/>
                <w:i/>
                <w:color w:val="auto"/>
                <w:sz w:val="21"/>
                <w:szCs w:val="20"/>
              </w:rPr>
              <w:t xml:space="preserve"> раз в год</w:t>
            </w:r>
          </w:p>
        </w:tc>
        <w:tc>
          <w:tcPr>
            <w:tcW w:w="1843" w:type="dxa"/>
            <w:shd w:val="clear" w:color="auto" w:fill="F2DBDB" w:themeFill="accent2" w:themeFillTint="33"/>
            <w:vAlign w:val="center"/>
          </w:tcPr>
          <w:p w:rsidR="005A17E2" w:rsidRPr="00AD6E3F" w:rsidRDefault="005A17E2" w:rsidP="00AD6E3F">
            <w:pPr>
              <w:pStyle w:val="Default"/>
              <w:jc w:val="center"/>
              <w:rPr>
                <w:b/>
                <w:i/>
                <w:color w:val="auto"/>
                <w:sz w:val="21"/>
                <w:szCs w:val="20"/>
              </w:rPr>
            </w:pPr>
            <w:r w:rsidRPr="00AD6E3F">
              <w:rPr>
                <w:b/>
                <w:i/>
                <w:color w:val="auto"/>
                <w:sz w:val="21"/>
                <w:szCs w:val="20"/>
              </w:rPr>
              <w:t>3</w:t>
            </w:r>
            <w:r w:rsidR="00AD6E3F" w:rsidRPr="00AD6E3F">
              <w:rPr>
                <w:b/>
                <w:i/>
                <w:color w:val="auto"/>
                <w:sz w:val="21"/>
                <w:szCs w:val="20"/>
              </w:rPr>
              <w:t>8</w:t>
            </w:r>
            <w:r w:rsidRPr="00AD6E3F">
              <w:rPr>
                <w:b/>
                <w:i/>
                <w:color w:val="auto"/>
                <w:sz w:val="21"/>
                <w:szCs w:val="20"/>
              </w:rPr>
              <w:t xml:space="preserve">  раз в год</w:t>
            </w:r>
          </w:p>
        </w:tc>
      </w:tr>
      <w:tr w:rsidR="005A17E2" w:rsidRPr="00B32DE5" w:rsidTr="00E93583">
        <w:tc>
          <w:tcPr>
            <w:tcW w:w="2127" w:type="dxa"/>
            <w:shd w:val="clear" w:color="auto" w:fill="F2DBDB" w:themeFill="accent2" w:themeFillTint="33"/>
          </w:tcPr>
          <w:p w:rsidR="005A17E2" w:rsidRPr="008D16E8" w:rsidRDefault="005A17E2" w:rsidP="005132C3">
            <w:pPr>
              <w:jc w:val="both"/>
            </w:pPr>
            <w:r w:rsidRPr="008D16E8">
              <w:t>инвариантная</w:t>
            </w:r>
          </w:p>
        </w:tc>
        <w:tc>
          <w:tcPr>
            <w:tcW w:w="1985" w:type="dxa"/>
            <w:gridSpan w:val="2"/>
            <w:shd w:val="clear" w:color="auto" w:fill="F2DBDB" w:themeFill="accent2" w:themeFillTint="33"/>
            <w:vAlign w:val="center"/>
          </w:tcPr>
          <w:p w:rsidR="005A17E2" w:rsidRPr="00E93583" w:rsidRDefault="005A17E2" w:rsidP="00E9358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E93583">
              <w:rPr>
                <w:color w:val="auto"/>
                <w:sz w:val="22"/>
                <w:szCs w:val="22"/>
              </w:rPr>
              <w:t>--</w:t>
            </w:r>
          </w:p>
        </w:tc>
        <w:tc>
          <w:tcPr>
            <w:tcW w:w="1843" w:type="dxa"/>
            <w:shd w:val="clear" w:color="auto" w:fill="F2DBDB" w:themeFill="accent2" w:themeFillTint="33"/>
            <w:vAlign w:val="center"/>
          </w:tcPr>
          <w:p w:rsidR="005A17E2" w:rsidRPr="007F38D8" w:rsidRDefault="005A17E2" w:rsidP="006E60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E6031">
              <w:rPr>
                <w:sz w:val="18"/>
                <w:szCs w:val="18"/>
              </w:rPr>
              <w:t>1</w:t>
            </w:r>
            <w:r w:rsidRPr="007F38D8">
              <w:rPr>
                <w:sz w:val="18"/>
                <w:szCs w:val="18"/>
              </w:rPr>
              <w:t xml:space="preserve">  раз  в год (100%)</w:t>
            </w:r>
          </w:p>
        </w:tc>
        <w:tc>
          <w:tcPr>
            <w:tcW w:w="1842" w:type="dxa"/>
            <w:shd w:val="clear" w:color="auto" w:fill="F2DBDB" w:themeFill="accent2" w:themeFillTint="33"/>
            <w:vAlign w:val="center"/>
          </w:tcPr>
          <w:p w:rsidR="005A17E2" w:rsidRPr="003D158A" w:rsidRDefault="006E6031" w:rsidP="006E6031">
            <w:pPr>
              <w:jc w:val="center"/>
              <w:rPr>
                <w:sz w:val="19"/>
                <w:szCs w:val="18"/>
              </w:rPr>
            </w:pPr>
            <w:r>
              <w:rPr>
                <w:sz w:val="19"/>
                <w:szCs w:val="18"/>
              </w:rPr>
              <w:t>9</w:t>
            </w:r>
            <w:r w:rsidR="005A17E2" w:rsidRPr="003D158A">
              <w:rPr>
                <w:sz w:val="19"/>
                <w:szCs w:val="18"/>
              </w:rPr>
              <w:t xml:space="preserve"> раз  в год (100%)</w:t>
            </w:r>
          </w:p>
        </w:tc>
        <w:tc>
          <w:tcPr>
            <w:tcW w:w="1963" w:type="dxa"/>
            <w:shd w:val="clear" w:color="auto" w:fill="F2DBDB" w:themeFill="accent2" w:themeFillTint="33"/>
            <w:vAlign w:val="center"/>
          </w:tcPr>
          <w:p w:rsidR="005A17E2" w:rsidRPr="005A17E2" w:rsidRDefault="005A17E2" w:rsidP="006E6031">
            <w:pPr>
              <w:jc w:val="center"/>
              <w:rPr>
                <w:sz w:val="21"/>
                <w:szCs w:val="20"/>
              </w:rPr>
            </w:pPr>
            <w:r w:rsidRPr="005A17E2">
              <w:rPr>
                <w:sz w:val="21"/>
                <w:szCs w:val="20"/>
              </w:rPr>
              <w:t>3</w:t>
            </w:r>
            <w:r w:rsidR="006E6031">
              <w:rPr>
                <w:sz w:val="21"/>
                <w:szCs w:val="20"/>
              </w:rPr>
              <w:t>9</w:t>
            </w:r>
            <w:r w:rsidRPr="005A17E2">
              <w:rPr>
                <w:sz w:val="21"/>
                <w:szCs w:val="20"/>
              </w:rPr>
              <w:t xml:space="preserve"> раз в год (100%)</w:t>
            </w:r>
          </w:p>
        </w:tc>
        <w:tc>
          <w:tcPr>
            <w:tcW w:w="1843" w:type="dxa"/>
            <w:shd w:val="clear" w:color="auto" w:fill="F2DBDB" w:themeFill="accent2" w:themeFillTint="33"/>
            <w:vAlign w:val="center"/>
          </w:tcPr>
          <w:p w:rsidR="005A17E2" w:rsidRPr="00AD6E3F" w:rsidRDefault="005A17E2" w:rsidP="00AD6E3F">
            <w:pPr>
              <w:jc w:val="center"/>
              <w:rPr>
                <w:sz w:val="19"/>
                <w:szCs w:val="20"/>
              </w:rPr>
            </w:pPr>
            <w:r w:rsidRPr="00AD6E3F">
              <w:rPr>
                <w:sz w:val="19"/>
                <w:szCs w:val="20"/>
              </w:rPr>
              <w:t>3</w:t>
            </w:r>
            <w:r w:rsidR="00AD6E3F" w:rsidRPr="00AD6E3F">
              <w:rPr>
                <w:sz w:val="19"/>
                <w:szCs w:val="20"/>
              </w:rPr>
              <w:t>8</w:t>
            </w:r>
            <w:r w:rsidRPr="00AD6E3F">
              <w:rPr>
                <w:sz w:val="19"/>
                <w:szCs w:val="20"/>
              </w:rPr>
              <w:t xml:space="preserve"> раз в год (100%)</w:t>
            </w:r>
          </w:p>
        </w:tc>
      </w:tr>
      <w:tr w:rsidR="005A17E2" w:rsidRPr="00B32DE5" w:rsidTr="00E93583">
        <w:tc>
          <w:tcPr>
            <w:tcW w:w="2127" w:type="dxa"/>
            <w:shd w:val="clear" w:color="auto" w:fill="F2DBDB" w:themeFill="accent2" w:themeFillTint="33"/>
          </w:tcPr>
          <w:p w:rsidR="005A17E2" w:rsidRDefault="005A17E2" w:rsidP="005132C3">
            <w:pPr>
              <w:outlineLvl w:val="0"/>
              <w:rPr>
                <w:b/>
                <w:bCs/>
                <w:color w:val="FF0000"/>
              </w:rPr>
            </w:pPr>
            <w:r>
              <w:rPr>
                <w:bCs/>
              </w:rPr>
              <w:t>вариативная</w:t>
            </w:r>
          </w:p>
        </w:tc>
        <w:tc>
          <w:tcPr>
            <w:tcW w:w="1985" w:type="dxa"/>
            <w:gridSpan w:val="2"/>
            <w:shd w:val="clear" w:color="auto" w:fill="F2DBDB" w:themeFill="accent2" w:themeFillTint="33"/>
            <w:vAlign w:val="center"/>
          </w:tcPr>
          <w:p w:rsidR="005A17E2" w:rsidRPr="00E93583" w:rsidRDefault="005A17E2" w:rsidP="00E9358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E93583">
              <w:rPr>
                <w:color w:val="auto"/>
                <w:sz w:val="22"/>
                <w:szCs w:val="22"/>
              </w:rPr>
              <w:t>--</w:t>
            </w:r>
          </w:p>
        </w:tc>
        <w:tc>
          <w:tcPr>
            <w:tcW w:w="1843" w:type="dxa"/>
            <w:shd w:val="clear" w:color="auto" w:fill="F2DBDB" w:themeFill="accent2" w:themeFillTint="33"/>
            <w:vAlign w:val="center"/>
          </w:tcPr>
          <w:p w:rsidR="005A17E2" w:rsidRPr="007F38D8" w:rsidRDefault="005A17E2" w:rsidP="007F38D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7F38D8">
              <w:rPr>
                <w:color w:val="auto"/>
                <w:sz w:val="22"/>
                <w:szCs w:val="22"/>
              </w:rPr>
              <w:t>--</w:t>
            </w:r>
          </w:p>
        </w:tc>
        <w:tc>
          <w:tcPr>
            <w:tcW w:w="1842" w:type="dxa"/>
            <w:shd w:val="clear" w:color="auto" w:fill="F2DBDB" w:themeFill="accent2" w:themeFillTint="33"/>
            <w:vAlign w:val="center"/>
          </w:tcPr>
          <w:p w:rsidR="005A17E2" w:rsidRPr="00931212" w:rsidRDefault="005A17E2" w:rsidP="005132C3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931212">
              <w:rPr>
                <w:b/>
                <w:color w:val="auto"/>
                <w:sz w:val="22"/>
                <w:szCs w:val="22"/>
              </w:rPr>
              <w:t>--</w:t>
            </w:r>
          </w:p>
        </w:tc>
        <w:tc>
          <w:tcPr>
            <w:tcW w:w="1963" w:type="dxa"/>
            <w:shd w:val="clear" w:color="auto" w:fill="F2DBDB" w:themeFill="accent2" w:themeFillTint="33"/>
            <w:vAlign w:val="center"/>
          </w:tcPr>
          <w:p w:rsidR="005A17E2" w:rsidRPr="00C036B8" w:rsidRDefault="005A17E2" w:rsidP="005132C3">
            <w:pPr>
              <w:pStyle w:val="Default"/>
              <w:jc w:val="center"/>
              <w:rPr>
                <w:color w:val="auto"/>
                <w:sz w:val="21"/>
                <w:szCs w:val="20"/>
              </w:rPr>
            </w:pPr>
            <w:r w:rsidRPr="00C036B8">
              <w:rPr>
                <w:color w:val="auto"/>
                <w:sz w:val="21"/>
                <w:szCs w:val="20"/>
              </w:rPr>
              <w:t>--</w:t>
            </w:r>
          </w:p>
        </w:tc>
        <w:tc>
          <w:tcPr>
            <w:tcW w:w="1843" w:type="dxa"/>
            <w:shd w:val="clear" w:color="auto" w:fill="F2DBDB" w:themeFill="accent2" w:themeFillTint="33"/>
            <w:vAlign w:val="center"/>
          </w:tcPr>
          <w:p w:rsidR="005A17E2" w:rsidRPr="00AD6E3F" w:rsidRDefault="005A17E2" w:rsidP="00201DAC">
            <w:pPr>
              <w:pStyle w:val="Default"/>
              <w:jc w:val="center"/>
              <w:rPr>
                <w:color w:val="auto"/>
                <w:sz w:val="21"/>
                <w:szCs w:val="20"/>
              </w:rPr>
            </w:pPr>
            <w:r w:rsidRPr="00AD6E3F">
              <w:rPr>
                <w:color w:val="auto"/>
                <w:sz w:val="21"/>
                <w:szCs w:val="20"/>
              </w:rPr>
              <w:t>--</w:t>
            </w:r>
          </w:p>
        </w:tc>
      </w:tr>
      <w:tr w:rsidR="005A17E2" w:rsidRPr="00B32DE5" w:rsidTr="00E93583">
        <w:tc>
          <w:tcPr>
            <w:tcW w:w="2127" w:type="dxa"/>
            <w:shd w:val="clear" w:color="auto" w:fill="CCC0D9" w:themeFill="accent4" w:themeFillTint="66"/>
          </w:tcPr>
          <w:p w:rsidR="005A17E2" w:rsidRPr="00D210DC" w:rsidRDefault="005A17E2" w:rsidP="005132C3">
            <w:pPr>
              <w:pStyle w:val="ac"/>
              <w:rPr>
                <w:rFonts w:ascii="Times New Roman" w:hAnsi="Times New Roman" w:cs="Times New Roman"/>
                <w:b/>
                <w:bCs/>
                <w:i w:val="0"/>
                <w:sz w:val="22"/>
              </w:rPr>
            </w:pPr>
            <w:r w:rsidRPr="00D210DC">
              <w:rPr>
                <w:rFonts w:ascii="Times New Roman" w:hAnsi="Times New Roman" w:cs="Times New Roman"/>
                <w:b/>
                <w:i w:val="0"/>
                <w:sz w:val="21"/>
              </w:rPr>
              <w:t>Познание предметного и социального мира, освоение безопасного поведения</w:t>
            </w:r>
          </w:p>
        </w:tc>
        <w:tc>
          <w:tcPr>
            <w:tcW w:w="1985" w:type="dxa"/>
            <w:gridSpan w:val="2"/>
            <w:shd w:val="clear" w:color="auto" w:fill="CCC0D9" w:themeFill="accent4" w:themeFillTint="66"/>
            <w:vAlign w:val="center"/>
          </w:tcPr>
          <w:p w:rsidR="005A17E2" w:rsidRPr="00931212" w:rsidRDefault="00480359" w:rsidP="0048035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="005A17E2" w:rsidRPr="00931212">
              <w:rPr>
                <w:b/>
                <w:i/>
              </w:rPr>
              <w:t xml:space="preserve">  раз  в год</w:t>
            </w:r>
          </w:p>
        </w:tc>
        <w:tc>
          <w:tcPr>
            <w:tcW w:w="1843" w:type="dxa"/>
            <w:shd w:val="clear" w:color="auto" w:fill="CCC0D9" w:themeFill="accent4" w:themeFillTint="66"/>
            <w:vAlign w:val="center"/>
          </w:tcPr>
          <w:p w:rsidR="005A17E2" w:rsidRPr="00931212" w:rsidRDefault="005A17E2" w:rsidP="00A92983">
            <w:pPr>
              <w:jc w:val="center"/>
              <w:rPr>
                <w:b/>
                <w:i/>
              </w:rPr>
            </w:pPr>
            <w:r w:rsidRPr="00931212">
              <w:rPr>
                <w:b/>
                <w:i/>
              </w:rPr>
              <w:t>9  раз  в год</w:t>
            </w:r>
          </w:p>
        </w:tc>
        <w:tc>
          <w:tcPr>
            <w:tcW w:w="1842" w:type="dxa"/>
            <w:shd w:val="clear" w:color="auto" w:fill="CCC0D9" w:themeFill="accent4" w:themeFillTint="66"/>
            <w:vAlign w:val="center"/>
          </w:tcPr>
          <w:p w:rsidR="005A17E2" w:rsidRPr="00931212" w:rsidRDefault="005A17E2" w:rsidP="005132C3">
            <w:pPr>
              <w:jc w:val="center"/>
              <w:rPr>
                <w:b/>
                <w:i/>
              </w:rPr>
            </w:pPr>
            <w:r w:rsidRPr="00931212">
              <w:rPr>
                <w:b/>
                <w:i/>
              </w:rPr>
              <w:t>9  раз  в год</w:t>
            </w:r>
          </w:p>
        </w:tc>
        <w:tc>
          <w:tcPr>
            <w:tcW w:w="1963" w:type="dxa"/>
            <w:shd w:val="clear" w:color="auto" w:fill="CCC0D9" w:themeFill="accent4" w:themeFillTint="66"/>
            <w:vAlign w:val="center"/>
          </w:tcPr>
          <w:p w:rsidR="005A17E2" w:rsidRPr="005A17E2" w:rsidRDefault="005A17E2" w:rsidP="00480359">
            <w:pPr>
              <w:pStyle w:val="Default"/>
              <w:jc w:val="center"/>
              <w:rPr>
                <w:b/>
                <w:i/>
                <w:color w:val="auto"/>
                <w:sz w:val="21"/>
                <w:szCs w:val="20"/>
              </w:rPr>
            </w:pPr>
            <w:r w:rsidRPr="005A17E2">
              <w:rPr>
                <w:b/>
                <w:i/>
                <w:color w:val="auto"/>
                <w:sz w:val="21"/>
                <w:szCs w:val="20"/>
              </w:rPr>
              <w:t>3</w:t>
            </w:r>
            <w:r w:rsidR="00480359">
              <w:rPr>
                <w:b/>
                <w:i/>
                <w:color w:val="auto"/>
                <w:sz w:val="21"/>
                <w:szCs w:val="20"/>
              </w:rPr>
              <w:t>3</w:t>
            </w:r>
            <w:r w:rsidRPr="005A17E2">
              <w:rPr>
                <w:b/>
                <w:i/>
                <w:color w:val="auto"/>
                <w:sz w:val="21"/>
                <w:szCs w:val="20"/>
              </w:rPr>
              <w:t xml:space="preserve"> раз</w:t>
            </w:r>
            <w:r w:rsidR="00480359">
              <w:rPr>
                <w:b/>
                <w:i/>
                <w:color w:val="auto"/>
                <w:sz w:val="21"/>
                <w:szCs w:val="20"/>
              </w:rPr>
              <w:t>а</w:t>
            </w:r>
            <w:r w:rsidRPr="005A17E2">
              <w:rPr>
                <w:b/>
                <w:i/>
                <w:color w:val="auto"/>
                <w:sz w:val="21"/>
                <w:szCs w:val="20"/>
              </w:rPr>
              <w:t xml:space="preserve"> в год</w:t>
            </w:r>
          </w:p>
        </w:tc>
        <w:tc>
          <w:tcPr>
            <w:tcW w:w="1843" w:type="dxa"/>
            <w:shd w:val="clear" w:color="auto" w:fill="CCC0D9" w:themeFill="accent4" w:themeFillTint="66"/>
            <w:vAlign w:val="center"/>
          </w:tcPr>
          <w:p w:rsidR="005A17E2" w:rsidRPr="00AD6E3F" w:rsidRDefault="005A17E2" w:rsidP="00201DAC">
            <w:pPr>
              <w:pStyle w:val="Default"/>
              <w:jc w:val="center"/>
              <w:rPr>
                <w:b/>
                <w:i/>
                <w:color w:val="auto"/>
                <w:sz w:val="21"/>
                <w:szCs w:val="20"/>
              </w:rPr>
            </w:pPr>
            <w:r w:rsidRPr="00AD6E3F">
              <w:rPr>
                <w:b/>
                <w:i/>
                <w:color w:val="auto"/>
                <w:sz w:val="21"/>
                <w:szCs w:val="20"/>
              </w:rPr>
              <w:t>37 раз в год</w:t>
            </w:r>
          </w:p>
        </w:tc>
      </w:tr>
      <w:tr w:rsidR="005A17E2" w:rsidRPr="00B32DE5" w:rsidTr="00E93583">
        <w:tc>
          <w:tcPr>
            <w:tcW w:w="2127" w:type="dxa"/>
            <w:shd w:val="clear" w:color="auto" w:fill="CCC0D9" w:themeFill="accent4" w:themeFillTint="66"/>
          </w:tcPr>
          <w:p w:rsidR="005A17E2" w:rsidRPr="008D16E8" w:rsidRDefault="005A17E2" w:rsidP="005132C3">
            <w:pPr>
              <w:jc w:val="both"/>
            </w:pPr>
            <w:r w:rsidRPr="008D16E8">
              <w:t>инвариантная</w:t>
            </w:r>
          </w:p>
        </w:tc>
        <w:tc>
          <w:tcPr>
            <w:tcW w:w="1985" w:type="dxa"/>
            <w:gridSpan w:val="2"/>
            <w:shd w:val="clear" w:color="auto" w:fill="CCC0D9" w:themeFill="accent4" w:themeFillTint="66"/>
            <w:vAlign w:val="center"/>
          </w:tcPr>
          <w:p w:rsidR="005A17E2" w:rsidRPr="003D158A" w:rsidRDefault="00480359" w:rsidP="00480359">
            <w:pPr>
              <w:jc w:val="center"/>
              <w:rPr>
                <w:sz w:val="19"/>
                <w:szCs w:val="18"/>
              </w:rPr>
            </w:pPr>
            <w:r>
              <w:rPr>
                <w:sz w:val="19"/>
                <w:szCs w:val="18"/>
              </w:rPr>
              <w:t>9</w:t>
            </w:r>
            <w:r w:rsidR="005A17E2" w:rsidRPr="003D158A">
              <w:rPr>
                <w:sz w:val="19"/>
                <w:szCs w:val="18"/>
              </w:rPr>
              <w:t xml:space="preserve">  раз  в год (100%)</w:t>
            </w:r>
          </w:p>
        </w:tc>
        <w:tc>
          <w:tcPr>
            <w:tcW w:w="1843" w:type="dxa"/>
            <w:shd w:val="clear" w:color="auto" w:fill="CCC0D9" w:themeFill="accent4" w:themeFillTint="66"/>
            <w:vAlign w:val="center"/>
          </w:tcPr>
          <w:p w:rsidR="005A17E2" w:rsidRPr="003D158A" w:rsidRDefault="005A17E2" w:rsidP="00A92983">
            <w:pPr>
              <w:jc w:val="center"/>
              <w:rPr>
                <w:sz w:val="19"/>
                <w:szCs w:val="18"/>
              </w:rPr>
            </w:pPr>
            <w:r w:rsidRPr="003D158A">
              <w:rPr>
                <w:sz w:val="19"/>
                <w:szCs w:val="18"/>
              </w:rPr>
              <w:t>9  раз  в год (100%)</w:t>
            </w:r>
          </w:p>
        </w:tc>
        <w:tc>
          <w:tcPr>
            <w:tcW w:w="1842" w:type="dxa"/>
            <w:shd w:val="clear" w:color="auto" w:fill="CCC0D9" w:themeFill="accent4" w:themeFillTint="66"/>
            <w:vAlign w:val="center"/>
          </w:tcPr>
          <w:p w:rsidR="005A17E2" w:rsidRPr="003D158A" w:rsidRDefault="005A17E2" w:rsidP="005132C3">
            <w:pPr>
              <w:jc w:val="center"/>
              <w:rPr>
                <w:sz w:val="19"/>
                <w:szCs w:val="18"/>
              </w:rPr>
            </w:pPr>
            <w:r w:rsidRPr="003D158A">
              <w:rPr>
                <w:sz w:val="19"/>
                <w:szCs w:val="18"/>
              </w:rPr>
              <w:t>9  раз  в год (100%)</w:t>
            </w:r>
          </w:p>
        </w:tc>
        <w:tc>
          <w:tcPr>
            <w:tcW w:w="1963" w:type="dxa"/>
            <w:shd w:val="clear" w:color="auto" w:fill="CCC0D9" w:themeFill="accent4" w:themeFillTint="66"/>
            <w:vAlign w:val="center"/>
          </w:tcPr>
          <w:p w:rsidR="005A17E2" w:rsidRPr="005A17E2" w:rsidRDefault="005A17E2" w:rsidP="00480359">
            <w:pPr>
              <w:jc w:val="center"/>
              <w:rPr>
                <w:sz w:val="21"/>
                <w:szCs w:val="20"/>
              </w:rPr>
            </w:pPr>
            <w:r w:rsidRPr="005A17E2">
              <w:rPr>
                <w:sz w:val="21"/>
                <w:szCs w:val="20"/>
              </w:rPr>
              <w:t>3</w:t>
            </w:r>
            <w:r w:rsidR="00480359">
              <w:rPr>
                <w:sz w:val="21"/>
                <w:szCs w:val="20"/>
              </w:rPr>
              <w:t>3</w:t>
            </w:r>
            <w:r w:rsidRPr="005A17E2">
              <w:rPr>
                <w:sz w:val="21"/>
                <w:szCs w:val="20"/>
              </w:rPr>
              <w:t xml:space="preserve"> раз в год (100%)</w:t>
            </w:r>
          </w:p>
        </w:tc>
        <w:tc>
          <w:tcPr>
            <w:tcW w:w="1843" w:type="dxa"/>
            <w:shd w:val="clear" w:color="auto" w:fill="CCC0D9" w:themeFill="accent4" w:themeFillTint="66"/>
            <w:vAlign w:val="center"/>
          </w:tcPr>
          <w:p w:rsidR="005A17E2" w:rsidRPr="00AD6E3F" w:rsidRDefault="005A17E2" w:rsidP="00201DAC">
            <w:pPr>
              <w:jc w:val="center"/>
              <w:rPr>
                <w:sz w:val="19"/>
                <w:szCs w:val="20"/>
              </w:rPr>
            </w:pPr>
            <w:r w:rsidRPr="00AD6E3F">
              <w:rPr>
                <w:sz w:val="19"/>
                <w:szCs w:val="20"/>
              </w:rPr>
              <w:t>37 раз в год (100%)</w:t>
            </w:r>
          </w:p>
        </w:tc>
      </w:tr>
      <w:tr w:rsidR="005A17E2" w:rsidRPr="00B32DE5" w:rsidTr="00E93583">
        <w:tc>
          <w:tcPr>
            <w:tcW w:w="2127" w:type="dxa"/>
            <w:shd w:val="clear" w:color="auto" w:fill="CCC0D9" w:themeFill="accent4" w:themeFillTint="66"/>
          </w:tcPr>
          <w:p w:rsidR="005A17E2" w:rsidRDefault="005A17E2" w:rsidP="005132C3">
            <w:pPr>
              <w:outlineLvl w:val="0"/>
              <w:rPr>
                <w:b/>
                <w:bCs/>
                <w:color w:val="FF0000"/>
              </w:rPr>
            </w:pPr>
            <w:r>
              <w:rPr>
                <w:bCs/>
              </w:rPr>
              <w:t>вариативная</w:t>
            </w:r>
          </w:p>
        </w:tc>
        <w:tc>
          <w:tcPr>
            <w:tcW w:w="1985" w:type="dxa"/>
            <w:gridSpan w:val="2"/>
            <w:shd w:val="clear" w:color="auto" w:fill="CCC0D9" w:themeFill="accent4" w:themeFillTint="66"/>
            <w:vAlign w:val="center"/>
          </w:tcPr>
          <w:p w:rsidR="005A17E2" w:rsidRPr="00931212" w:rsidRDefault="005A17E2" w:rsidP="003B41D4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931212">
              <w:rPr>
                <w:b/>
                <w:color w:val="auto"/>
                <w:sz w:val="22"/>
                <w:szCs w:val="22"/>
              </w:rPr>
              <w:t>--</w:t>
            </w:r>
          </w:p>
        </w:tc>
        <w:tc>
          <w:tcPr>
            <w:tcW w:w="1843" w:type="dxa"/>
            <w:shd w:val="clear" w:color="auto" w:fill="CCC0D9" w:themeFill="accent4" w:themeFillTint="66"/>
            <w:vAlign w:val="center"/>
          </w:tcPr>
          <w:p w:rsidR="005A17E2" w:rsidRPr="00931212" w:rsidRDefault="005A17E2" w:rsidP="00A92983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931212">
              <w:rPr>
                <w:b/>
                <w:color w:val="auto"/>
                <w:sz w:val="22"/>
                <w:szCs w:val="22"/>
              </w:rPr>
              <w:t>--</w:t>
            </w:r>
          </w:p>
        </w:tc>
        <w:tc>
          <w:tcPr>
            <w:tcW w:w="1842" w:type="dxa"/>
            <w:shd w:val="clear" w:color="auto" w:fill="CCC0D9" w:themeFill="accent4" w:themeFillTint="66"/>
            <w:vAlign w:val="center"/>
          </w:tcPr>
          <w:p w:rsidR="005A17E2" w:rsidRPr="00931212" w:rsidRDefault="005A17E2" w:rsidP="005132C3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931212">
              <w:rPr>
                <w:b/>
                <w:color w:val="auto"/>
                <w:sz w:val="22"/>
                <w:szCs w:val="22"/>
              </w:rPr>
              <w:t>--</w:t>
            </w:r>
          </w:p>
        </w:tc>
        <w:tc>
          <w:tcPr>
            <w:tcW w:w="1963" w:type="dxa"/>
            <w:shd w:val="clear" w:color="auto" w:fill="CCC0D9" w:themeFill="accent4" w:themeFillTint="66"/>
            <w:vAlign w:val="center"/>
          </w:tcPr>
          <w:p w:rsidR="005A17E2" w:rsidRPr="005A17E2" w:rsidRDefault="005A17E2" w:rsidP="005132C3">
            <w:pPr>
              <w:pStyle w:val="Default"/>
              <w:jc w:val="center"/>
              <w:rPr>
                <w:color w:val="auto"/>
                <w:sz w:val="21"/>
                <w:szCs w:val="20"/>
              </w:rPr>
            </w:pPr>
            <w:r w:rsidRPr="005A17E2">
              <w:rPr>
                <w:color w:val="auto"/>
                <w:sz w:val="21"/>
                <w:szCs w:val="20"/>
              </w:rPr>
              <w:t>--</w:t>
            </w:r>
          </w:p>
        </w:tc>
        <w:tc>
          <w:tcPr>
            <w:tcW w:w="1843" w:type="dxa"/>
            <w:shd w:val="clear" w:color="auto" w:fill="CCC0D9" w:themeFill="accent4" w:themeFillTint="66"/>
            <w:vAlign w:val="center"/>
          </w:tcPr>
          <w:p w:rsidR="005A17E2" w:rsidRPr="00AD6E3F" w:rsidRDefault="005A17E2" w:rsidP="00201DAC">
            <w:pPr>
              <w:pStyle w:val="Default"/>
              <w:jc w:val="center"/>
              <w:rPr>
                <w:color w:val="auto"/>
                <w:sz w:val="21"/>
                <w:szCs w:val="20"/>
              </w:rPr>
            </w:pPr>
            <w:r w:rsidRPr="00AD6E3F">
              <w:rPr>
                <w:color w:val="auto"/>
                <w:sz w:val="21"/>
                <w:szCs w:val="20"/>
              </w:rPr>
              <w:t>--</w:t>
            </w:r>
          </w:p>
        </w:tc>
      </w:tr>
      <w:tr w:rsidR="005A17E2" w:rsidRPr="00B32DE5" w:rsidTr="00E93583">
        <w:tc>
          <w:tcPr>
            <w:tcW w:w="2127" w:type="dxa"/>
            <w:shd w:val="clear" w:color="auto" w:fill="F2DBDB" w:themeFill="accent2" w:themeFillTint="33"/>
          </w:tcPr>
          <w:p w:rsidR="005A17E2" w:rsidRPr="00D210DC" w:rsidRDefault="005A17E2" w:rsidP="005132C3">
            <w:pPr>
              <w:pStyle w:val="ac"/>
              <w:rPr>
                <w:rFonts w:ascii="Times New Roman" w:hAnsi="Times New Roman" w:cs="Times New Roman"/>
                <w:b/>
                <w:bCs/>
                <w:i w:val="0"/>
                <w:sz w:val="22"/>
              </w:rPr>
            </w:pPr>
            <w:r w:rsidRPr="00D210DC">
              <w:rPr>
                <w:rFonts w:ascii="Times New Roman" w:hAnsi="Times New Roman" w:cs="Times New Roman"/>
                <w:b/>
                <w:i w:val="0"/>
                <w:sz w:val="22"/>
              </w:rPr>
              <w:t>Математическое и сенсорное  развитие</w:t>
            </w:r>
          </w:p>
        </w:tc>
        <w:tc>
          <w:tcPr>
            <w:tcW w:w="1985" w:type="dxa"/>
            <w:gridSpan w:val="2"/>
            <w:shd w:val="clear" w:color="auto" w:fill="F2DBDB" w:themeFill="accent2" w:themeFillTint="33"/>
            <w:vAlign w:val="center"/>
          </w:tcPr>
          <w:p w:rsidR="005A17E2" w:rsidRPr="005A4EE9" w:rsidRDefault="002744D4" w:rsidP="002744D4">
            <w:pPr>
              <w:pStyle w:val="Default"/>
              <w:jc w:val="center"/>
              <w:rPr>
                <w:b/>
                <w:i/>
                <w:color w:val="auto"/>
                <w:sz w:val="21"/>
                <w:szCs w:val="20"/>
              </w:rPr>
            </w:pPr>
            <w:r>
              <w:rPr>
                <w:b/>
                <w:i/>
                <w:color w:val="auto"/>
                <w:sz w:val="21"/>
                <w:szCs w:val="20"/>
              </w:rPr>
              <w:t>37</w:t>
            </w:r>
            <w:r w:rsidR="005A17E2" w:rsidRPr="005A4EE9">
              <w:rPr>
                <w:b/>
                <w:i/>
                <w:color w:val="auto"/>
                <w:sz w:val="21"/>
                <w:szCs w:val="20"/>
              </w:rPr>
              <w:t xml:space="preserve"> раз в год</w:t>
            </w:r>
          </w:p>
        </w:tc>
        <w:tc>
          <w:tcPr>
            <w:tcW w:w="1843" w:type="dxa"/>
            <w:shd w:val="clear" w:color="auto" w:fill="F2DBDB" w:themeFill="accent2" w:themeFillTint="33"/>
            <w:vAlign w:val="center"/>
          </w:tcPr>
          <w:p w:rsidR="005A17E2" w:rsidRPr="005A4EE9" w:rsidRDefault="005A17E2" w:rsidP="00A92983">
            <w:pPr>
              <w:pStyle w:val="Default"/>
              <w:jc w:val="center"/>
              <w:rPr>
                <w:b/>
                <w:i/>
                <w:color w:val="auto"/>
                <w:sz w:val="21"/>
                <w:szCs w:val="20"/>
              </w:rPr>
            </w:pPr>
            <w:r w:rsidRPr="005A4EE9">
              <w:rPr>
                <w:b/>
                <w:i/>
                <w:color w:val="auto"/>
                <w:sz w:val="21"/>
                <w:szCs w:val="20"/>
              </w:rPr>
              <w:t>37 раз в год</w:t>
            </w:r>
          </w:p>
        </w:tc>
        <w:tc>
          <w:tcPr>
            <w:tcW w:w="1842" w:type="dxa"/>
            <w:shd w:val="clear" w:color="auto" w:fill="F2DBDB" w:themeFill="accent2" w:themeFillTint="33"/>
            <w:vAlign w:val="center"/>
          </w:tcPr>
          <w:p w:rsidR="005A17E2" w:rsidRPr="005A4EE9" w:rsidRDefault="005A17E2" w:rsidP="005132C3">
            <w:pPr>
              <w:pStyle w:val="Default"/>
              <w:jc w:val="center"/>
              <w:rPr>
                <w:b/>
                <w:i/>
                <w:color w:val="auto"/>
                <w:sz w:val="21"/>
                <w:szCs w:val="20"/>
              </w:rPr>
            </w:pPr>
            <w:r w:rsidRPr="005A4EE9">
              <w:rPr>
                <w:b/>
                <w:i/>
                <w:color w:val="auto"/>
                <w:sz w:val="21"/>
                <w:szCs w:val="20"/>
              </w:rPr>
              <w:t>37 раз в год</w:t>
            </w:r>
          </w:p>
        </w:tc>
        <w:tc>
          <w:tcPr>
            <w:tcW w:w="1963" w:type="dxa"/>
            <w:shd w:val="clear" w:color="auto" w:fill="F2DBDB" w:themeFill="accent2" w:themeFillTint="33"/>
            <w:vAlign w:val="center"/>
          </w:tcPr>
          <w:p w:rsidR="005A17E2" w:rsidRPr="005A17E2" w:rsidRDefault="005A17E2" w:rsidP="00480359">
            <w:pPr>
              <w:pStyle w:val="Default"/>
              <w:jc w:val="center"/>
              <w:rPr>
                <w:b/>
                <w:i/>
                <w:color w:val="auto"/>
                <w:sz w:val="21"/>
                <w:szCs w:val="20"/>
              </w:rPr>
            </w:pPr>
            <w:r w:rsidRPr="005A17E2">
              <w:rPr>
                <w:b/>
                <w:i/>
                <w:color w:val="auto"/>
                <w:sz w:val="21"/>
                <w:szCs w:val="20"/>
              </w:rPr>
              <w:t>3</w:t>
            </w:r>
            <w:r w:rsidR="00480359">
              <w:rPr>
                <w:b/>
                <w:i/>
                <w:color w:val="auto"/>
                <w:sz w:val="21"/>
                <w:szCs w:val="20"/>
              </w:rPr>
              <w:t>9</w:t>
            </w:r>
            <w:r w:rsidRPr="005A17E2">
              <w:rPr>
                <w:b/>
                <w:i/>
                <w:color w:val="auto"/>
                <w:sz w:val="21"/>
                <w:szCs w:val="20"/>
              </w:rPr>
              <w:t xml:space="preserve"> раз в год</w:t>
            </w:r>
          </w:p>
        </w:tc>
        <w:tc>
          <w:tcPr>
            <w:tcW w:w="1843" w:type="dxa"/>
            <w:shd w:val="clear" w:color="auto" w:fill="F2DBDB" w:themeFill="accent2" w:themeFillTint="33"/>
            <w:vAlign w:val="center"/>
          </w:tcPr>
          <w:p w:rsidR="005A17E2" w:rsidRPr="00AD6E3F" w:rsidRDefault="005A17E2" w:rsidP="005A34AE">
            <w:pPr>
              <w:pStyle w:val="Default"/>
              <w:jc w:val="center"/>
              <w:rPr>
                <w:b/>
                <w:i/>
                <w:color w:val="auto"/>
                <w:sz w:val="21"/>
                <w:szCs w:val="20"/>
              </w:rPr>
            </w:pPr>
            <w:r w:rsidRPr="00AD6E3F">
              <w:rPr>
                <w:b/>
                <w:i/>
                <w:color w:val="auto"/>
                <w:sz w:val="21"/>
                <w:szCs w:val="20"/>
              </w:rPr>
              <w:t>75 раз в год</w:t>
            </w:r>
          </w:p>
        </w:tc>
      </w:tr>
      <w:tr w:rsidR="005A17E2" w:rsidRPr="00B32DE5" w:rsidTr="00E93583">
        <w:tc>
          <w:tcPr>
            <w:tcW w:w="2127" w:type="dxa"/>
            <w:shd w:val="clear" w:color="auto" w:fill="F2DBDB" w:themeFill="accent2" w:themeFillTint="33"/>
          </w:tcPr>
          <w:p w:rsidR="005A17E2" w:rsidRPr="008D16E8" w:rsidRDefault="005A17E2" w:rsidP="005132C3">
            <w:pPr>
              <w:jc w:val="both"/>
            </w:pPr>
            <w:r w:rsidRPr="008D16E8">
              <w:t>инвариантная</w:t>
            </w:r>
          </w:p>
        </w:tc>
        <w:tc>
          <w:tcPr>
            <w:tcW w:w="1985" w:type="dxa"/>
            <w:gridSpan w:val="2"/>
            <w:shd w:val="clear" w:color="auto" w:fill="F2DBDB" w:themeFill="accent2" w:themeFillTint="33"/>
            <w:vAlign w:val="center"/>
          </w:tcPr>
          <w:p w:rsidR="005A17E2" w:rsidRPr="00ED7D06" w:rsidRDefault="002744D4" w:rsidP="002744D4">
            <w:pPr>
              <w:jc w:val="center"/>
              <w:rPr>
                <w:sz w:val="19"/>
                <w:szCs w:val="18"/>
              </w:rPr>
            </w:pPr>
            <w:r>
              <w:rPr>
                <w:sz w:val="19"/>
                <w:szCs w:val="18"/>
              </w:rPr>
              <w:t>37</w:t>
            </w:r>
            <w:r w:rsidR="005A17E2" w:rsidRPr="00ED7D06">
              <w:rPr>
                <w:sz w:val="19"/>
                <w:szCs w:val="18"/>
              </w:rPr>
              <w:t xml:space="preserve"> раз в год (100%)</w:t>
            </w:r>
          </w:p>
        </w:tc>
        <w:tc>
          <w:tcPr>
            <w:tcW w:w="1843" w:type="dxa"/>
            <w:shd w:val="clear" w:color="auto" w:fill="F2DBDB" w:themeFill="accent2" w:themeFillTint="33"/>
            <w:vAlign w:val="center"/>
          </w:tcPr>
          <w:p w:rsidR="005A17E2" w:rsidRPr="00ED7D06" w:rsidRDefault="005A17E2" w:rsidP="00A92983">
            <w:pPr>
              <w:jc w:val="center"/>
              <w:rPr>
                <w:sz w:val="19"/>
                <w:szCs w:val="18"/>
              </w:rPr>
            </w:pPr>
            <w:r w:rsidRPr="00ED7D06">
              <w:rPr>
                <w:sz w:val="19"/>
                <w:szCs w:val="18"/>
              </w:rPr>
              <w:t>37 раз в год (100%)</w:t>
            </w:r>
          </w:p>
        </w:tc>
        <w:tc>
          <w:tcPr>
            <w:tcW w:w="1842" w:type="dxa"/>
            <w:shd w:val="clear" w:color="auto" w:fill="F2DBDB" w:themeFill="accent2" w:themeFillTint="33"/>
            <w:vAlign w:val="center"/>
          </w:tcPr>
          <w:p w:rsidR="005A17E2" w:rsidRPr="00ED7D06" w:rsidRDefault="005A17E2" w:rsidP="005132C3">
            <w:pPr>
              <w:jc w:val="center"/>
              <w:rPr>
                <w:sz w:val="19"/>
                <w:szCs w:val="18"/>
              </w:rPr>
            </w:pPr>
            <w:r w:rsidRPr="00ED7D06">
              <w:rPr>
                <w:sz w:val="19"/>
                <w:szCs w:val="18"/>
              </w:rPr>
              <w:t>37 раз в год (100%)</w:t>
            </w:r>
          </w:p>
        </w:tc>
        <w:tc>
          <w:tcPr>
            <w:tcW w:w="1963" w:type="dxa"/>
            <w:shd w:val="clear" w:color="auto" w:fill="F2DBDB" w:themeFill="accent2" w:themeFillTint="33"/>
            <w:vAlign w:val="center"/>
          </w:tcPr>
          <w:p w:rsidR="005A17E2" w:rsidRPr="005A17E2" w:rsidRDefault="00480359" w:rsidP="005132C3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39</w:t>
            </w:r>
            <w:r w:rsidR="005A17E2" w:rsidRPr="005A17E2">
              <w:rPr>
                <w:sz w:val="21"/>
                <w:szCs w:val="20"/>
              </w:rPr>
              <w:t xml:space="preserve"> раз в год (100%)</w:t>
            </w:r>
          </w:p>
        </w:tc>
        <w:tc>
          <w:tcPr>
            <w:tcW w:w="1843" w:type="dxa"/>
            <w:shd w:val="clear" w:color="auto" w:fill="F2DBDB" w:themeFill="accent2" w:themeFillTint="33"/>
            <w:vAlign w:val="center"/>
          </w:tcPr>
          <w:p w:rsidR="005A17E2" w:rsidRPr="00AD6E3F" w:rsidRDefault="005A17E2" w:rsidP="005A34AE">
            <w:pPr>
              <w:jc w:val="center"/>
              <w:rPr>
                <w:sz w:val="18"/>
                <w:szCs w:val="20"/>
              </w:rPr>
            </w:pPr>
            <w:r w:rsidRPr="00AD6E3F">
              <w:rPr>
                <w:sz w:val="18"/>
                <w:szCs w:val="20"/>
              </w:rPr>
              <w:t>75 раз в год (100%)</w:t>
            </w:r>
          </w:p>
        </w:tc>
      </w:tr>
      <w:tr w:rsidR="005A17E2" w:rsidRPr="00B32DE5" w:rsidTr="00E93583">
        <w:tc>
          <w:tcPr>
            <w:tcW w:w="2127" w:type="dxa"/>
            <w:shd w:val="clear" w:color="auto" w:fill="F2DBDB" w:themeFill="accent2" w:themeFillTint="33"/>
          </w:tcPr>
          <w:p w:rsidR="005A17E2" w:rsidRDefault="005A17E2" w:rsidP="005132C3">
            <w:pPr>
              <w:outlineLvl w:val="0"/>
              <w:rPr>
                <w:b/>
                <w:bCs/>
                <w:color w:val="FF0000"/>
              </w:rPr>
            </w:pPr>
            <w:r>
              <w:rPr>
                <w:bCs/>
              </w:rPr>
              <w:t>вариативная</w:t>
            </w:r>
          </w:p>
        </w:tc>
        <w:tc>
          <w:tcPr>
            <w:tcW w:w="1985" w:type="dxa"/>
            <w:gridSpan w:val="2"/>
            <w:shd w:val="clear" w:color="auto" w:fill="F2DBDB" w:themeFill="accent2" w:themeFillTint="33"/>
            <w:vAlign w:val="center"/>
          </w:tcPr>
          <w:p w:rsidR="005A17E2" w:rsidRPr="005071F7" w:rsidRDefault="005A17E2" w:rsidP="003B41D4">
            <w:pPr>
              <w:pStyle w:val="Default"/>
              <w:jc w:val="center"/>
              <w:rPr>
                <w:color w:val="auto"/>
                <w:sz w:val="21"/>
                <w:szCs w:val="20"/>
              </w:rPr>
            </w:pPr>
            <w:r>
              <w:rPr>
                <w:color w:val="auto"/>
                <w:sz w:val="21"/>
                <w:szCs w:val="20"/>
              </w:rPr>
              <w:t>--</w:t>
            </w:r>
          </w:p>
        </w:tc>
        <w:tc>
          <w:tcPr>
            <w:tcW w:w="1843" w:type="dxa"/>
            <w:shd w:val="clear" w:color="auto" w:fill="F2DBDB" w:themeFill="accent2" w:themeFillTint="33"/>
            <w:vAlign w:val="center"/>
          </w:tcPr>
          <w:p w:rsidR="005A17E2" w:rsidRPr="005071F7" w:rsidRDefault="005A17E2" w:rsidP="00A92983">
            <w:pPr>
              <w:pStyle w:val="Default"/>
              <w:jc w:val="center"/>
              <w:rPr>
                <w:color w:val="auto"/>
                <w:sz w:val="21"/>
                <w:szCs w:val="20"/>
              </w:rPr>
            </w:pPr>
            <w:r>
              <w:rPr>
                <w:color w:val="auto"/>
                <w:sz w:val="21"/>
                <w:szCs w:val="20"/>
              </w:rPr>
              <w:t>--</w:t>
            </w:r>
          </w:p>
        </w:tc>
        <w:tc>
          <w:tcPr>
            <w:tcW w:w="1842" w:type="dxa"/>
            <w:shd w:val="clear" w:color="auto" w:fill="F2DBDB" w:themeFill="accent2" w:themeFillTint="33"/>
            <w:vAlign w:val="center"/>
          </w:tcPr>
          <w:p w:rsidR="005A17E2" w:rsidRPr="005071F7" w:rsidRDefault="005A17E2" w:rsidP="005132C3">
            <w:pPr>
              <w:pStyle w:val="Default"/>
              <w:jc w:val="center"/>
              <w:rPr>
                <w:color w:val="auto"/>
                <w:sz w:val="21"/>
                <w:szCs w:val="20"/>
              </w:rPr>
            </w:pPr>
            <w:r>
              <w:rPr>
                <w:color w:val="auto"/>
                <w:sz w:val="21"/>
                <w:szCs w:val="20"/>
              </w:rPr>
              <w:t>--</w:t>
            </w:r>
          </w:p>
        </w:tc>
        <w:tc>
          <w:tcPr>
            <w:tcW w:w="1963" w:type="dxa"/>
            <w:shd w:val="clear" w:color="auto" w:fill="F2DBDB" w:themeFill="accent2" w:themeFillTint="33"/>
            <w:vAlign w:val="center"/>
          </w:tcPr>
          <w:p w:rsidR="005A17E2" w:rsidRPr="005A17E2" w:rsidRDefault="005A17E2" w:rsidP="005132C3">
            <w:pPr>
              <w:pStyle w:val="Default"/>
              <w:jc w:val="center"/>
              <w:rPr>
                <w:color w:val="auto"/>
                <w:sz w:val="21"/>
                <w:szCs w:val="20"/>
              </w:rPr>
            </w:pPr>
            <w:r w:rsidRPr="005A17E2">
              <w:rPr>
                <w:color w:val="auto"/>
                <w:sz w:val="21"/>
                <w:szCs w:val="20"/>
              </w:rPr>
              <w:t>--</w:t>
            </w:r>
          </w:p>
        </w:tc>
        <w:tc>
          <w:tcPr>
            <w:tcW w:w="1843" w:type="dxa"/>
            <w:shd w:val="clear" w:color="auto" w:fill="F2DBDB" w:themeFill="accent2" w:themeFillTint="33"/>
            <w:vAlign w:val="center"/>
          </w:tcPr>
          <w:p w:rsidR="005A17E2" w:rsidRPr="00AD6E3F" w:rsidRDefault="005A17E2" w:rsidP="00201DAC">
            <w:pPr>
              <w:pStyle w:val="Default"/>
              <w:jc w:val="center"/>
              <w:rPr>
                <w:color w:val="auto"/>
                <w:sz w:val="21"/>
                <w:szCs w:val="20"/>
              </w:rPr>
            </w:pPr>
            <w:r w:rsidRPr="00AD6E3F">
              <w:rPr>
                <w:color w:val="auto"/>
                <w:sz w:val="21"/>
                <w:szCs w:val="20"/>
              </w:rPr>
              <w:t>--</w:t>
            </w:r>
          </w:p>
        </w:tc>
      </w:tr>
      <w:tr w:rsidR="005A17E2" w:rsidRPr="00B32DE5" w:rsidTr="00C518F3">
        <w:tc>
          <w:tcPr>
            <w:tcW w:w="11603" w:type="dxa"/>
            <w:gridSpan w:val="7"/>
            <w:shd w:val="clear" w:color="auto" w:fill="FFFFFF" w:themeFill="background1"/>
          </w:tcPr>
          <w:p w:rsidR="005A17E2" w:rsidRPr="002019A2" w:rsidRDefault="005A17E2" w:rsidP="00164EDF">
            <w:pPr>
              <w:pStyle w:val="Default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2019A2">
              <w:rPr>
                <w:b/>
                <w:i/>
                <w:color w:val="auto"/>
                <w:sz w:val="22"/>
                <w:szCs w:val="22"/>
              </w:rPr>
              <w:t xml:space="preserve">1.5.Изобразительная деятельность </w:t>
            </w:r>
            <w:r w:rsidRPr="002019A2">
              <w:rPr>
                <w:b/>
                <w:i/>
                <w:color w:val="auto"/>
                <w:sz w:val="22"/>
                <w:szCs w:val="22"/>
              </w:rPr>
              <w:tab/>
              <w:t>(ОО «Художественно-эстетическое развитие»)</w:t>
            </w:r>
          </w:p>
        </w:tc>
      </w:tr>
      <w:tr w:rsidR="005A17E2" w:rsidRPr="00B32DE5" w:rsidTr="005A4EE9">
        <w:tc>
          <w:tcPr>
            <w:tcW w:w="2269" w:type="dxa"/>
            <w:gridSpan w:val="2"/>
            <w:shd w:val="clear" w:color="auto" w:fill="FAFAA6"/>
          </w:tcPr>
          <w:p w:rsidR="005A17E2" w:rsidRPr="0017371F" w:rsidRDefault="005A17E2" w:rsidP="005132C3">
            <w:pPr>
              <w:pStyle w:val="ac"/>
              <w:rPr>
                <w:rFonts w:ascii="Times New Roman" w:hAnsi="Times New Roman" w:cs="Times New Roman"/>
                <w:b/>
                <w:bCs/>
                <w:i w:val="0"/>
                <w:sz w:val="22"/>
              </w:rPr>
            </w:pPr>
            <w:r w:rsidRPr="0017371F">
              <w:rPr>
                <w:rFonts w:ascii="Times New Roman" w:hAnsi="Times New Roman" w:cs="Times New Roman"/>
                <w:b/>
                <w:i w:val="0"/>
                <w:sz w:val="22"/>
              </w:rPr>
              <w:t>Рисование</w:t>
            </w:r>
          </w:p>
        </w:tc>
        <w:tc>
          <w:tcPr>
            <w:tcW w:w="1843" w:type="dxa"/>
            <w:shd w:val="clear" w:color="auto" w:fill="FAFAA6"/>
            <w:vAlign w:val="center"/>
          </w:tcPr>
          <w:p w:rsidR="005A17E2" w:rsidRPr="005A4EE9" w:rsidRDefault="005A17E2" w:rsidP="002744D4">
            <w:pPr>
              <w:pStyle w:val="Default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>
              <w:rPr>
                <w:b/>
                <w:i/>
                <w:color w:val="auto"/>
                <w:sz w:val="22"/>
                <w:szCs w:val="22"/>
              </w:rPr>
              <w:t>3</w:t>
            </w:r>
            <w:r w:rsidR="002744D4">
              <w:rPr>
                <w:b/>
                <w:i/>
                <w:color w:val="auto"/>
                <w:sz w:val="22"/>
                <w:szCs w:val="22"/>
              </w:rPr>
              <w:t>5</w:t>
            </w:r>
            <w:r>
              <w:rPr>
                <w:b/>
                <w:i/>
                <w:color w:val="auto"/>
                <w:sz w:val="22"/>
                <w:szCs w:val="22"/>
              </w:rPr>
              <w:t xml:space="preserve"> </w:t>
            </w:r>
            <w:r w:rsidRPr="005A4EE9">
              <w:rPr>
                <w:b/>
                <w:i/>
                <w:color w:val="auto"/>
                <w:sz w:val="22"/>
                <w:szCs w:val="22"/>
              </w:rPr>
              <w:t xml:space="preserve"> раз в год</w:t>
            </w:r>
          </w:p>
        </w:tc>
        <w:tc>
          <w:tcPr>
            <w:tcW w:w="1843" w:type="dxa"/>
            <w:shd w:val="clear" w:color="auto" w:fill="FAFAA6"/>
            <w:vAlign w:val="center"/>
          </w:tcPr>
          <w:p w:rsidR="005A17E2" w:rsidRPr="00FF6503" w:rsidRDefault="005A17E2" w:rsidP="00D26714">
            <w:pPr>
              <w:pStyle w:val="Default"/>
              <w:jc w:val="center"/>
              <w:rPr>
                <w:b/>
                <w:i/>
                <w:color w:val="FF0000"/>
                <w:sz w:val="22"/>
                <w:szCs w:val="22"/>
              </w:rPr>
            </w:pPr>
            <w:r>
              <w:rPr>
                <w:b/>
                <w:i/>
                <w:color w:val="auto"/>
                <w:sz w:val="22"/>
                <w:szCs w:val="22"/>
              </w:rPr>
              <w:t>2</w:t>
            </w:r>
            <w:r w:rsidR="00D26714">
              <w:rPr>
                <w:b/>
                <w:i/>
                <w:color w:val="auto"/>
                <w:sz w:val="22"/>
                <w:szCs w:val="22"/>
              </w:rPr>
              <w:t>5</w:t>
            </w:r>
            <w:r w:rsidRPr="005A4EE9">
              <w:rPr>
                <w:b/>
                <w:i/>
                <w:color w:val="auto"/>
                <w:sz w:val="22"/>
                <w:szCs w:val="22"/>
              </w:rPr>
              <w:t xml:space="preserve"> раз в год</w:t>
            </w:r>
          </w:p>
        </w:tc>
        <w:tc>
          <w:tcPr>
            <w:tcW w:w="1842" w:type="dxa"/>
            <w:shd w:val="clear" w:color="auto" w:fill="FAFAA6"/>
            <w:vAlign w:val="center"/>
          </w:tcPr>
          <w:p w:rsidR="005A17E2" w:rsidRPr="001D1E90" w:rsidRDefault="005A17E2" w:rsidP="00500B51">
            <w:pPr>
              <w:pStyle w:val="Default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1D1E90">
              <w:rPr>
                <w:b/>
                <w:i/>
                <w:color w:val="auto"/>
                <w:sz w:val="22"/>
                <w:szCs w:val="22"/>
              </w:rPr>
              <w:t>28 раз в год</w:t>
            </w:r>
          </w:p>
        </w:tc>
        <w:tc>
          <w:tcPr>
            <w:tcW w:w="1963" w:type="dxa"/>
            <w:shd w:val="clear" w:color="auto" w:fill="FAFAA6"/>
            <w:vAlign w:val="center"/>
          </w:tcPr>
          <w:p w:rsidR="005A17E2" w:rsidRPr="00710E31" w:rsidRDefault="00C2397A" w:rsidP="00C2397A">
            <w:pPr>
              <w:pStyle w:val="Default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710E31">
              <w:rPr>
                <w:b/>
                <w:i/>
                <w:color w:val="auto"/>
                <w:sz w:val="22"/>
                <w:szCs w:val="22"/>
              </w:rPr>
              <w:t>29</w:t>
            </w:r>
            <w:r w:rsidR="005A17E2" w:rsidRPr="00710E31">
              <w:rPr>
                <w:b/>
                <w:i/>
                <w:color w:val="auto"/>
                <w:sz w:val="22"/>
                <w:szCs w:val="22"/>
              </w:rPr>
              <w:t xml:space="preserve"> раз</w:t>
            </w:r>
            <w:r w:rsidR="001E1225" w:rsidRPr="00710E31">
              <w:rPr>
                <w:b/>
                <w:i/>
                <w:color w:val="auto"/>
                <w:sz w:val="22"/>
                <w:szCs w:val="22"/>
              </w:rPr>
              <w:t>а</w:t>
            </w:r>
            <w:r w:rsidR="005A17E2" w:rsidRPr="00710E31">
              <w:rPr>
                <w:b/>
                <w:i/>
                <w:color w:val="auto"/>
                <w:sz w:val="22"/>
                <w:szCs w:val="22"/>
              </w:rPr>
              <w:t xml:space="preserve"> в год</w:t>
            </w:r>
          </w:p>
        </w:tc>
        <w:tc>
          <w:tcPr>
            <w:tcW w:w="1843" w:type="dxa"/>
            <w:shd w:val="clear" w:color="auto" w:fill="FAFAA6"/>
            <w:vAlign w:val="center"/>
          </w:tcPr>
          <w:p w:rsidR="005A17E2" w:rsidRPr="00AD6E3F" w:rsidRDefault="005A17E2" w:rsidP="00AD6E3F">
            <w:pPr>
              <w:pStyle w:val="Default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AD6E3F">
              <w:rPr>
                <w:b/>
                <w:i/>
                <w:color w:val="auto"/>
                <w:sz w:val="22"/>
                <w:szCs w:val="22"/>
              </w:rPr>
              <w:t>3</w:t>
            </w:r>
            <w:r w:rsidR="00AD6E3F" w:rsidRPr="00AD6E3F">
              <w:rPr>
                <w:b/>
                <w:i/>
                <w:color w:val="auto"/>
                <w:sz w:val="22"/>
                <w:szCs w:val="22"/>
              </w:rPr>
              <w:t>5</w:t>
            </w:r>
            <w:r w:rsidRPr="00AD6E3F">
              <w:rPr>
                <w:b/>
                <w:i/>
                <w:color w:val="auto"/>
                <w:sz w:val="22"/>
                <w:szCs w:val="22"/>
              </w:rPr>
              <w:t xml:space="preserve">  раза в год</w:t>
            </w:r>
          </w:p>
        </w:tc>
      </w:tr>
      <w:tr w:rsidR="005A17E2" w:rsidRPr="00B32DE5" w:rsidTr="005A4EE9">
        <w:tc>
          <w:tcPr>
            <w:tcW w:w="2269" w:type="dxa"/>
            <w:gridSpan w:val="2"/>
            <w:shd w:val="clear" w:color="auto" w:fill="FAFAA6"/>
          </w:tcPr>
          <w:p w:rsidR="005A17E2" w:rsidRPr="008D16E8" w:rsidRDefault="005A17E2" w:rsidP="005132C3">
            <w:pPr>
              <w:jc w:val="both"/>
            </w:pPr>
            <w:r w:rsidRPr="008D16E8">
              <w:t>инвариантная</w:t>
            </w:r>
          </w:p>
        </w:tc>
        <w:tc>
          <w:tcPr>
            <w:tcW w:w="1843" w:type="dxa"/>
            <w:shd w:val="clear" w:color="auto" w:fill="FAFAA6"/>
            <w:vAlign w:val="center"/>
          </w:tcPr>
          <w:p w:rsidR="005A17E2" w:rsidRPr="00512260" w:rsidRDefault="005A17E2" w:rsidP="002744D4">
            <w:pPr>
              <w:jc w:val="center"/>
              <w:rPr>
                <w:sz w:val="19"/>
                <w:szCs w:val="20"/>
              </w:rPr>
            </w:pPr>
            <w:r>
              <w:rPr>
                <w:sz w:val="19"/>
                <w:szCs w:val="20"/>
              </w:rPr>
              <w:t>3</w:t>
            </w:r>
            <w:r w:rsidR="002744D4">
              <w:rPr>
                <w:sz w:val="19"/>
                <w:szCs w:val="20"/>
              </w:rPr>
              <w:t>5</w:t>
            </w:r>
            <w:r w:rsidRPr="00512260">
              <w:rPr>
                <w:sz w:val="19"/>
                <w:szCs w:val="20"/>
              </w:rPr>
              <w:t xml:space="preserve"> раз в год</w:t>
            </w:r>
            <w:r>
              <w:rPr>
                <w:sz w:val="19"/>
                <w:szCs w:val="20"/>
              </w:rPr>
              <w:t xml:space="preserve"> (100</w:t>
            </w:r>
            <w:r w:rsidRPr="00512260">
              <w:rPr>
                <w:sz w:val="19"/>
                <w:szCs w:val="20"/>
              </w:rPr>
              <w:t>%)</w:t>
            </w:r>
          </w:p>
        </w:tc>
        <w:tc>
          <w:tcPr>
            <w:tcW w:w="1843" w:type="dxa"/>
            <w:shd w:val="clear" w:color="auto" w:fill="FAFAA6"/>
            <w:vAlign w:val="center"/>
          </w:tcPr>
          <w:p w:rsidR="005A17E2" w:rsidRPr="00500B51" w:rsidRDefault="00D26714" w:rsidP="00D26714">
            <w:pPr>
              <w:jc w:val="center"/>
              <w:rPr>
                <w:sz w:val="19"/>
                <w:szCs w:val="20"/>
              </w:rPr>
            </w:pPr>
            <w:r>
              <w:rPr>
                <w:sz w:val="19"/>
                <w:szCs w:val="20"/>
              </w:rPr>
              <w:t>18</w:t>
            </w:r>
            <w:r w:rsidR="005A17E2" w:rsidRPr="00500B51">
              <w:rPr>
                <w:sz w:val="19"/>
                <w:szCs w:val="20"/>
              </w:rPr>
              <w:t xml:space="preserve"> раз в год (</w:t>
            </w:r>
            <w:r>
              <w:rPr>
                <w:sz w:val="19"/>
                <w:szCs w:val="20"/>
              </w:rPr>
              <w:t>72</w:t>
            </w:r>
            <w:r w:rsidR="005A17E2" w:rsidRPr="00500B51">
              <w:rPr>
                <w:sz w:val="19"/>
                <w:szCs w:val="20"/>
              </w:rPr>
              <w:t>%)</w:t>
            </w:r>
          </w:p>
        </w:tc>
        <w:tc>
          <w:tcPr>
            <w:tcW w:w="1842" w:type="dxa"/>
            <w:shd w:val="clear" w:color="auto" w:fill="FAFAA6"/>
            <w:vAlign w:val="center"/>
          </w:tcPr>
          <w:p w:rsidR="005A17E2" w:rsidRPr="001D1E90" w:rsidRDefault="001D1E90" w:rsidP="001D1E90">
            <w:pPr>
              <w:jc w:val="center"/>
              <w:rPr>
                <w:sz w:val="19"/>
                <w:szCs w:val="20"/>
              </w:rPr>
            </w:pPr>
            <w:r w:rsidRPr="001D1E90">
              <w:rPr>
                <w:sz w:val="19"/>
                <w:szCs w:val="20"/>
              </w:rPr>
              <w:t>22 раза в год (79</w:t>
            </w:r>
            <w:r w:rsidR="005A17E2" w:rsidRPr="001D1E90">
              <w:rPr>
                <w:sz w:val="19"/>
                <w:szCs w:val="20"/>
              </w:rPr>
              <w:t>%)</w:t>
            </w:r>
          </w:p>
        </w:tc>
        <w:tc>
          <w:tcPr>
            <w:tcW w:w="1963" w:type="dxa"/>
            <w:shd w:val="clear" w:color="auto" w:fill="FAFAA6"/>
            <w:vAlign w:val="center"/>
          </w:tcPr>
          <w:p w:rsidR="005A17E2" w:rsidRPr="00710E31" w:rsidRDefault="00C2397A" w:rsidP="005A17E2">
            <w:pPr>
              <w:jc w:val="center"/>
              <w:rPr>
                <w:sz w:val="21"/>
                <w:szCs w:val="20"/>
              </w:rPr>
            </w:pPr>
            <w:r w:rsidRPr="00710E31">
              <w:rPr>
                <w:sz w:val="21"/>
                <w:szCs w:val="20"/>
              </w:rPr>
              <w:t>23 раз в год (7</w:t>
            </w:r>
            <w:r w:rsidR="005A17E2" w:rsidRPr="00710E31">
              <w:rPr>
                <w:sz w:val="21"/>
                <w:szCs w:val="20"/>
              </w:rPr>
              <w:t>9%)</w:t>
            </w:r>
          </w:p>
        </w:tc>
        <w:tc>
          <w:tcPr>
            <w:tcW w:w="1843" w:type="dxa"/>
            <w:shd w:val="clear" w:color="auto" w:fill="FAFAA6"/>
            <w:vAlign w:val="center"/>
          </w:tcPr>
          <w:p w:rsidR="005A17E2" w:rsidRPr="00AD6E3F" w:rsidRDefault="00AD6E3F" w:rsidP="00AD6E3F">
            <w:pPr>
              <w:jc w:val="center"/>
              <w:rPr>
                <w:sz w:val="19"/>
                <w:szCs w:val="20"/>
              </w:rPr>
            </w:pPr>
            <w:r w:rsidRPr="00AD6E3F">
              <w:rPr>
                <w:sz w:val="19"/>
                <w:szCs w:val="20"/>
              </w:rPr>
              <w:t xml:space="preserve">27 </w:t>
            </w:r>
            <w:r w:rsidR="005A17E2" w:rsidRPr="00AD6E3F">
              <w:rPr>
                <w:sz w:val="19"/>
                <w:szCs w:val="20"/>
              </w:rPr>
              <w:t xml:space="preserve"> раз в год (7</w:t>
            </w:r>
            <w:r>
              <w:rPr>
                <w:sz w:val="19"/>
                <w:szCs w:val="20"/>
              </w:rPr>
              <w:t>7</w:t>
            </w:r>
            <w:r w:rsidR="005A17E2" w:rsidRPr="00AD6E3F">
              <w:rPr>
                <w:sz w:val="19"/>
                <w:szCs w:val="20"/>
              </w:rPr>
              <w:t>%)</w:t>
            </w:r>
          </w:p>
        </w:tc>
      </w:tr>
      <w:tr w:rsidR="005A17E2" w:rsidRPr="00B32DE5" w:rsidTr="001D1E90">
        <w:trPr>
          <w:trHeight w:val="70"/>
        </w:trPr>
        <w:tc>
          <w:tcPr>
            <w:tcW w:w="2269" w:type="dxa"/>
            <w:gridSpan w:val="2"/>
            <w:shd w:val="clear" w:color="auto" w:fill="FAFAA6"/>
          </w:tcPr>
          <w:p w:rsidR="005A17E2" w:rsidRDefault="005A17E2" w:rsidP="005132C3">
            <w:pPr>
              <w:outlineLvl w:val="0"/>
              <w:rPr>
                <w:b/>
                <w:bCs/>
                <w:color w:val="FF0000"/>
              </w:rPr>
            </w:pPr>
            <w:r>
              <w:rPr>
                <w:bCs/>
              </w:rPr>
              <w:t>вариативная</w:t>
            </w:r>
          </w:p>
        </w:tc>
        <w:tc>
          <w:tcPr>
            <w:tcW w:w="1843" w:type="dxa"/>
            <w:shd w:val="clear" w:color="auto" w:fill="FAFAA6"/>
            <w:vAlign w:val="center"/>
          </w:tcPr>
          <w:p w:rsidR="005A17E2" w:rsidRPr="007F09F5" w:rsidRDefault="005A17E2" w:rsidP="007F09F5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7F09F5">
              <w:rPr>
                <w:b/>
                <w:color w:val="auto"/>
                <w:sz w:val="22"/>
                <w:szCs w:val="22"/>
              </w:rPr>
              <w:t>--</w:t>
            </w:r>
          </w:p>
        </w:tc>
        <w:tc>
          <w:tcPr>
            <w:tcW w:w="1843" w:type="dxa"/>
            <w:shd w:val="clear" w:color="auto" w:fill="FAFAA6"/>
            <w:vAlign w:val="center"/>
          </w:tcPr>
          <w:p w:rsidR="005A17E2" w:rsidRPr="005071F7" w:rsidRDefault="00D26714" w:rsidP="00D26714">
            <w:pPr>
              <w:pStyle w:val="Default"/>
              <w:jc w:val="center"/>
              <w:rPr>
                <w:color w:val="auto"/>
                <w:sz w:val="21"/>
                <w:szCs w:val="20"/>
              </w:rPr>
            </w:pPr>
            <w:r>
              <w:rPr>
                <w:color w:val="auto"/>
                <w:sz w:val="21"/>
                <w:szCs w:val="20"/>
              </w:rPr>
              <w:t>7</w:t>
            </w:r>
            <w:r w:rsidR="005A17E2" w:rsidRPr="005071F7">
              <w:rPr>
                <w:color w:val="auto"/>
                <w:sz w:val="21"/>
                <w:szCs w:val="20"/>
              </w:rPr>
              <w:t xml:space="preserve"> раз в год</w:t>
            </w:r>
            <w:r>
              <w:rPr>
                <w:color w:val="auto"/>
                <w:sz w:val="21"/>
                <w:szCs w:val="20"/>
              </w:rPr>
              <w:t xml:space="preserve"> (28</w:t>
            </w:r>
            <w:r w:rsidR="005A17E2" w:rsidRPr="005071F7">
              <w:rPr>
                <w:color w:val="auto"/>
                <w:sz w:val="21"/>
                <w:szCs w:val="20"/>
              </w:rPr>
              <w:t>%)</w:t>
            </w:r>
          </w:p>
        </w:tc>
        <w:tc>
          <w:tcPr>
            <w:tcW w:w="1842" w:type="dxa"/>
            <w:shd w:val="clear" w:color="auto" w:fill="FAFAA6"/>
            <w:vAlign w:val="center"/>
          </w:tcPr>
          <w:p w:rsidR="005A17E2" w:rsidRPr="001D1E90" w:rsidRDefault="001D1E90" w:rsidP="001D1E90">
            <w:pPr>
              <w:pStyle w:val="Default"/>
              <w:jc w:val="center"/>
              <w:rPr>
                <w:color w:val="auto"/>
                <w:sz w:val="21"/>
                <w:szCs w:val="20"/>
              </w:rPr>
            </w:pPr>
            <w:r w:rsidRPr="001D1E90">
              <w:rPr>
                <w:color w:val="auto"/>
                <w:sz w:val="21"/>
                <w:szCs w:val="20"/>
              </w:rPr>
              <w:t>6 раз в год (21</w:t>
            </w:r>
            <w:r w:rsidR="005A17E2" w:rsidRPr="001D1E90">
              <w:rPr>
                <w:color w:val="auto"/>
                <w:sz w:val="21"/>
                <w:szCs w:val="20"/>
              </w:rPr>
              <w:t>%)</w:t>
            </w:r>
          </w:p>
        </w:tc>
        <w:tc>
          <w:tcPr>
            <w:tcW w:w="1963" w:type="dxa"/>
            <w:shd w:val="clear" w:color="auto" w:fill="FAFAA6"/>
            <w:vAlign w:val="center"/>
          </w:tcPr>
          <w:p w:rsidR="005A17E2" w:rsidRPr="00710E31" w:rsidRDefault="00C2397A" w:rsidP="005A4EE9">
            <w:pPr>
              <w:pStyle w:val="Default"/>
              <w:jc w:val="center"/>
              <w:rPr>
                <w:color w:val="auto"/>
                <w:sz w:val="21"/>
                <w:szCs w:val="20"/>
              </w:rPr>
            </w:pPr>
            <w:r w:rsidRPr="00710E31">
              <w:rPr>
                <w:color w:val="auto"/>
                <w:sz w:val="21"/>
                <w:szCs w:val="20"/>
              </w:rPr>
              <w:t>6 раза в год (2</w:t>
            </w:r>
            <w:r w:rsidR="005A17E2" w:rsidRPr="00710E31">
              <w:rPr>
                <w:color w:val="auto"/>
                <w:sz w:val="21"/>
                <w:szCs w:val="20"/>
              </w:rPr>
              <w:t>1%)</w:t>
            </w:r>
          </w:p>
        </w:tc>
        <w:tc>
          <w:tcPr>
            <w:tcW w:w="1843" w:type="dxa"/>
            <w:shd w:val="clear" w:color="auto" w:fill="FAFAA6"/>
            <w:vAlign w:val="center"/>
          </w:tcPr>
          <w:p w:rsidR="005A17E2" w:rsidRPr="00AD6E3F" w:rsidRDefault="005A17E2" w:rsidP="005A34AE">
            <w:pPr>
              <w:pStyle w:val="Default"/>
              <w:jc w:val="center"/>
              <w:rPr>
                <w:color w:val="auto"/>
                <w:sz w:val="21"/>
                <w:szCs w:val="20"/>
              </w:rPr>
            </w:pPr>
            <w:r w:rsidRPr="00AD6E3F">
              <w:rPr>
                <w:color w:val="auto"/>
                <w:sz w:val="21"/>
                <w:szCs w:val="20"/>
              </w:rPr>
              <w:t>8 раз в год (2</w:t>
            </w:r>
            <w:r w:rsidR="00AD6E3F">
              <w:rPr>
                <w:color w:val="auto"/>
                <w:sz w:val="21"/>
                <w:szCs w:val="20"/>
              </w:rPr>
              <w:t>3</w:t>
            </w:r>
            <w:r w:rsidRPr="00AD6E3F">
              <w:rPr>
                <w:color w:val="auto"/>
                <w:sz w:val="21"/>
                <w:szCs w:val="20"/>
              </w:rPr>
              <w:t>%)</w:t>
            </w:r>
          </w:p>
          <w:p w:rsidR="002744D4" w:rsidRPr="00AD6E3F" w:rsidRDefault="002744D4" w:rsidP="005A34AE">
            <w:pPr>
              <w:pStyle w:val="Default"/>
              <w:jc w:val="center"/>
              <w:rPr>
                <w:color w:val="auto"/>
                <w:sz w:val="21"/>
                <w:szCs w:val="20"/>
              </w:rPr>
            </w:pPr>
          </w:p>
          <w:p w:rsidR="002744D4" w:rsidRPr="00AD6E3F" w:rsidRDefault="002744D4" w:rsidP="005A34AE">
            <w:pPr>
              <w:pStyle w:val="Default"/>
              <w:jc w:val="center"/>
              <w:rPr>
                <w:color w:val="auto"/>
                <w:sz w:val="21"/>
                <w:szCs w:val="20"/>
              </w:rPr>
            </w:pPr>
          </w:p>
        </w:tc>
      </w:tr>
      <w:tr w:rsidR="005A17E2" w:rsidRPr="00B32DE5" w:rsidTr="005A4EE9">
        <w:tc>
          <w:tcPr>
            <w:tcW w:w="2269" w:type="dxa"/>
            <w:gridSpan w:val="2"/>
            <w:shd w:val="clear" w:color="auto" w:fill="FFFF00"/>
          </w:tcPr>
          <w:p w:rsidR="005A17E2" w:rsidRPr="0017371F" w:rsidRDefault="005A17E2" w:rsidP="005132C3">
            <w:pPr>
              <w:pStyle w:val="ac"/>
              <w:rPr>
                <w:rFonts w:ascii="Times New Roman" w:hAnsi="Times New Roman" w:cs="Times New Roman"/>
                <w:b/>
                <w:bCs/>
                <w:i w:val="0"/>
                <w:sz w:val="22"/>
              </w:rPr>
            </w:pPr>
            <w:r w:rsidRPr="0017371F">
              <w:rPr>
                <w:rFonts w:ascii="Times New Roman" w:hAnsi="Times New Roman" w:cs="Times New Roman"/>
                <w:b/>
                <w:i w:val="0"/>
                <w:sz w:val="22"/>
              </w:rPr>
              <w:t>Лепка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5A17E2" w:rsidRPr="005A4EE9" w:rsidRDefault="005A17E2" w:rsidP="000D634F">
            <w:pPr>
              <w:pStyle w:val="Default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>
              <w:rPr>
                <w:b/>
                <w:i/>
                <w:color w:val="auto"/>
                <w:sz w:val="22"/>
                <w:szCs w:val="22"/>
              </w:rPr>
              <w:t>20</w:t>
            </w:r>
            <w:r w:rsidRPr="005A4EE9">
              <w:rPr>
                <w:b/>
                <w:i/>
                <w:color w:val="auto"/>
                <w:sz w:val="22"/>
                <w:szCs w:val="22"/>
              </w:rPr>
              <w:t xml:space="preserve"> раз в год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5A17E2" w:rsidRPr="00FF6503" w:rsidRDefault="005A17E2" w:rsidP="00D26714">
            <w:pPr>
              <w:pStyle w:val="Default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>
              <w:rPr>
                <w:b/>
                <w:i/>
                <w:color w:val="auto"/>
                <w:sz w:val="22"/>
                <w:szCs w:val="22"/>
              </w:rPr>
              <w:t>1</w:t>
            </w:r>
            <w:r w:rsidR="00D26714">
              <w:rPr>
                <w:b/>
                <w:i/>
                <w:color w:val="auto"/>
                <w:sz w:val="22"/>
                <w:szCs w:val="22"/>
              </w:rPr>
              <w:t>7</w:t>
            </w:r>
            <w:r w:rsidRPr="00FF6503">
              <w:rPr>
                <w:b/>
                <w:i/>
                <w:color w:val="auto"/>
                <w:sz w:val="22"/>
                <w:szCs w:val="22"/>
              </w:rPr>
              <w:t xml:space="preserve"> раз в год</w:t>
            </w:r>
          </w:p>
        </w:tc>
        <w:tc>
          <w:tcPr>
            <w:tcW w:w="1842" w:type="dxa"/>
            <w:shd w:val="clear" w:color="auto" w:fill="FFFF00"/>
            <w:vAlign w:val="center"/>
          </w:tcPr>
          <w:p w:rsidR="005A17E2" w:rsidRPr="001D1E90" w:rsidRDefault="001D1E90" w:rsidP="00084CCD">
            <w:pPr>
              <w:pStyle w:val="Default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1D1E90">
              <w:rPr>
                <w:b/>
                <w:i/>
                <w:color w:val="auto"/>
                <w:sz w:val="22"/>
                <w:szCs w:val="22"/>
              </w:rPr>
              <w:t>21</w:t>
            </w:r>
            <w:r w:rsidR="005A17E2" w:rsidRPr="001D1E90">
              <w:rPr>
                <w:b/>
                <w:i/>
                <w:color w:val="auto"/>
                <w:sz w:val="22"/>
                <w:szCs w:val="22"/>
              </w:rPr>
              <w:t xml:space="preserve"> раз в год</w:t>
            </w:r>
          </w:p>
        </w:tc>
        <w:tc>
          <w:tcPr>
            <w:tcW w:w="1963" w:type="dxa"/>
            <w:shd w:val="clear" w:color="auto" w:fill="FFFF00"/>
            <w:vAlign w:val="center"/>
          </w:tcPr>
          <w:p w:rsidR="005A17E2" w:rsidRPr="00710E31" w:rsidRDefault="00C2397A" w:rsidP="00C2397A">
            <w:pPr>
              <w:pStyle w:val="Default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710E31">
              <w:rPr>
                <w:b/>
                <w:i/>
                <w:color w:val="auto"/>
                <w:sz w:val="22"/>
                <w:szCs w:val="22"/>
              </w:rPr>
              <w:t>19</w:t>
            </w:r>
            <w:r w:rsidR="005A17E2" w:rsidRPr="00710E31">
              <w:rPr>
                <w:b/>
                <w:i/>
                <w:color w:val="auto"/>
                <w:sz w:val="22"/>
                <w:szCs w:val="22"/>
              </w:rPr>
              <w:t xml:space="preserve"> раз в год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5A17E2" w:rsidRPr="00AD6E3F" w:rsidRDefault="005A17E2" w:rsidP="00AD6E3F">
            <w:pPr>
              <w:pStyle w:val="Default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AD6E3F">
              <w:rPr>
                <w:b/>
                <w:i/>
                <w:color w:val="auto"/>
                <w:sz w:val="22"/>
                <w:szCs w:val="22"/>
              </w:rPr>
              <w:t>3</w:t>
            </w:r>
            <w:r w:rsidR="00AD6E3F" w:rsidRPr="00AD6E3F">
              <w:rPr>
                <w:b/>
                <w:i/>
                <w:color w:val="auto"/>
                <w:sz w:val="22"/>
                <w:szCs w:val="22"/>
              </w:rPr>
              <w:t>4</w:t>
            </w:r>
            <w:r w:rsidRPr="00AD6E3F">
              <w:rPr>
                <w:b/>
                <w:i/>
                <w:color w:val="auto"/>
                <w:sz w:val="22"/>
                <w:szCs w:val="22"/>
              </w:rPr>
              <w:t xml:space="preserve"> раз</w:t>
            </w:r>
            <w:r w:rsidR="00AD6E3F" w:rsidRPr="00AD6E3F">
              <w:rPr>
                <w:b/>
                <w:i/>
                <w:color w:val="auto"/>
                <w:sz w:val="22"/>
                <w:szCs w:val="22"/>
              </w:rPr>
              <w:t>а</w:t>
            </w:r>
            <w:r w:rsidRPr="00AD6E3F">
              <w:rPr>
                <w:b/>
                <w:i/>
                <w:color w:val="auto"/>
                <w:sz w:val="22"/>
                <w:szCs w:val="22"/>
              </w:rPr>
              <w:t xml:space="preserve"> в год</w:t>
            </w:r>
          </w:p>
        </w:tc>
      </w:tr>
      <w:tr w:rsidR="005A17E2" w:rsidRPr="00B32DE5" w:rsidTr="005A4EE9">
        <w:tc>
          <w:tcPr>
            <w:tcW w:w="2269" w:type="dxa"/>
            <w:gridSpan w:val="2"/>
            <w:shd w:val="clear" w:color="auto" w:fill="FFFF00"/>
          </w:tcPr>
          <w:p w:rsidR="005A17E2" w:rsidRPr="008D16E8" w:rsidRDefault="005A17E2" w:rsidP="005132C3">
            <w:pPr>
              <w:jc w:val="both"/>
            </w:pPr>
            <w:r w:rsidRPr="008D16E8">
              <w:t>инвариантная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5A17E2" w:rsidRPr="007F09F5" w:rsidRDefault="005A17E2" w:rsidP="000D634F">
            <w:pPr>
              <w:jc w:val="center"/>
              <w:rPr>
                <w:sz w:val="19"/>
                <w:szCs w:val="20"/>
              </w:rPr>
            </w:pPr>
            <w:r>
              <w:rPr>
                <w:sz w:val="19"/>
                <w:szCs w:val="20"/>
              </w:rPr>
              <w:t>20</w:t>
            </w:r>
            <w:r w:rsidRPr="007F09F5">
              <w:rPr>
                <w:sz w:val="19"/>
                <w:szCs w:val="20"/>
              </w:rPr>
              <w:t xml:space="preserve"> раз в год (100%)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5A17E2" w:rsidRPr="00500B51" w:rsidRDefault="00D26714" w:rsidP="003D0BE9">
            <w:pPr>
              <w:jc w:val="center"/>
              <w:rPr>
                <w:sz w:val="19"/>
                <w:szCs w:val="20"/>
              </w:rPr>
            </w:pPr>
            <w:r>
              <w:rPr>
                <w:sz w:val="19"/>
                <w:szCs w:val="20"/>
              </w:rPr>
              <w:t>15</w:t>
            </w:r>
            <w:r w:rsidR="005A17E2">
              <w:rPr>
                <w:sz w:val="19"/>
                <w:szCs w:val="20"/>
              </w:rPr>
              <w:t xml:space="preserve"> раз</w:t>
            </w:r>
            <w:r w:rsidR="005A17E2" w:rsidRPr="00500B51">
              <w:rPr>
                <w:sz w:val="19"/>
                <w:szCs w:val="20"/>
              </w:rPr>
              <w:t xml:space="preserve"> в год (</w:t>
            </w:r>
            <w:r>
              <w:rPr>
                <w:sz w:val="19"/>
                <w:szCs w:val="20"/>
              </w:rPr>
              <w:t>88</w:t>
            </w:r>
            <w:r w:rsidR="005A17E2" w:rsidRPr="00500B51">
              <w:rPr>
                <w:sz w:val="19"/>
                <w:szCs w:val="20"/>
              </w:rPr>
              <w:t>%)</w:t>
            </w:r>
          </w:p>
        </w:tc>
        <w:tc>
          <w:tcPr>
            <w:tcW w:w="1842" w:type="dxa"/>
            <w:shd w:val="clear" w:color="auto" w:fill="FFFF00"/>
            <w:vAlign w:val="center"/>
          </w:tcPr>
          <w:p w:rsidR="005A17E2" w:rsidRPr="001D1E90" w:rsidRDefault="005A17E2" w:rsidP="001D1E90">
            <w:pPr>
              <w:jc w:val="center"/>
              <w:rPr>
                <w:sz w:val="21"/>
                <w:szCs w:val="20"/>
              </w:rPr>
            </w:pPr>
            <w:r w:rsidRPr="001D1E90">
              <w:rPr>
                <w:sz w:val="21"/>
                <w:szCs w:val="20"/>
              </w:rPr>
              <w:t>1</w:t>
            </w:r>
            <w:r w:rsidR="001D1E90" w:rsidRPr="001D1E90">
              <w:rPr>
                <w:sz w:val="21"/>
                <w:szCs w:val="20"/>
              </w:rPr>
              <w:t>9</w:t>
            </w:r>
            <w:r w:rsidRPr="001D1E90">
              <w:rPr>
                <w:sz w:val="21"/>
                <w:szCs w:val="20"/>
              </w:rPr>
              <w:t xml:space="preserve"> раз в год (90%)</w:t>
            </w:r>
          </w:p>
        </w:tc>
        <w:tc>
          <w:tcPr>
            <w:tcW w:w="1963" w:type="dxa"/>
            <w:shd w:val="clear" w:color="auto" w:fill="FFFF00"/>
            <w:vAlign w:val="center"/>
          </w:tcPr>
          <w:p w:rsidR="005A17E2" w:rsidRPr="00710E31" w:rsidRDefault="00C2397A" w:rsidP="00C2397A">
            <w:pPr>
              <w:jc w:val="center"/>
              <w:rPr>
                <w:sz w:val="21"/>
                <w:szCs w:val="20"/>
              </w:rPr>
            </w:pPr>
            <w:r w:rsidRPr="00710E31">
              <w:rPr>
                <w:sz w:val="21"/>
                <w:szCs w:val="20"/>
              </w:rPr>
              <w:t>18</w:t>
            </w:r>
            <w:r w:rsidR="005A17E2" w:rsidRPr="00710E31">
              <w:rPr>
                <w:sz w:val="21"/>
                <w:szCs w:val="20"/>
              </w:rPr>
              <w:t xml:space="preserve"> раз</w:t>
            </w:r>
            <w:r w:rsidRPr="00710E31">
              <w:rPr>
                <w:sz w:val="21"/>
                <w:szCs w:val="20"/>
              </w:rPr>
              <w:t xml:space="preserve"> в год (9</w:t>
            </w:r>
            <w:r w:rsidR="005A17E2" w:rsidRPr="00710E31">
              <w:rPr>
                <w:sz w:val="21"/>
                <w:szCs w:val="20"/>
              </w:rPr>
              <w:t>5%)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5A17E2" w:rsidRPr="00AD6E3F" w:rsidRDefault="005A17E2" w:rsidP="00AD6E3F">
            <w:pPr>
              <w:rPr>
                <w:sz w:val="20"/>
                <w:szCs w:val="20"/>
              </w:rPr>
            </w:pPr>
            <w:r w:rsidRPr="00AD6E3F">
              <w:rPr>
                <w:sz w:val="20"/>
                <w:szCs w:val="20"/>
              </w:rPr>
              <w:t>3</w:t>
            </w:r>
            <w:r w:rsidR="00AD6E3F" w:rsidRPr="00AD6E3F">
              <w:rPr>
                <w:sz w:val="20"/>
                <w:szCs w:val="20"/>
              </w:rPr>
              <w:t>3</w:t>
            </w:r>
            <w:r w:rsidRPr="00AD6E3F">
              <w:rPr>
                <w:sz w:val="20"/>
                <w:szCs w:val="20"/>
              </w:rPr>
              <w:t xml:space="preserve"> раз</w:t>
            </w:r>
            <w:r w:rsidR="00AD6E3F" w:rsidRPr="00AD6E3F">
              <w:rPr>
                <w:sz w:val="20"/>
                <w:szCs w:val="20"/>
              </w:rPr>
              <w:t>а в год</w:t>
            </w:r>
            <w:r w:rsidRPr="00AD6E3F">
              <w:rPr>
                <w:sz w:val="20"/>
                <w:szCs w:val="20"/>
              </w:rPr>
              <w:t>(97%)</w:t>
            </w:r>
          </w:p>
        </w:tc>
      </w:tr>
      <w:tr w:rsidR="005A17E2" w:rsidRPr="00B32DE5" w:rsidTr="005A4EE9">
        <w:tc>
          <w:tcPr>
            <w:tcW w:w="2269" w:type="dxa"/>
            <w:gridSpan w:val="2"/>
            <w:shd w:val="clear" w:color="auto" w:fill="FFFF00"/>
          </w:tcPr>
          <w:p w:rsidR="005A17E2" w:rsidRDefault="005A17E2" w:rsidP="005132C3">
            <w:pPr>
              <w:outlineLvl w:val="0"/>
              <w:rPr>
                <w:bCs/>
              </w:rPr>
            </w:pPr>
            <w:r>
              <w:rPr>
                <w:bCs/>
              </w:rPr>
              <w:t>вариативная</w:t>
            </w:r>
          </w:p>
          <w:p w:rsidR="005A17E2" w:rsidRDefault="005A17E2" w:rsidP="005132C3">
            <w:pPr>
              <w:outlineLvl w:val="0"/>
              <w:rPr>
                <w:b/>
                <w:bCs/>
                <w:color w:val="FF0000"/>
              </w:rPr>
            </w:pPr>
          </w:p>
        </w:tc>
        <w:tc>
          <w:tcPr>
            <w:tcW w:w="1843" w:type="dxa"/>
            <w:shd w:val="clear" w:color="auto" w:fill="FFFF00"/>
            <w:vAlign w:val="center"/>
          </w:tcPr>
          <w:p w:rsidR="005A17E2" w:rsidRPr="007F09F5" w:rsidRDefault="005A17E2" w:rsidP="007F09F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7F09F5">
              <w:rPr>
                <w:color w:val="auto"/>
                <w:sz w:val="22"/>
                <w:szCs w:val="22"/>
              </w:rPr>
              <w:t>--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5A17E2" w:rsidRPr="005071F7" w:rsidRDefault="005A17E2" w:rsidP="003D0BE9">
            <w:pPr>
              <w:pStyle w:val="Default"/>
              <w:jc w:val="center"/>
              <w:rPr>
                <w:color w:val="auto"/>
                <w:sz w:val="21"/>
                <w:szCs w:val="20"/>
              </w:rPr>
            </w:pPr>
            <w:r>
              <w:rPr>
                <w:color w:val="auto"/>
                <w:sz w:val="21"/>
                <w:szCs w:val="20"/>
              </w:rPr>
              <w:t>2</w:t>
            </w:r>
            <w:r w:rsidRPr="005071F7">
              <w:rPr>
                <w:color w:val="auto"/>
                <w:sz w:val="21"/>
                <w:szCs w:val="20"/>
              </w:rPr>
              <w:t xml:space="preserve"> раз</w:t>
            </w:r>
            <w:r>
              <w:rPr>
                <w:color w:val="auto"/>
                <w:sz w:val="21"/>
                <w:szCs w:val="20"/>
              </w:rPr>
              <w:t>а</w:t>
            </w:r>
            <w:r w:rsidRPr="005071F7">
              <w:rPr>
                <w:color w:val="auto"/>
                <w:sz w:val="21"/>
                <w:szCs w:val="20"/>
              </w:rPr>
              <w:t xml:space="preserve"> в год</w:t>
            </w:r>
            <w:r w:rsidR="00D26714">
              <w:rPr>
                <w:color w:val="auto"/>
                <w:sz w:val="21"/>
                <w:szCs w:val="20"/>
              </w:rPr>
              <w:t xml:space="preserve"> (12</w:t>
            </w:r>
            <w:r w:rsidRPr="005071F7">
              <w:rPr>
                <w:color w:val="auto"/>
                <w:sz w:val="21"/>
                <w:szCs w:val="20"/>
              </w:rPr>
              <w:t>%)</w:t>
            </w:r>
          </w:p>
        </w:tc>
        <w:tc>
          <w:tcPr>
            <w:tcW w:w="1842" w:type="dxa"/>
            <w:shd w:val="clear" w:color="auto" w:fill="FFFF00"/>
            <w:vAlign w:val="center"/>
          </w:tcPr>
          <w:p w:rsidR="005A17E2" w:rsidRPr="001D1E90" w:rsidRDefault="005A17E2" w:rsidP="00084CCD">
            <w:pPr>
              <w:pStyle w:val="Default"/>
              <w:jc w:val="center"/>
              <w:rPr>
                <w:color w:val="auto"/>
                <w:sz w:val="21"/>
                <w:szCs w:val="20"/>
              </w:rPr>
            </w:pPr>
            <w:r w:rsidRPr="001D1E90">
              <w:rPr>
                <w:color w:val="auto"/>
                <w:sz w:val="21"/>
                <w:szCs w:val="20"/>
              </w:rPr>
              <w:t>2 раза в год (10%)</w:t>
            </w:r>
          </w:p>
        </w:tc>
        <w:tc>
          <w:tcPr>
            <w:tcW w:w="1963" w:type="dxa"/>
            <w:shd w:val="clear" w:color="auto" w:fill="FFFF00"/>
            <w:vAlign w:val="center"/>
          </w:tcPr>
          <w:p w:rsidR="005A17E2" w:rsidRPr="00710E31" w:rsidRDefault="00C2397A" w:rsidP="005A17E2">
            <w:pPr>
              <w:pStyle w:val="Default"/>
              <w:jc w:val="center"/>
              <w:rPr>
                <w:color w:val="auto"/>
                <w:sz w:val="21"/>
                <w:szCs w:val="20"/>
              </w:rPr>
            </w:pPr>
            <w:r w:rsidRPr="00710E31">
              <w:rPr>
                <w:color w:val="auto"/>
                <w:sz w:val="21"/>
                <w:szCs w:val="20"/>
              </w:rPr>
              <w:t>1 раз в год (</w:t>
            </w:r>
            <w:r w:rsidR="005A17E2" w:rsidRPr="00710E31">
              <w:rPr>
                <w:color w:val="auto"/>
                <w:sz w:val="21"/>
                <w:szCs w:val="20"/>
              </w:rPr>
              <w:t>5%)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5A17E2" w:rsidRPr="00AD6E3F" w:rsidRDefault="005A17E2" w:rsidP="00967C23">
            <w:pPr>
              <w:pStyle w:val="Default"/>
              <w:jc w:val="center"/>
              <w:rPr>
                <w:color w:val="auto"/>
                <w:sz w:val="21"/>
                <w:szCs w:val="20"/>
              </w:rPr>
            </w:pPr>
            <w:r w:rsidRPr="00AD6E3F">
              <w:rPr>
                <w:color w:val="auto"/>
                <w:sz w:val="21"/>
                <w:szCs w:val="20"/>
              </w:rPr>
              <w:t>1 раз в год (3%)</w:t>
            </w:r>
          </w:p>
          <w:p w:rsidR="00D26714" w:rsidRPr="00AD6E3F" w:rsidRDefault="00D26714" w:rsidP="00967C23">
            <w:pPr>
              <w:pStyle w:val="Default"/>
              <w:jc w:val="center"/>
              <w:rPr>
                <w:color w:val="auto"/>
                <w:sz w:val="21"/>
                <w:szCs w:val="20"/>
              </w:rPr>
            </w:pPr>
          </w:p>
          <w:p w:rsidR="00D26714" w:rsidRPr="00AD6E3F" w:rsidRDefault="00D26714" w:rsidP="00967C23">
            <w:pPr>
              <w:pStyle w:val="Default"/>
              <w:jc w:val="center"/>
              <w:rPr>
                <w:color w:val="auto"/>
                <w:sz w:val="21"/>
                <w:szCs w:val="20"/>
              </w:rPr>
            </w:pPr>
          </w:p>
        </w:tc>
      </w:tr>
      <w:tr w:rsidR="005A17E2" w:rsidRPr="00B32DE5" w:rsidTr="005A4EE9">
        <w:tc>
          <w:tcPr>
            <w:tcW w:w="2269" w:type="dxa"/>
            <w:gridSpan w:val="2"/>
            <w:shd w:val="clear" w:color="auto" w:fill="FAFAA6"/>
          </w:tcPr>
          <w:p w:rsidR="005A17E2" w:rsidRPr="0017371F" w:rsidRDefault="005A17E2" w:rsidP="005132C3">
            <w:pPr>
              <w:pStyle w:val="ac"/>
              <w:rPr>
                <w:rFonts w:ascii="Times New Roman" w:hAnsi="Times New Roman" w:cs="Times New Roman"/>
                <w:b/>
                <w:bCs/>
                <w:i w:val="0"/>
                <w:sz w:val="22"/>
              </w:rPr>
            </w:pPr>
            <w:r w:rsidRPr="0017371F">
              <w:rPr>
                <w:rFonts w:ascii="Times New Roman" w:hAnsi="Times New Roman" w:cs="Times New Roman"/>
                <w:b/>
                <w:i w:val="0"/>
                <w:sz w:val="22"/>
              </w:rPr>
              <w:lastRenderedPageBreak/>
              <w:t>Аппликация</w:t>
            </w:r>
          </w:p>
        </w:tc>
        <w:tc>
          <w:tcPr>
            <w:tcW w:w="1843" w:type="dxa"/>
            <w:shd w:val="clear" w:color="auto" w:fill="FAFAA6"/>
            <w:vAlign w:val="center"/>
          </w:tcPr>
          <w:p w:rsidR="005A17E2" w:rsidRPr="00A346BB" w:rsidRDefault="005A17E2" w:rsidP="00201DA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--</w:t>
            </w:r>
          </w:p>
        </w:tc>
        <w:tc>
          <w:tcPr>
            <w:tcW w:w="1843" w:type="dxa"/>
            <w:shd w:val="clear" w:color="auto" w:fill="FAFAA6"/>
            <w:vAlign w:val="center"/>
          </w:tcPr>
          <w:p w:rsidR="005A17E2" w:rsidRPr="00FF6503" w:rsidRDefault="005A17E2" w:rsidP="00D26714">
            <w:pPr>
              <w:pStyle w:val="Default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>
              <w:rPr>
                <w:b/>
                <w:i/>
                <w:color w:val="auto"/>
                <w:sz w:val="22"/>
                <w:szCs w:val="22"/>
              </w:rPr>
              <w:t>1</w:t>
            </w:r>
            <w:r w:rsidR="00D26714">
              <w:rPr>
                <w:b/>
                <w:i/>
                <w:color w:val="auto"/>
                <w:sz w:val="22"/>
                <w:szCs w:val="22"/>
              </w:rPr>
              <w:t>8</w:t>
            </w:r>
            <w:r w:rsidRPr="00FF6503">
              <w:rPr>
                <w:b/>
                <w:i/>
                <w:color w:val="auto"/>
                <w:sz w:val="22"/>
                <w:szCs w:val="22"/>
              </w:rPr>
              <w:t xml:space="preserve"> раз в год</w:t>
            </w:r>
          </w:p>
        </w:tc>
        <w:tc>
          <w:tcPr>
            <w:tcW w:w="1842" w:type="dxa"/>
            <w:shd w:val="clear" w:color="auto" w:fill="FAFAA6"/>
            <w:vAlign w:val="center"/>
          </w:tcPr>
          <w:p w:rsidR="005A17E2" w:rsidRPr="001D1E90" w:rsidRDefault="005A17E2" w:rsidP="001D1E90">
            <w:pPr>
              <w:pStyle w:val="Default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1D1E90">
              <w:rPr>
                <w:b/>
                <w:i/>
                <w:color w:val="auto"/>
                <w:sz w:val="22"/>
                <w:szCs w:val="22"/>
              </w:rPr>
              <w:t>1</w:t>
            </w:r>
            <w:r w:rsidR="001D1E90" w:rsidRPr="001D1E90">
              <w:rPr>
                <w:b/>
                <w:i/>
                <w:color w:val="auto"/>
                <w:sz w:val="22"/>
                <w:szCs w:val="22"/>
              </w:rPr>
              <w:t>7</w:t>
            </w:r>
            <w:r w:rsidRPr="001D1E90">
              <w:rPr>
                <w:b/>
                <w:i/>
                <w:color w:val="auto"/>
                <w:sz w:val="22"/>
                <w:szCs w:val="22"/>
              </w:rPr>
              <w:t xml:space="preserve"> раз в год</w:t>
            </w:r>
          </w:p>
        </w:tc>
        <w:tc>
          <w:tcPr>
            <w:tcW w:w="1963" w:type="dxa"/>
            <w:shd w:val="clear" w:color="auto" w:fill="FAFAA6"/>
            <w:vAlign w:val="center"/>
          </w:tcPr>
          <w:p w:rsidR="005A17E2" w:rsidRPr="00710E31" w:rsidRDefault="00C2397A" w:rsidP="005A17E2">
            <w:pPr>
              <w:pStyle w:val="Default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710E31">
              <w:rPr>
                <w:b/>
                <w:i/>
                <w:color w:val="auto"/>
                <w:sz w:val="22"/>
                <w:szCs w:val="22"/>
              </w:rPr>
              <w:t>17</w:t>
            </w:r>
            <w:r w:rsidR="005A17E2" w:rsidRPr="00710E31">
              <w:rPr>
                <w:b/>
                <w:i/>
                <w:color w:val="auto"/>
                <w:sz w:val="22"/>
                <w:szCs w:val="22"/>
              </w:rPr>
              <w:t xml:space="preserve"> раз в год</w:t>
            </w:r>
          </w:p>
        </w:tc>
        <w:tc>
          <w:tcPr>
            <w:tcW w:w="1843" w:type="dxa"/>
            <w:shd w:val="clear" w:color="auto" w:fill="FAFAA6"/>
            <w:vAlign w:val="center"/>
          </w:tcPr>
          <w:p w:rsidR="005A17E2" w:rsidRPr="00AD6E3F" w:rsidRDefault="00AD6E3F" w:rsidP="00967C23">
            <w:pPr>
              <w:pStyle w:val="Default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AD6E3F">
              <w:rPr>
                <w:b/>
                <w:i/>
                <w:color w:val="auto"/>
                <w:sz w:val="22"/>
                <w:szCs w:val="22"/>
              </w:rPr>
              <w:t>21</w:t>
            </w:r>
            <w:r w:rsidR="005A17E2" w:rsidRPr="00AD6E3F">
              <w:rPr>
                <w:b/>
                <w:i/>
                <w:color w:val="auto"/>
                <w:sz w:val="22"/>
                <w:szCs w:val="22"/>
              </w:rPr>
              <w:t xml:space="preserve"> раз в год</w:t>
            </w:r>
          </w:p>
        </w:tc>
      </w:tr>
      <w:tr w:rsidR="005A17E2" w:rsidRPr="00B32DE5" w:rsidTr="005A4EE9">
        <w:tc>
          <w:tcPr>
            <w:tcW w:w="2269" w:type="dxa"/>
            <w:gridSpan w:val="2"/>
            <w:shd w:val="clear" w:color="auto" w:fill="FAFAA6"/>
          </w:tcPr>
          <w:p w:rsidR="005A17E2" w:rsidRPr="008D16E8" w:rsidRDefault="005A17E2" w:rsidP="005132C3">
            <w:pPr>
              <w:jc w:val="both"/>
            </w:pPr>
            <w:r w:rsidRPr="008D16E8">
              <w:t>инвариантная</w:t>
            </w:r>
          </w:p>
        </w:tc>
        <w:tc>
          <w:tcPr>
            <w:tcW w:w="1843" w:type="dxa"/>
            <w:shd w:val="clear" w:color="auto" w:fill="FAFAA6"/>
            <w:vAlign w:val="center"/>
          </w:tcPr>
          <w:p w:rsidR="005A17E2" w:rsidRPr="005071F7" w:rsidRDefault="005A17E2" w:rsidP="00201DA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--</w:t>
            </w:r>
          </w:p>
        </w:tc>
        <w:tc>
          <w:tcPr>
            <w:tcW w:w="1843" w:type="dxa"/>
            <w:shd w:val="clear" w:color="auto" w:fill="FAFAA6"/>
            <w:vAlign w:val="center"/>
          </w:tcPr>
          <w:p w:rsidR="005A17E2" w:rsidRPr="00500B51" w:rsidRDefault="005A17E2" w:rsidP="00D26714">
            <w:pPr>
              <w:jc w:val="center"/>
              <w:rPr>
                <w:sz w:val="19"/>
                <w:szCs w:val="20"/>
              </w:rPr>
            </w:pPr>
            <w:r>
              <w:rPr>
                <w:sz w:val="19"/>
                <w:szCs w:val="20"/>
              </w:rPr>
              <w:t>1</w:t>
            </w:r>
            <w:r w:rsidR="00D26714">
              <w:rPr>
                <w:sz w:val="19"/>
                <w:szCs w:val="20"/>
              </w:rPr>
              <w:t>5</w:t>
            </w:r>
            <w:r>
              <w:rPr>
                <w:sz w:val="19"/>
                <w:szCs w:val="20"/>
              </w:rPr>
              <w:t xml:space="preserve"> раз</w:t>
            </w:r>
            <w:r w:rsidRPr="00500B51">
              <w:rPr>
                <w:sz w:val="19"/>
                <w:szCs w:val="20"/>
              </w:rPr>
              <w:t xml:space="preserve"> в год (</w:t>
            </w:r>
            <w:r>
              <w:rPr>
                <w:sz w:val="19"/>
                <w:szCs w:val="20"/>
              </w:rPr>
              <w:t>8</w:t>
            </w:r>
            <w:r w:rsidR="00D26714">
              <w:rPr>
                <w:sz w:val="19"/>
                <w:szCs w:val="20"/>
              </w:rPr>
              <w:t>3</w:t>
            </w:r>
            <w:r w:rsidRPr="00500B51">
              <w:rPr>
                <w:sz w:val="19"/>
                <w:szCs w:val="20"/>
              </w:rPr>
              <w:t>%)</w:t>
            </w:r>
          </w:p>
        </w:tc>
        <w:tc>
          <w:tcPr>
            <w:tcW w:w="1842" w:type="dxa"/>
            <w:shd w:val="clear" w:color="auto" w:fill="FAFAA6"/>
            <w:vAlign w:val="center"/>
          </w:tcPr>
          <w:p w:rsidR="005A17E2" w:rsidRPr="001D1E90" w:rsidRDefault="005A17E2" w:rsidP="001D1E90">
            <w:pPr>
              <w:jc w:val="center"/>
              <w:rPr>
                <w:sz w:val="21"/>
                <w:szCs w:val="20"/>
              </w:rPr>
            </w:pPr>
            <w:r w:rsidRPr="001D1E90">
              <w:rPr>
                <w:sz w:val="21"/>
                <w:szCs w:val="20"/>
              </w:rPr>
              <w:t>13 раз в год (7</w:t>
            </w:r>
            <w:r w:rsidR="001D1E90" w:rsidRPr="001D1E90">
              <w:rPr>
                <w:sz w:val="21"/>
                <w:szCs w:val="20"/>
              </w:rPr>
              <w:t>6</w:t>
            </w:r>
            <w:r w:rsidRPr="001D1E90">
              <w:rPr>
                <w:sz w:val="21"/>
                <w:szCs w:val="20"/>
              </w:rPr>
              <w:t>%)</w:t>
            </w:r>
          </w:p>
        </w:tc>
        <w:tc>
          <w:tcPr>
            <w:tcW w:w="1963" w:type="dxa"/>
            <w:shd w:val="clear" w:color="auto" w:fill="FAFAA6"/>
            <w:vAlign w:val="center"/>
          </w:tcPr>
          <w:p w:rsidR="005A17E2" w:rsidRPr="00710E31" w:rsidRDefault="005A17E2" w:rsidP="00C2397A">
            <w:pPr>
              <w:jc w:val="center"/>
              <w:rPr>
                <w:sz w:val="21"/>
                <w:szCs w:val="20"/>
              </w:rPr>
            </w:pPr>
            <w:r w:rsidRPr="00710E31">
              <w:rPr>
                <w:sz w:val="21"/>
                <w:szCs w:val="20"/>
              </w:rPr>
              <w:t>1</w:t>
            </w:r>
            <w:r w:rsidR="00C2397A" w:rsidRPr="00710E31">
              <w:rPr>
                <w:sz w:val="21"/>
                <w:szCs w:val="20"/>
              </w:rPr>
              <w:t>2 раз в год (71</w:t>
            </w:r>
            <w:r w:rsidRPr="00710E31">
              <w:rPr>
                <w:sz w:val="21"/>
                <w:szCs w:val="20"/>
              </w:rPr>
              <w:t>%)</w:t>
            </w:r>
          </w:p>
        </w:tc>
        <w:tc>
          <w:tcPr>
            <w:tcW w:w="1843" w:type="dxa"/>
            <w:shd w:val="clear" w:color="auto" w:fill="FAFAA6"/>
            <w:vAlign w:val="center"/>
          </w:tcPr>
          <w:p w:rsidR="005A17E2" w:rsidRPr="00AD6E3F" w:rsidRDefault="00AD6E3F" w:rsidP="00AD6E3F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18 раз в год (86</w:t>
            </w:r>
            <w:r w:rsidR="005A17E2" w:rsidRPr="00AD6E3F">
              <w:rPr>
                <w:sz w:val="21"/>
                <w:szCs w:val="20"/>
              </w:rPr>
              <w:t>%)</w:t>
            </w:r>
          </w:p>
        </w:tc>
      </w:tr>
      <w:tr w:rsidR="005A17E2" w:rsidRPr="00B32DE5" w:rsidTr="005A4EE9">
        <w:tc>
          <w:tcPr>
            <w:tcW w:w="2269" w:type="dxa"/>
            <w:gridSpan w:val="2"/>
            <w:shd w:val="clear" w:color="auto" w:fill="FAFAA6"/>
          </w:tcPr>
          <w:p w:rsidR="005A17E2" w:rsidRDefault="005A17E2" w:rsidP="005132C3">
            <w:pPr>
              <w:outlineLvl w:val="0"/>
              <w:rPr>
                <w:b/>
                <w:bCs/>
                <w:color w:val="FF0000"/>
              </w:rPr>
            </w:pPr>
            <w:r>
              <w:rPr>
                <w:bCs/>
              </w:rPr>
              <w:t>вариативная</w:t>
            </w:r>
          </w:p>
        </w:tc>
        <w:tc>
          <w:tcPr>
            <w:tcW w:w="1843" w:type="dxa"/>
            <w:shd w:val="clear" w:color="auto" w:fill="FAFAA6"/>
            <w:vAlign w:val="center"/>
          </w:tcPr>
          <w:p w:rsidR="005A17E2" w:rsidRPr="005071F7" w:rsidRDefault="005A17E2" w:rsidP="00201DAC">
            <w:pPr>
              <w:pStyle w:val="Default"/>
              <w:jc w:val="center"/>
              <w:rPr>
                <w:color w:val="auto"/>
                <w:sz w:val="21"/>
                <w:szCs w:val="20"/>
              </w:rPr>
            </w:pPr>
            <w:r>
              <w:rPr>
                <w:color w:val="auto"/>
                <w:sz w:val="21"/>
                <w:szCs w:val="20"/>
              </w:rPr>
              <w:t>--</w:t>
            </w:r>
          </w:p>
        </w:tc>
        <w:tc>
          <w:tcPr>
            <w:tcW w:w="1843" w:type="dxa"/>
            <w:shd w:val="clear" w:color="auto" w:fill="FAFAA6"/>
            <w:vAlign w:val="center"/>
          </w:tcPr>
          <w:p w:rsidR="005A17E2" w:rsidRPr="005071F7" w:rsidRDefault="00D26714" w:rsidP="00D26714">
            <w:pPr>
              <w:pStyle w:val="Default"/>
              <w:jc w:val="center"/>
              <w:rPr>
                <w:color w:val="auto"/>
                <w:sz w:val="21"/>
                <w:szCs w:val="20"/>
              </w:rPr>
            </w:pPr>
            <w:r>
              <w:rPr>
                <w:color w:val="auto"/>
                <w:sz w:val="21"/>
                <w:szCs w:val="20"/>
              </w:rPr>
              <w:t>3</w:t>
            </w:r>
            <w:r w:rsidR="005A17E2" w:rsidRPr="005071F7">
              <w:rPr>
                <w:color w:val="auto"/>
                <w:sz w:val="21"/>
                <w:szCs w:val="20"/>
              </w:rPr>
              <w:t xml:space="preserve"> раз</w:t>
            </w:r>
            <w:r w:rsidR="005A17E2">
              <w:rPr>
                <w:color w:val="auto"/>
                <w:sz w:val="21"/>
                <w:szCs w:val="20"/>
              </w:rPr>
              <w:t>а</w:t>
            </w:r>
            <w:r w:rsidR="005A17E2" w:rsidRPr="005071F7">
              <w:rPr>
                <w:color w:val="auto"/>
                <w:sz w:val="21"/>
                <w:szCs w:val="20"/>
              </w:rPr>
              <w:t xml:space="preserve"> в год</w:t>
            </w:r>
            <w:r w:rsidR="005A17E2">
              <w:rPr>
                <w:color w:val="auto"/>
                <w:sz w:val="21"/>
                <w:szCs w:val="20"/>
              </w:rPr>
              <w:t xml:space="preserve"> (1</w:t>
            </w:r>
            <w:r>
              <w:rPr>
                <w:color w:val="auto"/>
                <w:sz w:val="21"/>
                <w:szCs w:val="20"/>
              </w:rPr>
              <w:t>7</w:t>
            </w:r>
            <w:r w:rsidR="005A17E2" w:rsidRPr="005071F7">
              <w:rPr>
                <w:color w:val="auto"/>
                <w:sz w:val="21"/>
                <w:szCs w:val="20"/>
              </w:rPr>
              <w:t>%)</w:t>
            </w:r>
          </w:p>
        </w:tc>
        <w:tc>
          <w:tcPr>
            <w:tcW w:w="1842" w:type="dxa"/>
            <w:shd w:val="clear" w:color="auto" w:fill="FAFAA6"/>
            <w:vAlign w:val="center"/>
          </w:tcPr>
          <w:p w:rsidR="005A17E2" w:rsidRPr="001D1E90" w:rsidRDefault="001D1E90" w:rsidP="001D1E90">
            <w:pPr>
              <w:pStyle w:val="Default"/>
              <w:jc w:val="center"/>
              <w:rPr>
                <w:color w:val="auto"/>
                <w:sz w:val="21"/>
                <w:szCs w:val="20"/>
              </w:rPr>
            </w:pPr>
            <w:r w:rsidRPr="001D1E90">
              <w:rPr>
                <w:color w:val="auto"/>
                <w:sz w:val="21"/>
                <w:szCs w:val="20"/>
              </w:rPr>
              <w:t>4</w:t>
            </w:r>
            <w:r w:rsidR="005A17E2" w:rsidRPr="001D1E90">
              <w:rPr>
                <w:color w:val="auto"/>
                <w:sz w:val="21"/>
                <w:szCs w:val="20"/>
              </w:rPr>
              <w:t xml:space="preserve"> раз</w:t>
            </w:r>
            <w:r w:rsidRPr="001D1E90">
              <w:rPr>
                <w:color w:val="auto"/>
                <w:sz w:val="21"/>
                <w:szCs w:val="20"/>
              </w:rPr>
              <w:t>а</w:t>
            </w:r>
            <w:r w:rsidR="005A17E2" w:rsidRPr="001D1E90">
              <w:rPr>
                <w:color w:val="auto"/>
                <w:sz w:val="21"/>
                <w:szCs w:val="20"/>
              </w:rPr>
              <w:t xml:space="preserve"> в год (2</w:t>
            </w:r>
            <w:r w:rsidRPr="001D1E90">
              <w:rPr>
                <w:color w:val="auto"/>
                <w:sz w:val="21"/>
                <w:szCs w:val="20"/>
              </w:rPr>
              <w:t>4</w:t>
            </w:r>
            <w:r w:rsidR="005A17E2" w:rsidRPr="001D1E90">
              <w:rPr>
                <w:color w:val="auto"/>
                <w:sz w:val="21"/>
                <w:szCs w:val="20"/>
              </w:rPr>
              <w:t>%)</w:t>
            </w:r>
          </w:p>
        </w:tc>
        <w:tc>
          <w:tcPr>
            <w:tcW w:w="1963" w:type="dxa"/>
            <w:shd w:val="clear" w:color="auto" w:fill="FAFAA6"/>
            <w:vAlign w:val="center"/>
          </w:tcPr>
          <w:p w:rsidR="005A17E2" w:rsidRPr="00710E31" w:rsidRDefault="00C2397A" w:rsidP="00C2397A">
            <w:pPr>
              <w:pStyle w:val="Default"/>
              <w:jc w:val="center"/>
              <w:rPr>
                <w:color w:val="auto"/>
                <w:sz w:val="21"/>
                <w:szCs w:val="20"/>
              </w:rPr>
            </w:pPr>
            <w:r w:rsidRPr="00710E31">
              <w:rPr>
                <w:color w:val="auto"/>
                <w:sz w:val="21"/>
                <w:szCs w:val="20"/>
              </w:rPr>
              <w:t>5 раз в год (29</w:t>
            </w:r>
            <w:r w:rsidR="005A17E2" w:rsidRPr="00710E31">
              <w:rPr>
                <w:color w:val="auto"/>
                <w:sz w:val="21"/>
                <w:szCs w:val="20"/>
              </w:rPr>
              <w:t>%)</w:t>
            </w:r>
          </w:p>
        </w:tc>
        <w:tc>
          <w:tcPr>
            <w:tcW w:w="1843" w:type="dxa"/>
            <w:shd w:val="clear" w:color="auto" w:fill="FAFAA6"/>
            <w:vAlign w:val="center"/>
          </w:tcPr>
          <w:p w:rsidR="005A17E2" w:rsidRPr="00AD6E3F" w:rsidRDefault="00AD6E3F" w:rsidP="00AD6E3F">
            <w:pPr>
              <w:pStyle w:val="Default"/>
              <w:jc w:val="center"/>
              <w:rPr>
                <w:color w:val="auto"/>
                <w:sz w:val="21"/>
                <w:szCs w:val="20"/>
              </w:rPr>
            </w:pPr>
            <w:r w:rsidRPr="00AD6E3F">
              <w:rPr>
                <w:color w:val="auto"/>
                <w:sz w:val="21"/>
                <w:szCs w:val="20"/>
              </w:rPr>
              <w:t>3</w:t>
            </w:r>
            <w:r w:rsidR="005A17E2" w:rsidRPr="00AD6E3F">
              <w:rPr>
                <w:color w:val="auto"/>
                <w:sz w:val="21"/>
                <w:szCs w:val="20"/>
              </w:rPr>
              <w:t xml:space="preserve"> раза в год (1</w:t>
            </w:r>
            <w:r>
              <w:rPr>
                <w:color w:val="auto"/>
                <w:sz w:val="21"/>
                <w:szCs w:val="20"/>
              </w:rPr>
              <w:t>4</w:t>
            </w:r>
            <w:r w:rsidR="005A17E2" w:rsidRPr="00AD6E3F">
              <w:rPr>
                <w:color w:val="auto"/>
                <w:sz w:val="21"/>
                <w:szCs w:val="20"/>
              </w:rPr>
              <w:t>%)</w:t>
            </w:r>
          </w:p>
        </w:tc>
      </w:tr>
      <w:tr w:rsidR="005A17E2" w:rsidRPr="00B32DE5" w:rsidTr="005A4EE9">
        <w:tc>
          <w:tcPr>
            <w:tcW w:w="11603" w:type="dxa"/>
            <w:gridSpan w:val="7"/>
            <w:shd w:val="clear" w:color="auto" w:fill="FFFFFF" w:themeFill="background1"/>
          </w:tcPr>
          <w:p w:rsidR="005A17E2" w:rsidRPr="005A4EE9" w:rsidRDefault="005A17E2" w:rsidP="002744D4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5A4EE9">
              <w:rPr>
                <w:b/>
                <w:color w:val="auto"/>
                <w:sz w:val="22"/>
                <w:szCs w:val="22"/>
              </w:rPr>
              <w:t>1.6.Конструктивно-модельная деятельность</w:t>
            </w:r>
          </w:p>
        </w:tc>
      </w:tr>
      <w:tr w:rsidR="005A17E2" w:rsidRPr="00B32DE5" w:rsidTr="005A4EE9">
        <w:tc>
          <w:tcPr>
            <w:tcW w:w="2269" w:type="dxa"/>
            <w:gridSpan w:val="2"/>
            <w:shd w:val="clear" w:color="auto" w:fill="FFFF00"/>
          </w:tcPr>
          <w:p w:rsidR="005A17E2" w:rsidRPr="005A4EE9" w:rsidRDefault="005A17E2" w:rsidP="005132C3">
            <w:pPr>
              <w:outlineLvl w:val="0"/>
              <w:rPr>
                <w:b/>
                <w:bCs/>
              </w:rPr>
            </w:pPr>
            <w:r w:rsidRPr="005A4EE9">
              <w:rPr>
                <w:b/>
                <w:bCs/>
              </w:rPr>
              <w:t>Конструирование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5A17E2" w:rsidRPr="00411CAC" w:rsidRDefault="005A17E2" w:rsidP="003B41D4">
            <w:pPr>
              <w:pStyle w:val="Default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411CAC">
              <w:rPr>
                <w:b/>
                <w:i/>
                <w:color w:val="auto"/>
                <w:sz w:val="22"/>
                <w:szCs w:val="22"/>
              </w:rPr>
              <w:t>17  раз  в год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5A17E2" w:rsidRPr="005A4EE9" w:rsidRDefault="005A17E2" w:rsidP="00A92983">
            <w:pPr>
              <w:pStyle w:val="Default"/>
              <w:jc w:val="center"/>
              <w:rPr>
                <w:b/>
                <w:i/>
                <w:color w:val="auto"/>
                <w:sz w:val="21"/>
                <w:szCs w:val="20"/>
              </w:rPr>
            </w:pPr>
            <w:r>
              <w:rPr>
                <w:b/>
                <w:i/>
                <w:color w:val="auto"/>
                <w:sz w:val="21"/>
                <w:szCs w:val="20"/>
              </w:rPr>
              <w:t>9</w:t>
            </w:r>
            <w:r w:rsidRPr="005A4EE9">
              <w:rPr>
                <w:b/>
                <w:i/>
                <w:color w:val="auto"/>
                <w:sz w:val="21"/>
                <w:szCs w:val="20"/>
              </w:rPr>
              <w:t xml:space="preserve"> раз в год</w:t>
            </w:r>
          </w:p>
        </w:tc>
        <w:tc>
          <w:tcPr>
            <w:tcW w:w="1842" w:type="dxa"/>
            <w:shd w:val="clear" w:color="auto" w:fill="FFFF00"/>
            <w:vAlign w:val="center"/>
          </w:tcPr>
          <w:p w:rsidR="005A17E2" w:rsidRPr="005A4EE9" w:rsidRDefault="005A17E2" w:rsidP="005132C3">
            <w:pPr>
              <w:pStyle w:val="Default"/>
              <w:jc w:val="center"/>
              <w:rPr>
                <w:b/>
                <w:i/>
                <w:color w:val="auto"/>
                <w:sz w:val="21"/>
                <w:szCs w:val="20"/>
              </w:rPr>
            </w:pPr>
            <w:r>
              <w:rPr>
                <w:b/>
                <w:i/>
                <w:color w:val="auto"/>
                <w:sz w:val="21"/>
                <w:szCs w:val="20"/>
              </w:rPr>
              <w:t>9</w:t>
            </w:r>
            <w:r w:rsidRPr="005A4EE9">
              <w:rPr>
                <w:b/>
                <w:i/>
                <w:color w:val="auto"/>
                <w:sz w:val="21"/>
                <w:szCs w:val="20"/>
              </w:rPr>
              <w:t xml:space="preserve"> раз в год</w:t>
            </w:r>
          </w:p>
        </w:tc>
        <w:tc>
          <w:tcPr>
            <w:tcW w:w="1963" w:type="dxa"/>
            <w:shd w:val="clear" w:color="auto" w:fill="FFFF00"/>
            <w:vAlign w:val="center"/>
          </w:tcPr>
          <w:p w:rsidR="005A17E2" w:rsidRPr="00C036B8" w:rsidRDefault="005A17E2" w:rsidP="005A4EE9">
            <w:pPr>
              <w:pStyle w:val="Default"/>
              <w:jc w:val="center"/>
              <w:rPr>
                <w:b/>
                <w:i/>
                <w:color w:val="auto"/>
                <w:sz w:val="21"/>
                <w:szCs w:val="20"/>
              </w:rPr>
            </w:pPr>
            <w:r w:rsidRPr="00C036B8">
              <w:rPr>
                <w:b/>
                <w:i/>
                <w:color w:val="auto"/>
                <w:sz w:val="21"/>
                <w:szCs w:val="20"/>
              </w:rPr>
              <w:t>9 раз в год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5A17E2" w:rsidRPr="00AD6E3F" w:rsidRDefault="005A17E2" w:rsidP="00AD6E3F">
            <w:pPr>
              <w:pStyle w:val="Default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AD6E3F">
              <w:rPr>
                <w:b/>
                <w:i/>
                <w:color w:val="auto"/>
                <w:sz w:val="22"/>
                <w:szCs w:val="22"/>
              </w:rPr>
              <w:t>1</w:t>
            </w:r>
            <w:r w:rsidR="00AD6E3F" w:rsidRPr="00AD6E3F">
              <w:rPr>
                <w:b/>
                <w:i/>
                <w:color w:val="auto"/>
                <w:sz w:val="22"/>
                <w:szCs w:val="22"/>
              </w:rPr>
              <w:t>7</w:t>
            </w:r>
            <w:r w:rsidRPr="00AD6E3F">
              <w:rPr>
                <w:b/>
                <w:i/>
                <w:color w:val="auto"/>
                <w:sz w:val="22"/>
                <w:szCs w:val="22"/>
              </w:rPr>
              <w:t xml:space="preserve">  раз  в год</w:t>
            </w:r>
          </w:p>
        </w:tc>
      </w:tr>
      <w:tr w:rsidR="005A17E2" w:rsidRPr="00B32DE5" w:rsidTr="005A4EE9">
        <w:tc>
          <w:tcPr>
            <w:tcW w:w="2269" w:type="dxa"/>
            <w:gridSpan w:val="2"/>
            <w:shd w:val="clear" w:color="auto" w:fill="FFFF00"/>
          </w:tcPr>
          <w:p w:rsidR="005A17E2" w:rsidRPr="008D16E8" w:rsidRDefault="005A17E2" w:rsidP="005132C3">
            <w:pPr>
              <w:jc w:val="both"/>
            </w:pPr>
            <w:r w:rsidRPr="008D16E8">
              <w:t>инвариантная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5A17E2" w:rsidRPr="00411CAC" w:rsidRDefault="005A17E2" w:rsidP="003B41D4">
            <w:pPr>
              <w:jc w:val="center"/>
              <w:rPr>
                <w:sz w:val="19"/>
                <w:szCs w:val="20"/>
              </w:rPr>
            </w:pPr>
            <w:r w:rsidRPr="00411CAC">
              <w:rPr>
                <w:sz w:val="19"/>
                <w:szCs w:val="20"/>
              </w:rPr>
              <w:t>17 раз в год (100%)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5A17E2" w:rsidRPr="005071F7" w:rsidRDefault="005A17E2" w:rsidP="00A92983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9 раз</w:t>
            </w:r>
            <w:r w:rsidRPr="005071F7">
              <w:rPr>
                <w:sz w:val="21"/>
                <w:szCs w:val="20"/>
              </w:rPr>
              <w:t xml:space="preserve"> в год</w:t>
            </w:r>
            <w:r>
              <w:rPr>
                <w:sz w:val="21"/>
                <w:szCs w:val="20"/>
              </w:rPr>
              <w:t xml:space="preserve"> (100</w:t>
            </w:r>
            <w:r w:rsidRPr="005071F7">
              <w:rPr>
                <w:sz w:val="21"/>
                <w:szCs w:val="20"/>
              </w:rPr>
              <w:t>%)</w:t>
            </w:r>
          </w:p>
        </w:tc>
        <w:tc>
          <w:tcPr>
            <w:tcW w:w="1842" w:type="dxa"/>
            <w:shd w:val="clear" w:color="auto" w:fill="FFFF00"/>
            <w:vAlign w:val="center"/>
          </w:tcPr>
          <w:p w:rsidR="005A17E2" w:rsidRPr="005071F7" w:rsidRDefault="005A17E2" w:rsidP="005132C3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9 раз</w:t>
            </w:r>
            <w:r w:rsidRPr="005071F7">
              <w:rPr>
                <w:sz w:val="21"/>
                <w:szCs w:val="20"/>
              </w:rPr>
              <w:t xml:space="preserve"> в год</w:t>
            </w:r>
            <w:r>
              <w:rPr>
                <w:sz w:val="21"/>
                <w:szCs w:val="20"/>
              </w:rPr>
              <w:t xml:space="preserve"> (100</w:t>
            </w:r>
            <w:r w:rsidRPr="005071F7">
              <w:rPr>
                <w:sz w:val="21"/>
                <w:szCs w:val="20"/>
              </w:rPr>
              <w:t>%)</w:t>
            </w:r>
          </w:p>
        </w:tc>
        <w:tc>
          <w:tcPr>
            <w:tcW w:w="1963" w:type="dxa"/>
            <w:shd w:val="clear" w:color="auto" w:fill="FFFF00"/>
            <w:vAlign w:val="center"/>
          </w:tcPr>
          <w:p w:rsidR="005A17E2" w:rsidRPr="00C036B8" w:rsidRDefault="005A17E2" w:rsidP="005A4EE9">
            <w:pPr>
              <w:jc w:val="center"/>
              <w:rPr>
                <w:sz w:val="21"/>
                <w:szCs w:val="20"/>
              </w:rPr>
            </w:pPr>
            <w:r w:rsidRPr="00C036B8">
              <w:rPr>
                <w:sz w:val="21"/>
                <w:szCs w:val="20"/>
              </w:rPr>
              <w:t>9 раз в год (100%)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5A17E2" w:rsidRPr="00AD6E3F" w:rsidRDefault="005A17E2" w:rsidP="001E1225">
            <w:pPr>
              <w:jc w:val="center"/>
              <w:rPr>
                <w:sz w:val="19"/>
                <w:szCs w:val="20"/>
              </w:rPr>
            </w:pPr>
            <w:r w:rsidRPr="00AD6E3F">
              <w:rPr>
                <w:sz w:val="19"/>
                <w:szCs w:val="20"/>
              </w:rPr>
              <w:t>1</w:t>
            </w:r>
            <w:r w:rsidR="00AD6E3F" w:rsidRPr="00AD6E3F">
              <w:rPr>
                <w:sz w:val="19"/>
                <w:szCs w:val="20"/>
              </w:rPr>
              <w:t>7</w:t>
            </w:r>
            <w:r w:rsidRPr="00AD6E3F">
              <w:rPr>
                <w:sz w:val="19"/>
                <w:szCs w:val="20"/>
              </w:rPr>
              <w:t xml:space="preserve"> раз  год (100%)</w:t>
            </w:r>
          </w:p>
        </w:tc>
      </w:tr>
      <w:tr w:rsidR="005A17E2" w:rsidRPr="00B32DE5" w:rsidTr="005A4EE9">
        <w:tc>
          <w:tcPr>
            <w:tcW w:w="2269" w:type="dxa"/>
            <w:gridSpan w:val="2"/>
            <w:shd w:val="clear" w:color="auto" w:fill="FFFF00"/>
          </w:tcPr>
          <w:p w:rsidR="005A17E2" w:rsidRDefault="005A17E2" w:rsidP="005132C3">
            <w:pPr>
              <w:outlineLvl w:val="0"/>
              <w:rPr>
                <w:b/>
                <w:bCs/>
                <w:color w:val="FF0000"/>
              </w:rPr>
            </w:pPr>
            <w:r>
              <w:rPr>
                <w:bCs/>
              </w:rPr>
              <w:t>вариативная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5A17E2" w:rsidRPr="007F09F5" w:rsidRDefault="005A17E2" w:rsidP="007F09F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7F09F5">
              <w:rPr>
                <w:color w:val="auto"/>
                <w:sz w:val="22"/>
                <w:szCs w:val="22"/>
              </w:rPr>
              <w:t>--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5A17E2" w:rsidRPr="005071F7" w:rsidRDefault="005A17E2" w:rsidP="00A92983">
            <w:pPr>
              <w:pStyle w:val="Default"/>
              <w:jc w:val="center"/>
              <w:rPr>
                <w:color w:val="auto"/>
                <w:sz w:val="21"/>
                <w:szCs w:val="20"/>
              </w:rPr>
            </w:pPr>
            <w:r>
              <w:rPr>
                <w:color w:val="auto"/>
                <w:sz w:val="21"/>
                <w:szCs w:val="20"/>
              </w:rPr>
              <w:t>--</w:t>
            </w:r>
          </w:p>
        </w:tc>
        <w:tc>
          <w:tcPr>
            <w:tcW w:w="1842" w:type="dxa"/>
            <w:shd w:val="clear" w:color="auto" w:fill="FFFF00"/>
            <w:vAlign w:val="center"/>
          </w:tcPr>
          <w:p w:rsidR="005A17E2" w:rsidRPr="005071F7" w:rsidRDefault="005A17E2" w:rsidP="005132C3">
            <w:pPr>
              <w:pStyle w:val="Default"/>
              <w:jc w:val="center"/>
              <w:rPr>
                <w:color w:val="auto"/>
                <w:sz w:val="21"/>
                <w:szCs w:val="20"/>
              </w:rPr>
            </w:pPr>
            <w:r>
              <w:rPr>
                <w:color w:val="auto"/>
                <w:sz w:val="21"/>
                <w:szCs w:val="20"/>
              </w:rPr>
              <w:t>--</w:t>
            </w:r>
          </w:p>
        </w:tc>
        <w:tc>
          <w:tcPr>
            <w:tcW w:w="1963" w:type="dxa"/>
            <w:shd w:val="clear" w:color="auto" w:fill="FFFF00"/>
            <w:vAlign w:val="center"/>
          </w:tcPr>
          <w:p w:rsidR="005A17E2" w:rsidRPr="00C036B8" w:rsidRDefault="005A17E2" w:rsidP="005132C3">
            <w:pPr>
              <w:pStyle w:val="Default"/>
              <w:jc w:val="center"/>
              <w:rPr>
                <w:color w:val="auto"/>
                <w:sz w:val="21"/>
                <w:szCs w:val="20"/>
              </w:rPr>
            </w:pPr>
            <w:r w:rsidRPr="00C036B8">
              <w:rPr>
                <w:color w:val="auto"/>
                <w:sz w:val="21"/>
                <w:szCs w:val="20"/>
              </w:rPr>
              <w:t>--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5A17E2" w:rsidRPr="00AD6E3F" w:rsidRDefault="005A17E2" w:rsidP="00201DAC">
            <w:pPr>
              <w:pStyle w:val="Default"/>
              <w:jc w:val="center"/>
              <w:rPr>
                <w:color w:val="auto"/>
                <w:sz w:val="21"/>
                <w:szCs w:val="20"/>
              </w:rPr>
            </w:pPr>
            <w:r w:rsidRPr="00AD6E3F">
              <w:rPr>
                <w:color w:val="auto"/>
                <w:sz w:val="21"/>
                <w:szCs w:val="20"/>
              </w:rPr>
              <w:t>--</w:t>
            </w:r>
          </w:p>
        </w:tc>
      </w:tr>
      <w:tr w:rsidR="005A17E2" w:rsidRPr="00B32DE5" w:rsidTr="005A4EE9">
        <w:tc>
          <w:tcPr>
            <w:tcW w:w="11603" w:type="dxa"/>
            <w:gridSpan w:val="7"/>
            <w:shd w:val="clear" w:color="auto" w:fill="FFFFFF" w:themeFill="background1"/>
          </w:tcPr>
          <w:p w:rsidR="005A17E2" w:rsidRPr="005A4EE9" w:rsidRDefault="005A17E2" w:rsidP="005A4EE9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5A4EE9">
              <w:rPr>
                <w:b/>
                <w:color w:val="auto"/>
                <w:sz w:val="22"/>
                <w:szCs w:val="22"/>
              </w:rPr>
              <w:t>1.7.Музыкальная деятельность  (ОО «Художественно-эстетическое развитие»)</w:t>
            </w:r>
          </w:p>
        </w:tc>
      </w:tr>
      <w:tr w:rsidR="005A17E2" w:rsidRPr="00B32DE5" w:rsidTr="005A4EE9">
        <w:tc>
          <w:tcPr>
            <w:tcW w:w="2269" w:type="dxa"/>
            <w:gridSpan w:val="2"/>
            <w:shd w:val="clear" w:color="auto" w:fill="FFCCFF"/>
          </w:tcPr>
          <w:p w:rsidR="005A17E2" w:rsidRPr="005A4EE9" w:rsidRDefault="005A17E2" w:rsidP="005132C3">
            <w:pPr>
              <w:outlineLvl w:val="0"/>
              <w:rPr>
                <w:b/>
                <w:bCs/>
              </w:rPr>
            </w:pPr>
            <w:r w:rsidRPr="005A4EE9">
              <w:rPr>
                <w:b/>
                <w:bCs/>
              </w:rPr>
              <w:t>Музыка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5A17E2" w:rsidRPr="005A4EE9" w:rsidRDefault="005A17E2" w:rsidP="000D634F">
            <w:pPr>
              <w:pStyle w:val="Default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>
              <w:rPr>
                <w:b/>
                <w:i/>
                <w:color w:val="auto"/>
                <w:sz w:val="22"/>
                <w:szCs w:val="22"/>
              </w:rPr>
              <w:t xml:space="preserve">75 </w:t>
            </w:r>
            <w:r w:rsidRPr="005A4EE9">
              <w:rPr>
                <w:b/>
                <w:i/>
                <w:color w:val="auto"/>
                <w:sz w:val="22"/>
                <w:szCs w:val="22"/>
              </w:rPr>
              <w:t xml:space="preserve"> раз в год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5A17E2" w:rsidRPr="005A4EE9" w:rsidRDefault="005A17E2" w:rsidP="007F38D8">
            <w:pPr>
              <w:pStyle w:val="Default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>
              <w:rPr>
                <w:b/>
                <w:i/>
                <w:color w:val="auto"/>
                <w:sz w:val="22"/>
                <w:szCs w:val="22"/>
              </w:rPr>
              <w:t xml:space="preserve">75 </w:t>
            </w:r>
            <w:r w:rsidRPr="005A4EE9">
              <w:rPr>
                <w:b/>
                <w:i/>
                <w:color w:val="auto"/>
                <w:sz w:val="22"/>
                <w:szCs w:val="22"/>
              </w:rPr>
              <w:t xml:space="preserve"> раз в год</w:t>
            </w:r>
          </w:p>
        </w:tc>
        <w:tc>
          <w:tcPr>
            <w:tcW w:w="1842" w:type="dxa"/>
            <w:shd w:val="clear" w:color="auto" w:fill="FFCCFF"/>
            <w:vAlign w:val="center"/>
          </w:tcPr>
          <w:p w:rsidR="005A17E2" w:rsidRPr="005A4EE9" w:rsidRDefault="005A17E2" w:rsidP="00206473">
            <w:pPr>
              <w:pStyle w:val="Default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>
              <w:rPr>
                <w:b/>
                <w:i/>
                <w:color w:val="auto"/>
                <w:sz w:val="22"/>
                <w:szCs w:val="22"/>
              </w:rPr>
              <w:t xml:space="preserve">75 </w:t>
            </w:r>
            <w:r w:rsidRPr="005A4EE9">
              <w:rPr>
                <w:b/>
                <w:i/>
                <w:color w:val="auto"/>
                <w:sz w:val="22"/>
                <w:szCs w:val="22"/>
              </w:rPr>
              <w:t xml:space="preserve"> раз в год</w:t>
            </w:r>
          </w:p>
        </w:tc>
        <w:tc>
          <w:tcPr>
            <w:tcW w:w="1963" w:type="dxa"/>
            <w:shd w:val="clear" w:color="auto" w:fill="FFCCFF"/>
            <w:vAlign w:val="center"/>
          </w:tcPr>
          <w:p w:rsidR="005A17E2" w:rsidRPr="00C036B8" w:rsidRDefault="005A17E2" w:rsidP="00C036B8">
            <w:pPr>
              <w:pStyle w:val="Default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C036B8">
              <w:rPr>
                <w:b/>
                <w:i/>
                <w:color w:val="auto"/>
                <w:sz w:val="22"/>
                <w:szCs w:val="22"/>
              </w:rPr>
              <w:t>7</w:t>
            </w:r>
            <w:r w:rsidR="00C036B8" w:rsidRPr="00C036B8">
              <w:rPr>
                <w:b/>
                <w:i/>
                <w:color w:val="auto"/>
                <w:sz w:val="22"/>
                <w:szCs w:val="22"/>
              </w:rPr>
              <w:t>1</w:t>
            </w:r>
            <w:r w:rsidRPr="00C036B8">
              <w:rPr>
                <w:b/>
                <w:i/>
                <w:color w:val="auto"/>
                <w:sz w:val="22"/>
                <w:szCs w:val="22"/>
              </w:rPr>
              <w:t xml:space="preserve"> раз в год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5A17E2" w:rsidRPr="00AD6E3F" w:rsidRDefault="005A17E2" w:rsidP="00AD6E3F">
            <w:pPr>
              <w:pStyle w:val="Default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AD6E3F">
              <w:rPr>
                <w:b/>
                <w:i/>
                <w:color w:val="auto"/>
                <w:sz w:val="22"/>
                <w:szCs w:val="22"/>
              </w:rPr>
              <w:t>7</w:t>
            </w:r>
            <w:r w:rsidR="00AD6E3F" w:rsidRPr="00AD6E3F">
              <w:rPr>
                <w:b/>
                <w:i/>
                <w:color w:val="auto"/>
                <w:sz w:val="22"/>
                <w:szCs w:val="22"/>
              </w:rPr>
              <w:t>2</w:t>
            </w:r>
            <w:r w:rsidRPr="00AD6E3F">
              <w:rPr>
                <w:b/>
                <w:i/>
                <w:color w:val="auto"/>
                <w:sz w:val="22"/>
                <w:szCs w:val="22"/>
              </w:rPr>
              <w:t xml:space="preserve"> раз</w:t>
            </w:r>
            <w:r w:rsidR="00AD6E3F" w:rsidRPr="00AD6E3F">
              <w:rPr>
                <w:b/>
                <w:i/>
                <w:color w:val="auto"/>
                <w:sz w:val="22"/>
                <w:szCs w:val="22"/>
              </w:rPr>
              <w:t>а</w:t>
            </w:r>
            <w:r w:rsidRPr="00AD6E3F">
              <w:rPr>
                <w:b/>
                <w:i/>
                <w:color w:val="auto"/>
                <w:sz w:val="22"/>
                <w:szCs w:val="22"/>
              </w:rPr>
              <w:t xml:space="preserve"> в год</w:t>
            </w:r>
          </w:p>
        </w:tc>
      </w:tr>
      <w:tr w:rsidR="005A17E2" w:rsidRPr="00B32DE5" w:rsidTr="005A4EE9">
        <w:tc>
          <w:tcPr>
            <w:tcW w:w="2269" w:type="dxa"/>
            <w:gridSpan w:val="2"/>
            <w:shd w:val="clear" w:color="auto" w:fill="FFCCFF"/>
          </w:tcPr>
          <w:p w:rsidR="005A17E2" w:rsidRPr="008D16E8" w:rsidRDefault="005A17E2" w:rsidP="005132C3">
            <w:pPr>
              <w:jc w:val="both"/>
            </w:pPr>
            <w:r w:rsidRPr="008D16E8">
              <w:t>инвариантная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5A17E2" w:rsidRPr="005071F7" w:rsidRDefault="005A17E2" w:rsidP="003B41D4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--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5A17E2" w:rsidRPr="005071F7" w:rsidRDefault="005A17E2" w:rsidP="00A92983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--</w:t>
            </w:r>
          </w:p>
        </w:tc>
        <w:tc>
          <w:tcPr>
            <w:tcW w:w="1842" w:type="dxa"/>
            <w:shd w:val="clear" w:color="auto" w:fill="FFCCFF"/>
            <w:vAlign w:val="center"/>
          </w:tcPr>
          <w:p w:rsidR="005A17E2" w:rsidRPr="005071F7" w:rsidRDefault="005A17E2" w:rsidP="00206473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--</w:t>
            </w:r>
          </w:p>
        </w:tc>
        <w:tc>
          <w:tcPr>
            <w:tcW w:w="1963" w:type="dxa"/>
            <w:shd w:val="clear" w:color="auto" w:fill="FFCCFF"/>
            <w:vAlign w:val="center"/>
          </w:tcPr>
          <w:p w:rsidR="005A17E2" w:rsidRPr="00C036B8" w:rsidRDefault="005A17E2" w:rsidP="005132C3">
            <w:pPr>
              <w:jc w:val="center"/>
              <w:rPr>
                <w:sz w:val="21"/>
                <w:szCs w:val="20"/>
              </w:rPr>
            </w:pPr>
            <w:r w:rsidRPr="00C036B8">
              <w:rPr>
                <w:sz w:val="21"/>
                <w:szCs w:val="20"/>
              </w:rPr>
              <w:t>--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5A17E2" w:rsidRPr="00AD6E3F" w:rsidRDefault="005A17E2" w:rsidP="00201DAC">
            <w:pPr>
              <w:jc w:val="center"/>
              <w:rPr>
                <w:sz w:val="21"/>
                <w:szCs w:val="20"/>
              </w:rPr>
            </w:pPr>
            <w:r w:rsidRPr="00AD6E3F">
              <w:rPr>
                <w:sz w:val="21"/>
                <w:szCs w:val="20"/>
              </w:rPr>
              <w:t>--</w:t>
            </w:r>
          </w:p>
        </w:tc>
      </w:tr>
      <w:tr w:rsidR="005A17E2" w:rsidRPr="00B32DE5" w:rsidTr="005A4EE9">
        <w:tc>
          <w:tcPr>
            <w:tcW w:w="2269" w:type="dxa"/>
            <w:gridSpan w:val="2"/>
            <w:shd w:val="clear" w:color="auto" w:fill="FFCCFF"/>
          </w:tcPr>
          <w:p w:rsidR="005A17E2" w:rsidRDefault="005A17E2" w:rsidP="005132C3">
            <w:pPr>
              <w:outlineLvl w:val="0"/>
              <w:rPr>
                <w:b/>
                <w:bCs/>
                <w:color w:val="FF0000"/>
              </w:rPr>
            </w:pPr>
            <w:r>
              <w:rPr>
                <w:bCs/>
              </w:rPr>
              <w:t>вариативная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5A17E2" w:rsidRPr="007066BD" w:rsidRDefault="005A17E2" w:rsidP="000D634F">
            <w:pPr>
              <w:pStyle w:val="Default"/>
              <w:jc w:val="center"/>
              <w:rPr>
                <w:color w:val="auto"/>
                <w:sz w:val="19"/>
                <w:szCs w:val="20"/>
              </w:rPr>
            </w:pPr>
            <w:r w:rsidRPr="007066BD">
              <w:rPr>
                <w:color w:val="auto"/>
                <w:sz w:val="19"/>
                <w:szCs w:val="20"/>
              </w:rPr>
              <w:t>7</w:t>
            </w:r>
            <w:r>
              <w:rPr>
                <w:color w:val="auto"/>
                <w:sz w:val="19"/>
                <w:szCs w:val="20"/>
              </w:rPr>
              <w:t>5</w:t>
            </w:r>
            <w:r w:rsidRPr="007066BD">
              <w:rPr>
                <w:color w:val="auto"/>
                <w:sz w:val="19"/>
                <w:szCs w:val="20"/>
              </w:rPr>
              <w:t xml:space="preserve"> раз в год (100%)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5A17E2" w:rsidRPr="006C6792" w:rsidRDefault="005A17E2" w:rsidP="007F38D8">
            <w:pPr>
              <w:pStyle w:val="Default"/>
              <w:jc w:val="center"/>
              <w:rPr>
                <w:color w:val="auto"/>
                <w:sz w:val="19"/>
                <w:szCs w:val="20"/>
              </w:rPr>
            </w:pPr>
            <w:r w:rsidRPr="006C6792">
              <w:rPr>
                <w:color w:val="auto"/>
                <w:sz w:val="19"/>
                <w:szCs w:val="20"/>
              </w:rPr>
              <w:t>7</w:t>
            </w:r>
            <w:r>
              <w:rPr>
                <w:color w:val="auto"/>
                <w:sz w:val="19"/>
                <w:szCs w:val="20"/>
              </w:rPr>
              <w:t>5</w:t>
            </w:r>
            <w:r w:rsidRPr="006C6792">
              <w:rPr>
                <w:color w:val="auto"/>
                <w:sz w:val="19"/>
                <w:szCs w:val="20"/>
              </w:rPr>
              <w:t xml:space="preserve"> раз в год (100%)</w:t>
            </w:r>
          </w:p>
        </w:tc>
        <w:tc>
          <w:tcPr>
            <w:tcW w:w="1842" w:type="dxa"/>
            <w:shd w:val="clear" w:color="auto" w:fill="FFCCFF"/>
            <w:vAlign w:val="center"/>
          </w:tcPr>
          <w:p w:rsidR="005A17E2" w:rsidRPr="006C6792" w:rsidRDefault="005A17E2" w:rsidP="00206473">
            <w:pPr>
              <w:pStyle w:val="Default"/>
              <w:jc w:val="center"/>
              <w:rPr>
                <w:color w:val="auto"/>
                <w:sz w:val="19"/>
                <w:szCs w:val="20"/>
              </w:rPr>
            </w:pPr>
            <w:r w:rsidRPr="006C6792">
              <w:rPr>
                <w:color w:val="auto"/>
                <w:sz w:val="19"/>
                <w:szCs w:val="20"/>
              </w:rPr>
              <w:t>7</w:t>
            </w:r>
            <w:r>
              <w:rPr>
                <w:color w:val="auto"/>
                <w:sz w:val="19"/>
                <w:szCs w:val="20"/>
              </w:rPr>
              <w:t>5</w:t>
            </w:r>
            <w:r w:rsidRPr="006C6792">
              <w:rPr>
                <w:color w:val="auto"/>
                <w:sz w:val="19"/>
                <w:szCs w:val="20"/>
              </w:rPr>
              <w:t xml:space="preserve"> раз в год (100%)</w:t>
            </w:r>
          </w:p>
        </w:tc>
        <w:tc>
          <w:tcPr>
            <w:tcW w:w="1963" w:type="dxa"/>
            <w:shd w:val="clear" w:color="auto" w:fill="FFCCFF"/>
            <w:vAlign w:val="center"/>
          </w:tcPr>
          <w:p w:rsidR="005A17E2" w:rsidRPr="00C036B8" w:rsidRDefault="005A17E2" w:rsidP="00C036B8">
            <w:pPr>
              <w:pStyle w:val="Default"/>
              <w:jc w:val="center"/>
              <w:rPr>
                <w:color w:val="auto"/>
                <w:sz w:val="21"/>
                <w:szCs w:val="20"/>
              </w:rPr>
            </w:pPr>
            <w:r w:rsidRPr="00C036B8">
              <w:rPr>
                <w:color w:val="auto"/>
                <w:sz w:val="21"/>
                <w:szCs w:val="20"/>
              </w:rPr>
              <w:t>7</w:t>
            </w:r>
            <w:r w:rsidR="00C036B8" w:rsidRPr="00C036B8">
              <w:rPr>
                <w:color w:val="auto"/>
                <w:sz w:val="21"/>
                <w:szCs w:val="20"/>
              </w:rPr>
              <w:t>1</w:t>
            </w:r>
            <w:r w:rsidRPr="00C036B8">
              <w:rPr>
                <w:color w:val="auto"/>
                <w:sz w:val="21"/>
                <w:szCs w:val="20"/>
              </w:rPr>
              <w:t xml:space="preserve"> раз в год (100%)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5A17E2" w:rsidRPr="00AD6E3F" w:rsidRDefault="005A17E2" w:rsidP="00AD6E3F">
            <w:pPr>
              <w:pStyle w:val="Default"/>
              <w:rPr>
                <w:color w:val="auto"/>
                <w:sz w:val="19"/>
                <w:szCs w:val="20"/>
              </w:rPr>
            </w:pPr>
            <w:r w:rsidRPr="00AD6E3F">
              <w:rPr>
                <w:color w:val="auto"/>
                <w:sz w:val="19"/>
                <w:szCs w:val="20"/>
              </w:rPr>
              <w:t>7</w:t>
            </w:r>
            <w:r w:rsidR="00AD6E3F" w:rsidRPr="00AD6E3F">
              <w:rPr>
                <w:color w:val="auto"/>
                <w:sz w:val="19"/>
                <w:szCs w:val="20"/>
              </w:rPr>
              <w:t>2</w:t>
            </w:r>
            <w:r w:rsidRPr="00AD6E3F">
              <w:rPr>
                <w:color w:val="auto"/>
                <w:sz w:val="19"/>
                <w:szCs w:val="20"/>
              </w:rPr>
              <w:t xml:space="preserve">  раз в год (100%)</w:t>
            </w:r>
          </w:p>
        </w:tc>
      </w:tr>
      <w:tr w:rsidR="005A17E2" w:rsidRPr="00B32DE5" w:rsidTr="00010C63">
        <w:tc>
          <w:tcPr>
            <w:tcW w:w="11603" w:type="dxa"/>
            <w:gridSpan w:val="7"/>
            <w:shd w:val="clear" w:color="auto" w:fill="FFFFFF" w:themeFill="background1"/>
          </w:tcPr>
          <w:p w:rsidR="005A17E2" w:rsidRPr="00B32DE5" w:rsidRDefault="005A17E2" w:rsidP="005132C3">
            <w:pPr>
              <w:pStyle w:val="Default"/>
              <w:jc w:val="both"/>
              <w:rPr>
                <w:b/>
                <w:i/>
                <w:color w:val="FF0000"/>
                <w:sz w:val="22"/>
                <w:szCs w:val="22"/>
              </w:rPr>
            </w:pPr>
          </w:p>
        </w:tc>
      </w:tr>
      <w:tr w:rsidR="005A17E2" w:rsidRPr="00B32DE5" w:rsidTr="00E07B41">
        <w:tc>
          <w:tcPr>
            <w:tcW w:w="2269" w:type="dxa"/>
            <w:gridSpan w:val="2"/>
            <w:shd w:val="clear" w:color="auto" w:fill="CCF4FC"/>
          </w:tcPr>
          <w:p w:rsidR="005A17E2" w:rsidRDefault="005A17E2" w:rsidP="005132C3">
            <w:pPr>
              <w:outlineLvl w:val="0"/>
              <w:rPr>
                <w:bCs/>
              </w:rPr>
            </w:pPr>
            <w:r w:rsidRPr="00A55F9A">
              <w:rPr>
                <w:bCs/>
              </w:rPr>
              <w:t>Количество в год:</w:t>
            </w:r>
          </w:p>
        </w:tc>
        <w:tc>
          <w:tcPr>
            <w:tcW w:w="1843" w:type="dxa"/>
            <w:shd w:val="clear" w:color="auto" w:fill="CCF4FC"/>
            <w:vAlign w:val="center"/>
          </w:tcPr>
          <w:p w:rsidR="005A17E2" w:rsidRPr="00C722D4" w:rsidRDefault="00A3596A" w:rsidP="00C722D4">
            <w:pPr>
              <w:pStyle w:val="Default"/>
              <w:jc w:val="center"/>
              <w:rPr>
                <w:color w:val="FF0000"/>
                <w:sz w:val="21"/>
                <w:szCs w:val="22"/>
              </w:rPr>
            </w:pPr>
            <w:r>
              <w:rPr>
                <w:color w:val="auto"/>
                <w:sz w:val="21"/>
              </w:rPr>
              <w:t>367</w:t>
            </w:r>
            <w:r w:rsidR="005A17E2" w:rsidRPr="00C722D4">
              <w:rPr>
                <w:color w:val="auto"/>
                <w:sz w:val="21"/>
              </w:rPr>
              <w:t xml:space="preserve">  раз в год</w:t>
            </w:r>
          </w:p>
        </w:tc>
        <w:tc>
          <w:tcPr>
            <w:tcW w:w="1843" w:type="dxa"/>
            <w:shd w:val="clear" w:color="auto" w:fill="CCF4FC"/>
            <w:vAlign w:val="center"/>
          </w:tcPr>
          <w:p w:rsidR="005A17E2" w:rsidRPr="00A12C91" w:rsidRDefault="00337CCB" w:rsidP="00A12C91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auto"/>
                <w:sz w:val="21"/>
                <w:szCs w:val="20"/>
              </w:rPr>
              <w:t>366</w:t>
            </w:r>
            <w:r w:rsidR="005A17E2" w:rsidRPr="00E07B41">
              <w:rPr>
                <w:color w:val="auto"/>
                <w:sz w:val="21"/>
                <w:szCs w:val="20"/>
              </w:rPr>
              <w:t xml:space="preserve">  раз</w:t>
            </w:r>
            <w:r w:rsidR="005A17E2">
              <w:rPr>
                <w:color w:val="auto"/>
                <w:sz w:val="21"/>
                <w:szCs w:val="20"/>
              </w:rPr>
              <w:t>а</w:t>
            </w:r>
            <w:r w:rsidR="005A17E2" w:rsidRPr="00E07B41">
              <w:rPr>
                <w:color w:val="auto"/>
                <w:sz w:val="21"/>
                <w:szCs w:val="20"/>
              </w:rPr>
              <w:t xml:space="preserve"> в год</w:t>
            </w:r>
          </w:p>
        </w:tc>
        <w:tc>
          <w:tcPr>
            <w:tcW w:w="1842" w:type="dxa"/>
            <w:shd w:val="clear" w:color="auto" w:fill="CCF4FC"/>
            <w:vAlign w:val="center"/>
          </w:tcPr>
          <w:p w:rsidR="005A17E2" w:rsidRPr="001D1E90" w:rsidRDefault="005A17E2" w:rsidP="003F7EB0">
            <w:pPr>
              <w:pStyle w:val="Default"/>
              <w:jc w:val="center"/>
              <w:rPr>
                <w:color w:val="auto"/>
                <w:sz w:val="21"/>
                <w:szCs w:val="20"/>
              </w:rPr>
            </w:pPr>
            <w:r w:rsidRPr="001D1E90">
              <w:rPr>
                <w:color w:val="auto"/>
                <w:sz w:val="21"/>
                <w:szCs w:val="20"/>
              </w:rPr>
              <w:t>36</w:t>
            </w:r>
            <w:r w:rsidR="003F7EB0" w:rsidRPr="001D1E90">
              <w:rPr>
                <w:color w:val="auto"/>
                <w:sz w:val="21"/>
                <w:szCs w:val="20"/>
              </w:rPr>
              <w:t>8</w:t>
            </w:r>
            <w:r w:rsidRPr="001D1E90">
              <w:rPr>
                <w:color w:val="auto"/>
                <w:sz w:val="21"/>
                <w:szCs w:val="20"/>
              </w:rPr>
              <w:t xml:space="preserve">  раз в год</w:t>
            </w:r>
          </w:p>
        </w:tc>
        <w:tc>
          <w:tcPr>
            <w:tcW w:w="1963" w:type="dxa"/>
            <w:shd w:val="clear" w:color="auto" w:fill="CCF4FC"/>
            <w:vAlign w:val="center"/>
          </w:tcPr>
          <w:p w:rsidR="005A17E2" w:rsidRPr="00710E31" w:rsidRDefault="00F01EB3" w:rsidP="00E86A66">
            <w:pPr>
              <w:pStyle w:val="Default"/>
              <w:jc w:val="center"/>
              <w:rPr>
                <w:color w:val="auto"/>
                <w:sz w:val="21"/>
                <w:szCs w:val="20"/>
              </w:rPr>
            </w:pPr>
            <w:r w:rsidRPr="00710E31">
              <w:rPr>
                <w:color w:val="auto"/>
                <w:sz w:val="21"/>
                <w:szCs w:val="20"/>
              </w:rPr>
              <w:t>47</w:t>
            </w:r>
            <w:r w:rsidR="00E86A66" w:rsidRPr="00710E31">
              <w:rPr>
                <w:color w:val="auto"/>
                <w:sz w:val="21"/>
                <w:szCs w:val="20"/>
              </w:rPr>
              <w:t>9</w:t>
            </w:r>
            <w:r w:rsidR="005A17E2" w:rsidRPr="00710E31">
              <w:rPr>
                <w:color w:val="auto"/>
                <w:sz w:val="21"/>
                <w:szCs w:val="20"/>
              </w:rPr>
              <w:t xml:space="preserve">  раз в год</w:t>
            </w:r>
          </w:p>
        </w:tc>
        <w:tc>
          <w:tcPr>
            <w:tcW w:w="1843" w:type="dxa"/>
            <w:shd w:val="clear" w:color="auto" w:fill="CCF4FC"/>
            <w:vAlign w:val="center"/>
          </w:tcPr>
          <w:p w:rsidR="005A17E2" w:rsidRPr="00AD6E3F" w:rsidRDefault="00AD6E3F" w:rsidP="00AD6E3F">
            <w:pPr>
              <w:pStyle w:val="Default"/>
              <w:jc w:val="center"/>
              <w:rPr>
                <w:color w:val="auto"/>
                <w:sz w:val="21"/>
                <w:szCs w:val="20"/>
              </w:rPr>
            </w:pPr>
            <w:r w:rsidRPr="00AD6E3F">
              <w:rPr>
                <w:color w:val="auto"/>
                <w:sz w:val="21"/>
                <w:szCs w:val="20"/>
              </w:rPr>
              <w:t>584</w:t>
            </w:r>
            <w:r w:rsidR="005A17E2" w:rsidRPr="00AD6E3F">
              <w:rPr>
                <w:color w:val="auto"/>
                <w:sz w:val="21"/>
                <w:szCs w:val="20"/>
              </w:rPr>
              <w:t xml:space="preserve">  раз в год</w:t>
            </w:r>
          </w:p>
        </w:tc>
      </w:tr>
      <w:tr w:rsidR="005A17E2" w:rsidRPr="00B32DE5" w:rsidTr="00E07B41">
        <w:tc>
          <w:tcPr>
            <w:tcW w:w="2269" w:type="dxa"/>
            <w:gridSpan w:val="2"/>
            <w:shd w:val="clear" w:color="auto" w:fill="CCF4FC"/>
          </w:tcPr>
          <w:p w:rsidR="005A17E2" w:rsidRDefault="005A17E2" w:rsidP="005132C3">
            <w:pPr>
              <w:jc w:val="both"/>
            </w:pPr>
            <w:r>
              <w:t>и</w:t>
            </w:r>
            <w:r w:rsidRPr="008D16E8">
              <w:t>нвариантная</w:t>
            </w:r>
            <w:r>
              <w:t xml:space="preserve"> </w:t>
            </w:r>
            <w:r w:rsidRPr="00A55F9A">
              <w:t>(</w:t>
            </w:r>
            <w:r w:rsidRPr="00101F8A">
              <w:rPr>
                <w:b/>
                <w:i/>
                <w:sz w:val="20"/>
                <w:szCs w:val="20"/>
              </w:rPr>
              <w:t>обязательная часть</w:t>
            </w:r>
            <w:r w:rsidRPr="00A55F9A">
              <w:t>)</w:t>
            </w:r>
          </w:p>
          <w:p w:rsidR="005A17E2" w:rsidRDefault="005A17E2" w:rsidP="005132C3">
            <w:pPr>
              <w:jc w:val="both"/>
            </w:pPr>
            <w:r>
              <w:t xml:space="preserve">норма – </w:t>
            </w:r>
          </w:p>
          <w:p w:rsidR="005A17E2" w:rsidRPr="00101F8A" w:rsidRDefault="005A17E2" w:rsidP="005132C3">
            <w:pPr>
              <w:jc w:val="both"/>
              <w:rPr>
                <w:b/>
                <w:i/>
              </w:rPr>
            </w:pPr>
            <w:r w:rsidRPr="00101F8A">
              <w:rPr>
                <w:b/>
                <w:i/>
              </w:rPr>
              <w:t>не менее 60%</w:t>
            </w:r>
          </w:p>
        </w:tc>
        <w:tc>
          <w:tcPr>
            <w:tcW w:w="1843" w:type="dxa"/>
            <w:shd w:val="clear" w:color="auto" w:fill="CCF4FC"/>
            <w:vAlign w:val="center"/>
          </w:tcPr>
          <w:p w:rsidR="005A17E2" w:rsidRPr="00E07B41" w:rsidRDefault="002744D4" w:rsidP="00A3596A">
            <w:pPr>
              <w:jc w:val="center"/>
              <w:rPr>
                <w:b/>
                <w:i/>
                <w:sz w:val="21"/>
                <w:szCs w:val="20"/>
              </w:rPr>
            </w:pPr>
            <w:r>
              <w:rPr>
                <w:b/>
                <w:i/>
                <w:sz w:val="21"/>
                <w:szCs w:val="20"/>
              </w:rPr>
              <w:t>292</w:t>
            </w:r>
            <w:r w:rsidR="005A17E2">
              <w:rPr>
                <w:b/>
                <w:i/>
                <w:sz w:val="21"/>
                <w:szCs w:val="20"/>
              </w:rPr>
              <w:t xml:space="preserve"> раз</w:t>
            </w:r>
            <w:r>
              <w:rPr>
                <w:b/>
                <w:i/>
                <w:sz w:val="21"/>
                <w:szCs w:val="20"/>
              </w:rPr>
              <w:t>а</w:t>
            </w:r>
            <w:r w:rsidR="00A3596A">
              <w:rPr>
                <w:b/>
                <w:i/>
                <w:sz w:val="21"/>
                <w:szCs w:val="20"/>
              </w:rPr>
              <w:t xml:space="preserve"> в год (80</w:t>
            </w:r>
            <w:r w:rsidR="005A17E2" w:rsidRPr="00E07B41">
              <w:rPr>
                <w:b/>
                <w:i/>
                <w:sz w:val="21"/>
                <w:szCs w:val="20"/>
              </w:rPr>
              <w:t>%)</w:t>
            </w:r>
          </w:p>
        </w:tc>
        <w:tc>
          <w:tcPr>
            <w:tcW w:w="1843" w:type="dxa"/>
            <w:shd w:val="clear" w:color="auto" w:fill="CCF4FC"/>
            <w:vAlign w:val="center"/>
          </w:tcPr>
          <w:p w:rsidR="005A17E2" w:rsidRPr="00164EDF" w:rsidRDefault="005A17E2" w:rsidP="00337CCB">
            <w:pPr>
              <w:jc w:val="center"/>
              <w:rPr>
                <w:b/>
                <w:i/>
                <w:sz w:val="21"/>
                <w:szCs w:val="20"/>
              </w:rPr>
            </w:pPr>
            <w:r>
              <w:rPr>
                <w:b/>
                <w:i/>
                <w:sz w:val="21"/>
                <w:szCs w:val="20"/>
              </w:rPr>
              <w:t>22</w:t>
            </w:r>
            <w:r w:rsidR="00337CCB">
              <w:rPr>
                <w:b/>
                <w:i/>
                <w:sz w:val="21"/>
                <w:szCs w:val="20"/>
              </w:rPr>
              <w:t>5</w:t>
            </w:r>
            <w:r w:rsidRPr="00164EDF">
              <w:rPr>
                <w:b/>
                <w:i/>
                <w:sz w:val="21"/>
                <w:szCs w:val="20"/>
              </w:rPr>
              <w:t xml:space="preserve"> раз в год (</w:t>
            </w:r>
            <w:r>
              <w:rPr>
                <w:b/>
                <w:i/>
                <w:sz w:val="21"/>
                <w:szCs w:val="20"/>
              </w:rPr>
              <w:t>61</w:t>
            </w:r>
            <w:r w:rsidRPr="00164EDF">
              <w:rPr>
                <w:b/>
                <w:i/>
                <w:sz w:val="21"/>
                <w:szCs w:val="20"/>
              </w:rPr>
              <w:t>%)</w:t>
            </w:r>
          </w:p>
        </w:tc>
        <w:tc>
          <w:tcPr>
            <w:tcW w:w="1842" w:type="dxa"/>
            <w:shd w:val="clear" w:color="auto" w:fill="CCF4FC"/>
            <w:vAlign w:val="center"/>
          </w:tcPr>
          <w:p w:rsidR="005A17E2" w:rsidRPr="001D1E90" w:rsidRDefault="005A17E2" w:rsidP="003F7EB0">
            <w:pPr>
              <w:jc w:val="center"/>
              <w:rPr>
                <w:b/>
                <w:i/>
                <w:sz w:val="21"/>
                <w:szCs w:val="20"/>
              </w:rPr>
            </w:pPr>
            <w:r w:rsidRPr="001D1E90">
              <w:rPr>
                <w:b/>
                <w:i/>
                <w:sz w:val="21"/>
                <w:szCs w:val="20"/>
              </w:rPr>
              <w:t>22</w:t>
            </w:r>
            <w:r w:rsidR="003F7EB0" w:rsidRPr="001D1E90">
              <w:rPr>
                <w:b/>
                <w:i/>
                <w:sz w:val="21"/>
                <w:szCs w:val="20"/>
              </w:rPr>
              <w:t>7</w:t>
            </w:r>
            <w:r w:rsidRPr="001D1E90">
              <w:rPr>
                <w:b/>
                <w:i/>
                <w:sz w:val="21"/>
                <w:szCs w:val="20"/>
              </w:rPr>
              <w:t xml:space="preserve"> раза в год (62%)</w:t>
            </w:r>
          </w:p>
        </w:tc>
        <w:tc>
          <w:tcPr>
            <w:tcW w:w="1963" w:type="dxa"/>
            <w:shd w:val="clear" w:color="auto" w:fill="CCF4FC"/>
            <w:vAlign w:val="center"/>
          </w:tcPr>
          <w:p w:rsidR="00C036B8" w:rsidRPr="00710E31" w:rsidRDefault="00C036B8" w:rsidP="00C036B8">
            <w:pPr>
              <w:jc w:val="center"/>
              <w:rPr>
                <w:b/>
                <w:i/>
                <w:sz w:val="21"/>
                <w:szCs w:val="20"/>
              </w:rPr>
            </w:pPr>
            <w:r w:rsidRPr="00710E31">
              <w:rPr>
                <w:b/>
                <w:i/>
                <w:sz w:val="21"/>
                <w:szCs w:val="20"/>
              </w:rPr>
              <w:t>3</w:t>
            </w:r>
            <w:r w:rsidR="00F01EB3" w:rsidRPr="00710E31">
              <w:rPr>
                <w:b/>
                <w:i/>
                <w:sz w:val="21"/>
                <w:szCs w:val="20"/>
              </w:rPr>
              <w:t>4</w:t>
            </w:r>
            <w:r w:rsidR="00E86A66" w:rsidRPr="00710E31">
              <w:rPr>
                <w:b/>
                <w:i/>
                <w:sz w:val="21"/>
                <w:szCs w:val="20"/>
              </w:rPr>
              <w:t>3</w:t>
            </w:r>
            <w:r w:rsidR="005A17E2" w:rsidRPr="00710E31">
              <w:rPr>
                <w:b/>
                <w:i/>
                <w:sz w:val="21"/>
                <w:szCs w:val="20"/>
              </w:rPr>
              <w:t xml:space="preserve"> раз</w:t>
            </w:r>
            <w:r w:rsidR="00F01EB3" w:rsidRPr="00710E31">
              <w:rPr>
                <w:b/>
                <w:i/>
                <w:sz w:val="21"/>
                <w:szCs w:val="20"/>
              </w:rPr>
              <w:t>а</w:t>
            </w:r>
            <w:r w:rsidR="005A17E2" w:rsidRPr="00710E31">
              <w:rPr>
                <w:b/>
                <w:i/>
                <w:sz w:val="21"/>
                <w:szCs w:val="20"/>
              </w:rPr>
              <w:t xml:space="preserve"> в год </w:t>
            </w:r>
          </w:p>
          <w:p w:rsidR="005A17E2" w:rsidRPr="00710E31" w:rsidRDefault="006772F4" w:rsidP="00E86A66">
            <w:pPr>
              <w:jc w:val="center"/>
              <w:rPr>
                <w:b/>
                <w:i/>
                <w:sz w:val="21"/>
                <w:szCs w:val="20"/>
              </w:rPr>
            </w:pPr>
            <w:r w:rsidRPr="00710E31">
              <w:rPr>
                <w:b/>
                <w:i/>
                <w:sz w:val="21"/>
                <w:szCs w:val="20"/>
              </w:rPr>
              <w:t>(7</w:t>
            </w:r>
            <w:r w:rsidR="0070247A" w:rsidRPr="00710E31">
              <w:rPr>
                <w:b/>
                <w:i/>
                <w:sz w:val="21"/>
                <w:szCs w:val="20"/>
              </w:rPr>
              <w:t>2</w:t>
            </w:r>
            <w:r w:rsidR="005A17E2" w:rsidRPr="00710E31">
              <w:rPr>
                <w:b/>
                <w:i/>
                <w:sz w:val="21"/>
                <w:szCs w:val="20"/>
              </w:rPr>
              <w:t>%)</w:t>
            </w:r>
          </w:p>
        </w:tc>
        <w:tc>
          <w:tcPr>
            <w:tcW w:w="1843" w:type="dxa"/>
            <w:shd w:val="clear" w:color="auto" w:fill="CCF4FC"/>
            <w:vAlign w:val="center"/>
          </w:tcPr>
          <w:p w:rsidR="005A17E2" w:rsidRPr="009F7FAD" w:rsidRDefault="005A17E2" w:rsidP="00AC47E8">
            <w:pPr>
              <w:jc w:val="center"/>
              <w:rPr>
                <w:b/>
                <w:i/>
                <w:sz w:val="21"/>
                <w:szCs w:val="20"/>
              </w:rPr>
            </w:pPr>
            <w:r w:rsidRPr="009F7FAD">
              <w:rPr>
                <w:b/>
                <w:i/>
                <w:sz w:val="21"/>
                <w:szCs w:val="20"/>
              </w:rPr>
              <w:t>41</w:t>
            </w:r>
            <w:r w:rsidR="009F7FAD" w:rsidRPr="009F7FAD">
              <w:rPr>
                <w:b/>
                <w:i/>
                <w:sz w:val="21"/>
                <w:szCs w:val="20"/>
              </w:rPr>
              <w:t>6</w:t>
            </w:r>
            <w:r w:rsidR="00AC47E8">
              <w:rPr>
                <w:b/>
                <w:i/>
                <w:sz w:val="21"/>
                <w:szCs w:val="20"/>
              </w:rPr>
              <w:t xml:space="preserve"> раз в год (71%</w:t>
            </w:r>
            <w:r w:rsidRPr="009F7FAD">
              <w:rPr>
                <w:b/>
                <w:i/>
                <w:sz w:val="21"/>
                <w:szCs w:val="20"/>
              </w:rPr>
              <w:t>)</w:t>
            </w:r>
          </w:p>
        </w:tc>
      </w:tr>
      <w:tr w:rsidR="005A17E2" w:rsidRPr="00B32DE5" w:rsidTr="00E07B41">
        <w:tc>
          <w:tcPr>
            <w:tcW w:w="2269" w:type="dxa"/>
            <w:gridSpan w:val="2"/>
            <w:shd w:val="clear" w:color="auto" w:fill="CCF4FC"/>
          </w:tcPr>
          <w:p w:rsidR="005A17E2" w:rsidRDefault="005A17E2" w:rsidP="005132C3">
            <w:pPr>
              <w:outlineLvl w:val="0"/>
              <w:rPr>
                <w:bCs/>
              </w:rPr>
            </w:pPr>
            <w:r>
              <w:rPr>
                <w:bCs/>
              </w:rPr>
              <w:t>вариативная</w:t>
            </w:r>
          </w:p>
          <w:p w:rsidR="005A17E2" w:rsidRDefault="005A17E2" w:rsidP="005132C3">
            <w:pPr>
              <w:outlineLvl w:val="0"/>
              <w:rPr>
                <w:bCs/>
              </w:rPr>
            </w:pPr>
            <w:r>
              <w:rPr>
                <w:bCs/>
              </w:rPr>
              <w:t>(</w:t>
            </w:r>
            <w:r w:rsidRPr="00101F8A">
              <w:rPr>
                <w:b/>
                <w:bCs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  <w:r>
              <w:rPr>
                <w:bCs/>
              </w:rPr>
              <w:t xml:space="preserve">) </w:t>
            </w:r>
          </w:p>
          <w:p w:rsidR="005A17E2" w:rsidRDefault="005A17E2" w:rsidP="005132C3">
            <w:pPr>
              <w:outlineLvl w:val="0"/>
              <w:rPr>
                <w:bCs/>
              </w:rPr>
            </w:pPr>
            <w:r>
              <w:rPr>
                <w:bCs/>
              </w:rPr>
              <w:t xml:space="preserve">норма – </w:t>
            </w:r>
          </w:p>
          <w:p w:rsidR="005A17E2" w:rsidRPr="00101F8A" w:rsidRDefault="005A17E2" w:rsidP="005132C3">
            <w:pPr>
              <w:outlineLvl w:val="0"/>
              <w:rPr>
                <w:b/>
                <w:bCs/>
                <w:i/>
              </w:rPr>
            </w:pPr>
            <w:r w:rsidRPr="00101F8A">
              <w:rPr>
                <w:b/>
                <w:bCs/>
                <w:i/>
              </w:rPr>
              <w:t>не более 40%</w:t>
            </w:r>
          </w:p>
        </w:tc>
        <w:tc>
          <w:tcPr>
            <w:tcW w:w="1843" w:type="dxa"/>
            <w:shd w:val="clear" w:color="auto" w:fill="CCF4FC"/>
            <w:vAlign w:val="center"/>
          </w:tcPr>
          <w:p w:rsidR="005A17E2" w:rsidRPr="00E07B41" w:rsidRDefault="005A17E2" w:rsidP="00A3596A">
            <w:pPr>
              <w:pStyle w:val="Default"/>
              <w:jc w:val="center"/>
              <w:rPr>
                <w:b/>
                <w:i/>
                <w:color w:val="auto"/>
                <w:sz w:val="21"/>
                <w:szCs w:val="20"/>
              </w:rPr>
            </w:pPr>
            <w:r>
              <w:rPr>
                <w:b/>
                <w:i/>
                <w:color w:val="auto"/>
                <w:sz w:val="21"/>
                <w:szCs w:val="20"/>
              </w:rPr>
              <w:t>75 раза в год (2</w:t>
            </w:r>
            <w:r w:rsidR="00A3596A">
              <w:rPr>
                <w:b/>
                <w:i/>
                <w:color w:val="auto"/>
                <w:sz w:val="21"/>
                <w:szCs w:val="20"/>
              </w:rPr>
              <w:t>0</w:t>
            </w:r>
            <w:r w:rsidRPr="00E07B41">
              <w:rPr>
                <w:b/>
                <w:i/>
                <w:color w:val="auto"/>
                <w:sz w:val="21"/>
                <w:szCs w:val="20"/>
              </w:rPr>
              <w:t>%)</w:t>
            </w:r>
          </w:p>
        </w:tc>
        <w:tc>
          <w:tcPr>
            <w:tcW w:w="1843" w:type="dxa"/>
            <w:shd w:val="clear" w:color="auto" w:fill="CCF4FC"/>
            <w:vAlign w:val="center"/>
          </w:tcPr>
          <w:p w:rsidR="005A17E2" w:rsidRPr="00164EDF" w:rsidRDefault="005A17E2" w:rsidP="00A92983">
            <w:pPr>
              <w:pStyle w:val="Default"/>
              <w:jc w:val="center"/>
              <w:rPr>
                <w:b/>
                <w:i/>
                <w:color w:val="auto"/>
                <w:sz w:val="21"/>
                <w:szCs w:val="20"/>
              </w:rPr>
            </w:pPr>
          </w:p>
          <w:p w:rsidR="005A17E2" w:rsidRPr="00164EDF" w:rsidRDefault="005A17E2" w:rsidP="00A92983">
            <w:pPr>
              <w:pStyle w:val="Default"/>
              <w:jc w:val="center"/>
              <w:rPr>
                <w:b/>
                <w:i/>
                <w:color w:val="auto"/>
                <w:sz w:val="21"/>
                <w:szCs w:val="20"/>
              </w:rPr>
            </w:pPr>
          </w:p>
          <w:p w:rsidR="005A17E2" w:rsidRPr="00164EDF" w:rsidRDefault="005A17E2" w:rsidP="00A92983">
            <w:pPr>
              <w:pStyle w:val="Default"/>
              <w:jc w:val="center"/>
              <w:rPr>
                <w:b/>
                <w:i/>
                <w:color w:val="auto"/>
                <w:sz w:val="21"/>
                <w:szCs w:val="20"/>
              </w:rPr>
            </w:pPr>
          </w:p>
          <w:p w:rsidR="005A17E2" w:rsidRPr="00164EDF" w:rsidRDefault="005A17E2" w:rsidP="00A92983">
            <w:pPr>
              <w:pStyle w:val="Default"/>
              <w:jc w:val="center"/>
              <w:rPr>
                <w:b/>
                <w:i/>
                <w:color w:val="auto"/>
                <w:sz w:val="21"/>
                <w:szCs w:val="20"/>
              </w:rPr>
            </w:pPr>
            <w:r>
              <w:rPr>
                <w:b/>
                <w:i/>
                <w:color w:val="auto"/>
                <w:sz w:val="21"/>
                <w:szCs w:val="20"/>
              </w:rPr>
              <w:t>14</w:t>
            </w:r>
            <w:r w:rsidR="00337CCB">
              <w:rPr>
                <w:b/>
                <w:i/>
                <w:color w:val="auto"/>
                <w:sz w:val="21"/>
                <w:szCs w:val="20"/>
              </w:rPr>
              <w:t>1</w:t>
            </w:r>
            <w:r>
              <w:rPr>
                <w:b/>
                <w:i/>
                <w:color w:val="auto"/>
                <w:sz w:val="21"/>
                <w:szCs w:val="20"/>
              </w:rPr>
              <w:t xml:space="preserve"> раз в год (39</w:t>
            </w:r>
            <w:r w:rsidRPr="00164EDF">
              <w:rPr>
                <w:b/>
                <w:i/>
                <w:color w:val="auto"/>
                <w:sz w:val="21"/>
                <w:szCs w:val="20"/>
              </w:rPr>
              <w:t>%)</w:t>
            </w:r>
          </w:p>
          <w:p w:rsidR="005A17E2" w:rsidRPr="00164EDF" w:rsidRDefault="005A17E2" w:rsidP="00A12C91">
            <w:pPr>
              <w:rPr>
                <w:lang w:eastAsia="en-US"/>
              </w:rPr>
            </w:pPr>
          </w:p>
          <w:p w:rsidR="005A17E2" w:rsidRPr="00164EDF" w:rsidRDefault="005A17E2" w:rsidP="00A12C91">
            <w:pPr>
              <w:rPr>
                <w:lang w:eastAsia="en-US"/>
              </w:rPr>
            </w:pPr>
          </w:p>
          <w:p w:rsidR="005A17E2" w:rsidRPr="00164EDF" w:rsidRDefault="005A17E2" w:rsidP="00A12C91">
            <w:pPr>
              <w:rPr>
                <w:lang w:eastAsia="en-US"/>
              </w:rPr>
            </w:pPr>
          </w:p>
        </w:tc>
        <w:tc>
          <w:tcPr>
            <w:tcW w:w="1842" w:type="dxa"/>
            <w:shd w:val="clear" w:color="auto" w:fill="CCF4FC"/>
            <w:vAlign w:val="center"/>
          </w:tcPr>
          <w:p w:rsidR="005A17E2" w:rsidRPr="001D1E90" w:rsidRDefault="005A17E2" w:rsidP="003F7EB0">
            <w:pPr>
              <w:pStyle w:val="Default"/>
              <w:jc w:val="center"/>
              <w:rPr>
                <w:b/>
                <w:i/>
                <w:color w:val="auto"/>
                <w:sz w:val="21"/>
                <w:szCs w:val="20"/>
              </w:rPr>
            </w:pPr>
            <w:r w:rsidRPr="001D1E90">
              <w:rPr>
                <w:b/>
                <w:i/>
                <w:color w:val="auto"/>
                <w:sz w:val="21"/>
                <w:szCs w:val="20"/>
              </w:rPr>
              <w:t>1</w:t>
            </w:r>
            <w:r w:rsidR="003F7EB0" w:rsidRPr="001D1E90">
              <w:rPr>
                <w:b/>
                <w:i/>
                <w:color w:val="auto"/>
                <w:sz w:val="21"/>
                <w:szCs w:val="20"/>
              </w:rPr>
              <w:t>41</w:t>
            </w:r>
            <w:r w:rsidRPr="001D1E90">
              <w:rPr>
                <w:b/>
                <w:i/>
                <w:color w:val="auto"/>
                <w:sz w:val="21"/>
                <w:szCs w:val="20"/>
              </w:rPr>
              <w:t xml:space="preserve"> раз в год (38%)</w:t>
            </w:r>
          </w:p>
        </w:tc>
        <w:tc>
          <w:tcPr>
            <w:tcW w:w="1963" w:type="dxa"/>
            <w:shd w:val="clear" w:color="auto" w:fill="CCF4FC"/>
            <w:vAlign w:val="center"/>
          </w:tcPr>
          <w:p w:rsidR="00C036B8" w:rsidRPr="00710E31" w:rsidRDefault="00E86A66" w:rsidP="00C036B8">
            <w:pPr>
              <w:pStyle w:val="Default"/>
              <w:jc w:val="center"/>
              <w:rPr>
                <w:b/>
                <w:i/>
                <w:color w:val="auto"/>
                <w:sz w:val="21"/>
                <w:szCs w:val="20"/>
              </w:rPr>
            </w:pPr>
            <w:r w:rsidRPr="00710E31">
              <w:rPr>
                <w:b/>
                <w:i/>
                <w:color w:val="auto"/>
                <w:sz w:val="21"/>
                <w:szCs w:val="20"/>
              </w:rPr>
              <w:t>136</w:t>
            </w:r>
            <w:r w:rsidR="005A17E2" w:rsidRPr="00710E31">
              <w:rPr>
                <w:b/>
                <w:i/>
                <w:color w:val="auto"/>
                <w:sz w:val="21"/>
                <w:szCs w:val="20"/>
              </w:rPr>
              <w:t xml:space="preserve"> раз в год</w:t>
            </w:r>
          </w:p>
          <w:p w:rsidR="005A17E2" w:rsidRPr="00710E31" w:rsidRDefault="0070247A" w:rsidP="0070247A">
            <w:pPr>
              <w:pStyle w:val="Default"/>
              <w:jc w:val="center"/>
              <w:rPr>
                <w:b/>
                <w:i/>
                <w:color w:val="auto"/>
                <w:sz w:val="21"/>
                <w:szCs w:val="20"/>
              </w:rPr>
            </w:pPr>
            <w:r w:rsidRPr="00710E31">
              <w:rPr>
                <w:b/>
                <w:i/>
                <w:color w:val="auto"/>
                <w:sz w:val="21"/>
                <w:szCs w:val="20"/>
              </w:rPr>
              <w:t xml:space="preserve"> (28</w:t>
            </w:r>
            <w:r w:rsidR="005A17E2" w:rsidRPr="00710E31">
              <w:rPr>
                <w:b/>
                <w:i/>
                <w:color w:val="auto"/>
                <w:sz w:val="21"/>
                <w:szCs w:val="20"/>
              </w:rPr>
              <w:t>%)</w:t>
            </w:r>
          </w:p>
        </w:tc>
        <w:tc>
          <w:tcPr>
            <w:tcW w:w="1843" w:type="dxa"/>
            <w:shd w:val="clear" w:color="auto" w:fill="CCF4FC"/>
            <w:vAlign w:val="center"/>
          </w:tcPr>
          <w:p w:rsidR="005A17E2" w:rsidRPr="009F7FAD" w:rsidRDefault="009F7FAD" w:rsidP="009F7FAD">
            <w:pPr>
              <w:pStyle w:val="Default"/>
              <w:jc w:val="center"/>
              <w:rPr>
                <w:b/>
                <w:i/>
                <w:color w:val="auto"/>
                <w:sz w:val="21"/>
                <w:szCs w:val="20"/>
              </w:rPr>
            </w:pPr>
            <w:r w:rsidRPr="009F7FAD">
              <w:rPr>
                <w:b/>
                <w:i/>
                <w:color w:val="auto"/>
                <w:sz w:val="21"/>
                <w:szCs w:val="20"/>
              </w:rPr>
              <w:t>168 раз</w:t>
            </w:r>
            <w:r>
              <w:rPr>
                <w:b/>
                <w:i/>
                <w:color w:val="auto"/>
                <w:sz w:val="21"/>
                <w:szCs w:val="20"/>
              </w:rPr>
              <w:t xml:space="preserve"> в год (29</w:t>
            </w:r>
            <w:r w:rsidR="005A17E2" w:rsidRPr="009F7FAD">
              <w:rPr>
                <w:b/>
                <w:i/>
                <w:color w:val="auto"/>
                <w:sz w:val="21"/>
                <w:szCs w:val="20"/>
              </w:rPr>
              <w:t>%)</w:t>
            </w:r>
          </w:p>
        </w:tc>
      </w:tr>
    </w:tbl>
    <w:p w:rsidR="003A30D1" w:rsidRDefault="003A30D1" w:rsidP="003A30D1">
      <w:pPr>
        <w:ind w:left="-709"/>
        <w:jc w:val="both"/>
        <w:rPr>
          <w:sz w:val="26"/>
          <w:szCs w:val="22"/>
        </w:rPr>
      </w:pPr>
    </w:p>
    <w:p w:rsidR="003A30D1" w:rsidRDefault="003A30D1" w:rsidP="003A30D1">
      <w:pPr>
        <w:ind w:left="-709"/>
        <w:jc w:val="both"/>
        <w:rPr>
          <w:sz w:val="26"/>
          <w:szCs w:val="22"/>
        </w:rPr>
      </w:pPr>
    </w:p>
    <w:p w:rsidR="00E07B41" w:rsidRDefault="009D1DEA" w:rsidP="009D1DEA">
      <w:pPr>
        <w:ind w:left="-709"/>
        <w:jc w:val="center"/>
        <w:rPr>
          <w:b/>
          <w:i/>
          <w:sz w:val="26"/>
          <w:szCs w:val="22"/>
        </w:rPr>
      </w:pPr>
      <w:r w:rsidRPr="009D1DEA">
        <w:rPr>
          <w:b/>
          <w:i/>
          <w:sz w:val="26"/>
          <w:szCs w:val="22"/>
        </w:rPr>
        <w:t>Итоговое соотношение по ДО</w:t>
      </w:r>
      <w:r w:rsidR="00CA721E">
        <w:rPr>
          <w:b/>
          <w:i/>
          <w:sz w:val="26"/>
          <w:szCs w:val="22"/>
        </w:rPr>
        <w:t>О</w:t>
      </w:r>
      <w:r w:rsidRPr="009D1DEA">
        <w:rPr>
          <w:b/>
          <w:i/>
          <w:sz w:val="26"/>
          <w:szCs w:val="22"/>
        </w:rPr>
        <w:t>:</w:t>
      </w:r>
    </w:p>
    <w:p w:rsidR="009D1DEA" w:rsidRPr="009D1DEA" w:rsidRDefault="009D1DEA" w:rsidP="009D1DEA">
      <w:pPr>
        <w:ind w:left="-709"/>
        <w:jc w:val="center"/>
        <w:rPr>
          <w:b/>
          <w:i/>
          <w:sz w:val="26"/>
          <w:szCs w:val="22"/>
        </w:rPr>
      </w:pPr>
    </w:p>
    <w:tbl>
      <w:tblPr>
        <w:tblStyle w:val="a4"/>
        <w:tblW w:w="0" w:type="auto"/>
        <w:tblInd w:w="-709" w:type="dxa"/>
        <w:tblLook w:val="04A0" w:firstRow="1" w:lastRow="0" w:firstColumn="1" w:lastColumn="0" w:noHBand="0" w:noVBand="1"/>
      </w:tblPr>
      <w:tblGrid>
        <w:gridCol w:w="1942"/>
        <w:gridCol w:w="1624"/>
        <w:gridCol w:w="3347"/>
        <w:gridCol w:w="3367"/>
      </w:tblGrid>
      <w:tr w:rsidR="009D1DEA" w:rsidTr="005132C3">
        <w:tc>
          <w:tcPr>
            <w:tcW w:w="0" w:type="auto"/>
            <w:vMerge w:val="restart"/>
          </w:tcPr>
          <w:p w:rsidR="009D1DEA" w:rsidRDefault="009D1DEA" w:rsidP="009D1DEA">
            <w:pPr>
              <w:jc w:val="center"/>
            </w:pPr>
          </w:p>
          <w:p w:rsidR="009D1DEA" w:rsidRDefault="009D1DEA" w:rsidP="009D1DEA">
            <w:pPr>
              <w:jc w:val="center"/>
            </w:pPr>
          </w:p>
          <w:p w:rsidR="009D1DEA" w:rsidRPr="009D1DEA" w:rsidRDefault="009D1DEA" w:rsidP="009D1DEA">
            <w:pPr>
              <w:jc w:val="center"/>
            </w:pPr>
            <w:r w:rsidRPr="009D1DEA">
              <w:t>Возрастная группа</w:t>
            </w:r>
          </w:p>
        </w:tc>
        <w:tc>
          <w:tcPr>
            <w:tcW w:w="0" w:type="auto"/>
            <w:vMerge w:val="restart"/>
          </w:tcPr>
          <w:p w:rsidR="009D1DEA" w:rsidRDefault="009D1DEA" w:rsidP="009D1DEA">
            <w:pPr>
              <w:jc w:val="center"/>
            </w:pPr>
          </w:p>
          <w:p w:rsidR="009D1DEA" w:rsidRDefault="009D1DEA" w:rsidP="009D1DEA">
            <w:pPr>
              <w:jc w:val="center"/>
            </w:pPr>
          </w:p>
          <w:p w:rsidR="009D1DEA" w:rsidRPr="009D1DEA" w:rsidRDefault="009D1DEA" w:rsidP="009D1DEA">
            <w:pPr>
              <w:jc w:val="center"/>
            </w:pPr>
            <w:r w:rsidRPr="009D1DEA">
              <w:t>Количество в год:</w:t>
            </w:r>
          </w:p>
        </w:tc>
        <w:tc>
          <w:tcPr>
            <w:tcW w:w="0" w:type="auto"/>
            <w:gridSpan w:val="2"/>
          </w:tcPr>
          <w:p w:rsidR="009D1DEA" w:rsidRDefault="009D1DEA" w:rsidP="009D1DEA">
            <w:pPr>
              <w:jc w:val="center"/>
            </w:pPr>
            <w:r w:rsidRPr="009D1DEA">
              <w:t>Часть</w:t>
            </w:r>
            <w:r w:rsidR="00956FF3">
              <w:t>/</w:t>
            </w:r>
          </w:p>
          <w:p w:rsidR="00956FF3" w:rsidRPr="009D1DEA" w:rsidRDefault="00956FF3" w:rsidP="009D1DEA">
            <w:pPr>
              <w:jc w:val="center"/>
            </w:pPr>
            <w:r>
              <w:t>Процентное соотношение</w:t>
            </w:r>
          </w:p>
        </w:tc>
      </w:tr>
      <w:tr w:rsidR="009D1DEA" w:rsidTr="00931212">
        <w:tc>
          <w:tcPr>
            <w:tcW w:w="0" w:type="auto"/>
            <w:vMerge/>
          </w:tcPr>
          <w:p w:rsidR="009D1DEA" w:rsidRPr="009D1DEA" w:rsidRDefault="009D1DEA" w:rsidP="009D1DEA">
            <w:pPr>
              <w:jc w:val="center"/>
            </w:pPr>
          </w:p>
        </w:tc>
        <w:tc>
          <w:tcPr>
            <w:tcW w:w="0" w:type="auto"/>
            <w:vMerge/>
          </w:tcPr>
          <w:p w:rsidR="009D1DEA" w:rsidRPr="009D1DEA" w:rsidRDefault="009D1DEA" w:rsidP="009D1DEA">
            <w:pPr>
              <w:jc w:val="center"/>
            </w:pPr>
          </w:p>
        </w:tc>
        <w:tc>
          <w:tcPr>
            <w:tcW w:w="3347" w:type="dxa"/>
            <w:shd w:val="clear" w:color="auto" w:fill="CCF4FC"/>
          </w:tcPr>
          <w:p w:rsidR="009D1DEA" w:rsidRDefault="009D1DEA" w:rsidP="009D1DEA">
            <w:pPr>
              <w:jc w:val="center"/>
              <w:rPr>
                <w:b/>
              </w:rPr>
            </w:pPr>
          </w:p>
          <w:p w:rsidR="009D1DEA" w:rsidRPr="009D1DEA" w:rsidRDefault="009D1DEA" w:rsidP="009D1DEA">
            <w:pPr>
              <w:jc w:val="center"/>
              <w:rPr>
                <w:b/>
              </w:rPr>
            </w:pPr>
            <w:r w:rsidRPr="009D1DEA">
              <w:rPr>
                <w:b/>
              </w:rPr>
              <w:t>Инвариантная</w:t>
            </w:r>
          </w:p>
          <w:p w:rsidR="009D1DEA" w:rsidRPr="009D1DEA" w:rsidRDefault="009D1DEA" w:rsidP="009D1DEA">
            <w:pPr>
              <w:jc w:val="center"/>
            </w:pPr>
            <w:r w:rsidRPr="009D1DEA">
              <w:t>(обязательная часть)</w:t>
            </w:r>
          </w:p>
          <w:p w:rsidR="009D1DEA" w:rsidRPr="009D1DEA" w:rsidRDefault="009D1DEA" w:rsidP="009D1DEA">
            <w:pPr>
              <w:jc w:val="center"/>
              <w:rPr>
                <w:b/>
              </w:rPr>
            </w:pPr>
            <w:r w:rsidRPr="009D1DEA">
              <w:rPr>
                <w:b/>
              </w:rPr>
              <w:t>норма – не менее 60%</w:t>
            </w:r>
          </w:p>
        </w:tc>
        <w:tc>
          <w:tcPr>
            <w:tcW w:w="3367" w:type="dxa"/>
            <w:shd w:val="clear" w:color="auto" w:fill="00FFFF"/>
          </w:tcPr>
          <w:p w:rsidR="009D1DEA" w:rsidRPr="009D1DEA" w:rsidRDefault="009D1DEA" w:rsidP="009D1DEA">
            <w:pPr>
              <w:jc w:val="center"/>
              <w:rPr>
                <w:b/>
              </w:rPr>
            </w:pPr>
            <w:r w:rsidRPr="009D1DEA">
              <w:rPr>
                <w:b/>
              </w:rPr>
              <w:t>Вариативная</w:t>
            </w:r>
          </w:p>
          <w:p w:rsidR="009D1DEA" w:rsidRPr="009D1DEA" w:rsidRDefault="009D1DEA" w:rsidP="009D1DEA">
            <w:pPr>
              <w:jc w:val="center"/>
            </w:pPr>
            <w:r>
              <w:t xml:space="preserve">(часть, </w:t>
            </w:r>
            <w:r w:rsidRPr="009D1DEA">
              <w:t>формируемая участниками образовательных отношений)</w:t>
            </w:r>
          </w:p>
          <w:p w:rsidR="009D1DEA" w:rsidRPr="009D1DEA" w:rsidRDefault="009D1DEA" w:rsidP="009D1DEA">
            <w:pPr>
              <w:jc w:val="center"/>
              <w:rPr>
                <w:b/>
              </w:rPr>
            </w:pPr>
            <w:r w:rsidRPr="009D1DEA">
              <w:rPr>
                <w:b/>
              </w:rPr>
              <w:t>норма – не более 40%</w:t>
            </w:r>
          </w:p>
        </w:tc>
      </w:tr>
      <w:tr w:rsidR="00CA721E" w:rsidTr="00931212">
        <w:tc>
          <w:tcPr>
            <w:tcW w:w="0" w:type="auto"/>
          </w:tcPr>
          <w:p w:rsidR="00CA721E" w:rsidRPr="009D1DEA" w:rsidRDefault="00CA721E" w:rsidP="003A30D1">
            <w:pPr>
              <w:jc w:val="both"/>
            </w:pPr>
            <w:r w:rsidRPr="009D1DEA">
              <w:t>1 младшая</w:t>
            </w:r>
          </w:p>
        </w:tc>
        <w:tc>
          <w:tcPr>
            <w:tcW w:w="0" w:type="auto"/>
          </w:tcPr>
          <w:p w:rsidR="00CA721E" w:rsidRPr="009D1DEA" w:rsidRDefault="0026666A" w:rsidP="009D1DEA">
            <w:pPr>
              <w:jc w:val="center"/>
            </w:pPr>
            <w:r>
              <w:t>367</w:t>
            </w:r>
          </w:p>
        </w:tc>
        <w:tc>
          <w:tcPr>
            <w:tcW w:w="3347" w:type="dxa"/>
            <w:shd w:val="clear" w:color="auto" w:fill="CCF4FC"/>
          </w:tcPr>
          <w:p w:rsidR="00CA721E" w:rsidRPr="0020548B" w:rsidRDefault="0026666A" w:rsidP="0026666A">
            <w:pPr>
              <w:jc w:val="center"/>
            </w:pPr>
            <w:r>
              <w:t>292 (80</w:t>
            </w:r>
            <w:r w:rsidR="00CA721E" w:rsidRPr="0020548B">
              <w:t>%)</w:t>
            </w:r>
          </w:p>
        </w:tc>
        <w:tc>
          <w:tcPr>
            <w:tcW w:w="3367" w:type="dxa"/>
            <w:shd w:val="clear" w:color="auto" w:fill="00FFFF"/>
          </w:tcPr>
          <w:p w:rsidR="00CA721E" w:rsidRPr="0020548B" w:rsidRDefault="00CA721E" w:rsidP="000D634F">
            <w:pPr>
              <w:jc w:val="center"/>
            </w:pPr>
            <w:r>
              <w:t>7</w:t>
            </w:r>
            <w:r w:rsidR="000D634F">
              <w:t>5</w:t>
            </w:r>
            <w:r>
              <w:t xml:space="preserve"> (2</w:t>
            </w:r>
            <w:r w:rsidR="0026666A">
              <w:t>0</w:t>
            </w:r>
            <w:r w:rsidRPr="0020548B">
              <w:t>%)</w:t>
            </w:r>
          </w:p>
        </w:tc>
      </w:tr>
      <w:tr w:rsidR="00CA721E" w:rsidTr="00931212">
        <w:tc>
          <w:tcPr>
            <w:tcW w:w="0" w:type="auto"/>
          </w:tcPr>
          <w:p w:rsidR="00CA721E" w:rsidRPr="009D1DEA" w:rsidRDefault="00CA721E" w:rsidP="003A30D1">
            <w:pPr>
              <w:jc w:val="both"/>
            </w:pPr>
            <w:r w:rsidRPr="009D1DEA">
              <w:t>2 младшая</w:t>
            </w:r>
          </w:p>
        </w:tc>
        <w:tc>
          <w:tcPr>
            <w:tcW w:w="0" w:type="auto"/>
          </w:tcPr>
          <w:p w:rsidR="00CA721E" w:rsidRPr="009D1DEA" w:rsidRDefault="00337CCB" w:rsidP="009D1DEA">
            <w:pPr>
              <w:jc w:val="center"/>
            </w:pPr>
            <w:r>
              <w:t>366</w:t>
            </w:r>
          </w:p>
        </w:tc>
        <w:tc>
          <w:tcPr>
            <w:tcW w:w="3347" w:type="dxa"/>
            <w:shd w:val="clear" w:color="auto" w:fill="CCF4FC"/>
          </w:tcPr>
          <w:p w:rsidR="00CA721E" w:rsidRPr="009D1DEA" w:rsidRDefault="00164EDF" w:rsidP="00B535B2">
            <w:pPr>
              <w:jc w:val="center"/>
            </w:pPr>
            <w:r>
              <w:t>2</w:t>
            </w:r>
            <w:r w:rsidR="00337CCB">
              <w:t>25</w:t>
            </w:r>
            <w:r>
              <w:t xml:space="preserve"> (6</w:t>
            </w:r>
            <w:r w:rsidR="00B535B2">
              <w:t>1</w:t>
            </w:r>
            <w:r>
              <w:t>%)</w:t>
            </w:r>
          </w:p>
        </w:tc>
        <w:tc>
          <w:tcPr>
            <w:tcW w:w="3367" w:type="dxa"/>
            <w:shd w:val="clear" w:color="auto" w:fill="00FFFF"/>
          </w:tcPr>
          <w:p w:rsidR="00CA721E" w:rsidRPr="009D1DEA" w:rsidRDefault="00B535B2" w:rsidP="00337CCB">
            <w:pPr>
              <w:jc w:val="center"/>
            </w:pPr>
            <w:r>
              <w:t>14</w:t>
            </w:r>
            <w:r w:rsidR="00337CCB">
              <w:t>1</w:t>
            </w:r>
            <w:r>
              <w:t xml:space="preserve"> (39</w:t>
            </w:r>
            <w:r w:rsidR="00164EDF">
              <w:t>%)</w:t>
            </w:r>
          </w:p>
        </w:tc>
      </w:tr>
      <w:tr w:rsidR="00CA721E" w:rsidTr="00931212">
        <w:tc>
          <w:tcPr>
            <w:tcW w:w="0" w:type="auto"/>
          </w:tcPr>
          <w:p w:rsidR="00CA721E" w:rsidRPr="009D1DEA" w:rsidRDefault="00CA721E" w:rsidP="003A30D1">
            <w:pPr>
              <w:jc w:val="both"/>
            </w:pPr>
            <w:r w:rsidRPr="009D1DEA">
              <w:t>средняя</w:t>
            </w:r>
          </w:p>
        </w:tc>
        <w:tc>
          <w:tcPr>
            <w:tcW w:w="0" w:type="auto"/>
          </w:tcPr>
          <w:p w:rsidR="00CA721E" w:rsidRPr="009D1DEA" w:rsidRDefault="003F7EB0" w:rsidP="009D1DEA">
            <w:pPr>
              <w:jc w:val="center"/>
            </w:pPr>
            <w:r>
              <w:t>368</w:t>
            </w:r>
          </w:p>
        </w:tc>
        <w:tc>
          <w:tcPr>
            <w:tcW w:w="3347" w:type="dxa"/>
            <w:shd w:val="clear" w:color="auto" w:fill="CCF4FC"/>
          </w:tcPr>
          <w:p w:rsidR="00CA721E" w:rsidRPr="0020548B" w:rsidRDefault="00B97152" w:rsidP="00B97152">
            <w:pPr>
              <w:jc w:val="center"/>
            </w:pPr>
            <w:r>
              <w:t>22</w:t>
            </w:r>
            <w:r w:rsidR="003F7EB0">
              <w:t>7</w:t>
            </w:r>
            <w:r w:rsidR="002F6156">
              <w:t xml:space="preserve"> (6</w:t>
            </w:r>
            <w:r>
              <w:t>2</w:t>
            </w:r>
            <w:r w:rsidR="00CA721E" w:rsidRPr="0020548B">
              <w:t>%)</w:t>
            </w:r>
          </w:p>
        </w:tc>
        <w:tc>
          <w:tcPr>
            <w:tcW w:w="3367" w:type="dxa"/>
            <w:shd w:val="clear" w:color="auto" w:fill="00FFFF"/>
          </w:tcPr>
          <w:p w:rsidR="00CA721E" w:rsidRPr="0020548B" w:rsidRDefault="003F7EB0" w:rsidP="003F7EB0">
            <w:pPr>
              <w:jc w:val="center"/>
            </w:pPr>
            <w:r>
              <w:t>141</w:t>
            </w:r>
            <w:r w:rsidR="00CA721E" w:rsidRPr="0020548B">
              <w:t xml:space="preserve"> (</w:t>
            </w:r>
            <w:r w:rsidR="002F6156">
              <w:t>3</w:t>
            </w:r>
            <w:r w:rsidR="00B97152">
              <w:t>8</w:t>
            </w:r>
            <w:r w:rsidR="00CA721E" w:rsidRPr="0020548B">
              <w:t>%)</w:t>
            </w:r>
          </w:p>
        </w:tc>
      </w:tr>
      <w:tr w:rsidR="00CA721E" w:rsidTr="00931212">
        <w:tc>
          <w:tcPr>
            <w:tcW w:w="0" w:type="auto"/>
          </w:tcPr>
          <w:p w:rsidR="00CA721E" w:rsidRPr="009D1DEA" w:rsidRDefault="00CA721E" w:rsidP="003A30D1">
            <w:pPr>
              <w:jc w:val="both"/>
            </w:pPr>
            <w:r w:rsidRPr="009D1DEA">
              <w:t>старшая</w:t>
            </w:r>
          </w:p>
        </w:tc>
        <w:tc>
          <w:tcPr>
            <w:tcW w:w="0" w:type="auto"/>
          </w:tcPr>
          <w:p w:rsidR="00CA721E" w:rsidRPr="00316485" w:rsidRDefault="0070247A" w:rsidP="00E86A66">
            <w:pPr>
              <w:jc w:val="center"/>
            </w:pPr>
            <w:r>
              <w:t>47</w:t>
            </w:r>
            <w:r w:rsidR="00E86A66">
              <w:t>9</w:t>
            </w:r>
          </w:p>
        </w:tc>
        <w:tc>
          <w:tcPr>
            <w:tcW w:w="3347" w:type="dxa"/>
            <w:shd w:val="clear" w:color="auto" w:fill="CCF4FC"/>
          </w:tcPr>
          <w:p w:rsidR="00CA721E" w:rsidRPr="0070247A" w:rsidRDefault="0070247A" w:rsidP="00E86A66">
            <w:pPr>
              <w:jc w:val="center"/>
            </w:pPr>
            <w:r w:rsidRPr="0070247A">
              <w:t>479</w:t>
            </w:r>
            <w:r w:rsidR="00316485" w:rsidRPr="0070247A">
              <w:t xml:space="preserve"> (7</w:t>
            </w:r>
            <w:r w:rsidRPr="0070247A">
              <w:t>2</w:t>
            </w:r>
            <w:r w:rsidR="00CA721E" w:rsidRPr="0070247A">
              <w:t>%)</w:t>
            </w:r>
          </w:p>
        </w:tc>
        <w:tc>
          <w:tcPr>
            <w:tcW w:w="3367" w:type="dxa"/>
            <w:shd w:val="clear" w:color="auto" w:fill="00FFFF"/>
          </w:tcPr>
          <w:p w:rsidR="00CA721E" w:rsidRPr="0070247A" w:rsidRDefault="0070247A" w:rsidP="00E86A66">
            <w:pPr>
              <w:jc w:val="center"/>
            </w:pPr>
            <w:r w:rsidRPr="0070247A">
              <w:t>136 (28</w:t>
            </w:r>
            <w:r w:rsidR="00CA721E" w:rsidRPr="0070247A">
              <w:t>%)</w:t>
            </w:r>
          </w:p>
        </w:tc>
      </w:tr>
      <w:tr w:rsidR="00CA721E" w:rsidTr="00931212">
        <w:tc>
          <w:tcPr>
            <w:tcW w:w="0" w:type="auto"/>
          </w:tcPr>
          <w:p w:rsidR="00CA721E" w:rsidRPr="00AD6E3F" w:rsidRDefault="00CA721E" w:rsidP="003A30D1">
            <w:pPr>
              <w:jc w:val="both"/>
            </w:pPr>
            <w:r w:rsidRPr="00AD6E3F">
              <w:t>подготовительная</w:t>
            </w:r>
          </w:p>
        </w:tc>
        <w:tc>
          <w:tcPr>
            <w:tcW w:w="0" w:type="auto"/>
          </w:tcPr>
          <w:p w:rsidR="00CA721E" w:rsidRPr="00AD6E3F" w:rsidRDefault="00AD6E3F" w:rsidP="009D1DEA">
            <w:pPr>
              <w:jc w:val="center"/>
            </w:pPr>
            <w:r w:rsidRPr="00AD6E3F">
              <w:t>584</w:t>
            </w:r>
          </w:p>
        </w:tc>
        <w:tc>
          <w:tcPr>
            <w:tcW w:w="3347" w:type="dxa"/>
            <w:shd w:val="clear" w:color="auto" w:fill="CCF4FC"/>
          </w:tcPr>
          <w:p w:rsidR="00CA721E" w:rsidRPr="0070247A" w:rsidRDefault="00AC47E8" w:rsidP="000533BA">
            <w:pPr>
              <w:jc w:val="center"/>
            </w:pPr>
            <w:r w:rsidRPr="0070247A">
              <w:t>416 (71</w:t>
            </w:r>
            <w:r w:rsidR="00CA721E" w:rsidRPr="0070247A">
              <w:t>%)</w:t>
            </w:r>
          </w:p>
        </w:tc>
        <w:tc>
          <w:tcPr>
            <w:tcW w:w="3367" w:type="dxa"/>
            <w:shd w:val="clear" w:color="auto" w:fill="00FFFF"/>
          </w:tcPr>
          <w:p w:rsidR="00CA721E" w:rsidRPr="0070247A" w:rsidRDefault="00AC47E8" w:rsidP="00AC47E8">
            <w:pPr>
              <w:jc w:val="center"/>
            </w:pPr>
            <w:r w:rsidRPr="0070247A">
              <w:t>168 (29</w:t>
            </w:r>
            <w:r w:rsidR="00CA721E" w:rsidRPr="0070247A">
              <w:t>%)</w:t>
            </w:r>
          </w:p>
        </w:tc>
      </w:tr>
      <w:tr w:rsidR="00CA721E" w:rsidTr="00931212">
        <w:tc>
          <w:tcPr>
            <w:tcW w:w="0" w:type="auto"/>
            <w:shd w:val="clear" w:color="auto" w:fill="99CCFF"/>
          </w:tcPr>
          <w:p w:rsidR="00CA721E" w:rsidRPr="00AD6E3F" w:rsidRDefault="00CA721E" w:rsidP="009D1DEA">
            <w:pPr>
              <w:tabs>
                <w:tab w:val="right" w:pos="1726"/>
              </w:tabs>
              <w:jc w:val="center"/>
              <w:rPr>
                <w:b/>
              </w:rPr>
            </w:pPr>
            <w:r w:rsidRPr="00AD6E3F">
              <w:rPr>
                <w:b/>
              </w:rPr>
              <w:t>ИТОГО:</w:t>
            </w:r>
          </w:p>
        </w:tc>
        <w:tc>
          <w:tcPr>
            <w:tcW w:w="0" w:type="auto"/>
            <w:shd w:val="clear" w:color="auto" w:fill="99CCFF"/>
          </w:tcPr>
          <w:p w:rsidR="00CA721E" w:rsidRPr="00AD6E3F" w:rsidRDefault="0070247A" w:rsidP="009D1DEA">
            <w:pPr>
              <w:jc w:val="center"/>
              <w:rPr>
                <w:b/>
              </w:rPr>
            </w:pPr>
            <w:r>
              <w:rPr>
                <w:b/>
              </w:rPr>
              <w:t>216</w:t>
            </w:r>
            <w:r w:rsidR="00AD6E3F">
              <w:rPr>
                <w:b/>
              </w:rPr>
              <w:t>4</w:t>
            </w:r>
          </w:p>
        </w:tc>
        <w:tc>
          <w:tcPr>
            <w:tcW w:w="3347" w:type="dxa"/>
            <w:shd w:val="clear" w:color="auto" w:fill="99CCFF"/>
          </w:tcPr>
          <w:p w:rsidR="00CA721E" w:rsidRPr="0070247A" w:rsidRDefault="0070247A" w:rsidP="00AC47E8">
            <w:pPr>
              <w:jc w:val="center"/>
              <w:rPr>
                <w:b/>
              </w:rPr>
            </w:pPr>
            <w:r w:rsidRPr="0070247A">
              <w:rPr>
                <w:b/>
              </w:rPr>
              <w:t>1636</w:t>
            </w:r>
            <w:r w:rsidR="00316485" w:rsidRPr="0070247A">
              <w:rPr>
                <w:b/>
              </w:rPr>
              <w:t xml:space="preserve"> </w:t>
            </w:r>
            <w:r w:rsidR="00AC47E8" w:rsidRPr="0070247A">
              <w:rPr>
                <w:b/>
              </w:rPr>
              <w:t>(69</w:t>
            </w:r>
            <w:r w:rsidR="002F6156" w:rsidRPr="0070247A">
              <w:rPr>
                <w:b/>
              </w:rPr>
              <w:t>%)</w:t>
            </w:r>
          </w:p>
        </w:tc>
        <w:tc>
          <w:tcPr>
            <w:tcW w:w="3367" w:type="dxa"/>
            <w:shd w:val="clear" w:color="auto" w:fill="99CCFF"/>
          </w:tcPr>
          <w:p w:rsidR="00CA721E" w:rsidRPr="0070247A" w:rsidRDefault="00AC47E8" w:rsidP="00AC47E8">
            <w:pPr>
              <w:jc w:val="center"/>
              <w:rPr>
                <w:b/>
              </w:rPr>
            </w:pPr>
            <w:r w:rsidRPr="0070247A">
              <w:rPr>
                <w:b/>
              </w:rPr>
              <w:t>661</w:t>
            </w:r>
            <w:r w:rsidR="00316485" w:rsidRPr="0070247A">
              <w:rPr>
                <w:b/>
              </w:rPr>
              <w:t xml:space="preserve"> (3</w:t>
            </w:r>
            <w:r w:rsidRPr="0070247A">
              <w:rPr>
                <w:b/>
              </w:rPr>
              <w:t>1</w:t>
            </w:r>
            <w:r w:rsidR="002F6156" w:rsidRPr="0070247A">
              <w:rPr>
                <w:b/>
              </w:rPr>
              <w:t>%)</w:t>
            </w:r>
          </w:p>
        </w:tc>
      </w:tr>
    </w:tbl>
    <w:p w:rsidR="00E07B41" w:rsidRDefault="00E07B41" w:rsidP="003A30D1">
      <w:pPr>
        <w:ind w:left="-709"/>
        <w:jc w:val="both"/>
        <w:rPr>
          <w:sz w:val="26"/>
          <w:szCs w:val="22"/>
        </w:rPr>
      </w:pPr>
    </w:p>
    <w:p w:rsidR="00E07B41" w:rsidRDefault="00E07B41" w:rsidP="003A30D1">
      <w:pPr>
        <w:ind w:left="-709"/>
        <w:jc w:val="both"/>
        <w:rPr>
          <w:sz w:val="26"/>
          <w:szCs w:val="22"/>
        </w:rPr>
      </w:pPr>
    </w:p>
    <w:p w:rsidR="00E07B41" w:rsidRDefault="00E07B41" w:rsidP="003A30D1">
      <w:pPr>
        <w:ind w:left="-709"/>
        <w:jc w:val="both"/>
        <w:rPr>
          <w:sz w:val="26"/>
          <w:szCs w:val="22"/>
        </w:rPr>
      </w:pPr>
    </w:p>
    <w:p w:rsidR="00E07B41" w:rsidRDefault="00E07B41" w:rsidP="003A30D1">
      <w:pPr>
        <w:ind w:left="-709"/>
        <w:jc w:val="both"/>
        <w:rPr>
          <w:sz w:val="26"/>
          <w:szCs w:val="22"/>
        </w:rPr>
      </w:pPr>
    </w:p>
    <w:p w:rsidR="00E07B41" w:rsidRDefault="00E07B41" w:rsidP="003A30D1">
      <w:pPr>
        <w:ind w:left="-709"/>
        <w:jc w:val="both"/>
        <w:rPr>
          <w:sz w:val="26"/>
          <w:szCs w:val="22"/>
        </w:rPr>
      </w:pPr>
    </w:p>
    <w:p w:rsidR="00E07B41" w:rsidRDefault="00E07B41" w:rsidP="003A30D1">
      <w:pPr>
        <w:ind w:left="-709"/>
        <w:jc w:val="both"/>
        <w:rPr>
          <w:sz w:val="26"/>
          <w:szCs w:val="22"/>
        </w:rPr>
      </w:pPr>
    </w:p>
    <w:p w:rsidR="00E07B41" w:rsidRDefault="00E07B41" w:rsidP="003A30D1">
      <w:pPr>
        <w:ind w:left="-709"/>
        <w:jc w:val="both"/>
        <w:rPr>
          <w:sz w:val="26"/>
          <w:szCs w:val="22"/>
        </w:rPr>
      </w:pPr>
    </w:p>
    <w:p w:rsidR="00164EDF" w:rsidRDefault="00164EDF" w:rsidP="003A30D1">
      <w:pPr>
        <w:ind w:left="-709"/>
        <w:jc w:val="both"/>
        <w:rPr>
          <w:sz w:val="26"/>
          <w:szCs w:val="22"/>
        </w:rPr>
      </w:pPr>
    </w:p>
    <w:p w:rsidR="00164EDF" w:rsidRDefault="00164EDF" w:rsidP="003A30D1">
      <w:pPr>
        <w:ind w:left="-709"/>
        <w:jc w:val="both"/>
        <w:rPr>
          <w:sz w:val="26"/>
          <w:szCs w:val="22"/>
        </w:rPr>
      </w:pPr>
    </w:p>
    <w:p w:rsidR="0078044C" w:rsidRDefault="0078044C" w:rsidP="002744D4">
      <w:pPr>
        <w:rPr>
          <w:b/>
          <w:sz w:val="22"/>
          <w:szCs w:val="22"/>
        </w:rPr>
      </w:pPr>
    </w:p>
    <w:sectPr w:rsidR="0078044C" w:rsidSect="00AD3EC6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CB9" w:rsidRDefault="00CB1CB9" w:rsidP="00956F21">
      <w:r>
        <w:separator/>
      </w:r>
    </w:p>
  </w:endnote>
  <w:endnote w:type="continuationSeparator" w:id="0">
    <w:p w:rsidR="00CB1CB9" w:rsidRDefault="00CB1CB9" w:rsidP="00956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09434"/>
    </w:sdtPr>
    <w:sdtEndPr/>
    <w:sdtContent>
      <w:p w:rsidR="00CB1CB9" w:rsidRDefault="00CB1CB9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71D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B1CB9" w:rsidRDefault="00CB1CB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CB9" w:rsidRDefault="00CB1CB9" w:rsidP="00956F21">
      <w:r>
        <w:separator/>
      </w:r>
    </w:p>
  </w:footnote>
  <w:footnote w:type="continuationSeparator" w:id="0">
    <w:p w:rsidR="00CB1CB9" w:rsidRDefault="00CB1CB9" w:rsidP="00956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E0F6"/>
      </v:shape>
    </w:pict>
  </w:numPicBullet>
  <w:abstractNum w:abstractNumId="0">
    <w:nsid w:val="07F85432"/>
    <w:multiLevelType w:val="hybridMultilevel"/>
    <w:tmpl w:val="0DCCA90C"/>
    <w:lvl w:ilvl="0" w:tplc="D820FE4E">
      <w:start w:val="1"/>
      <w:numFmt w:val="decimal"/>
      <w:lvlText w:val="%1."/>
      <w:lvlJc w:val="left"/>
      <w:pPr>
        <w:ind w:left="360" w:hanging="360"/>
      </w:pPr>
    </w:lvl>
    <w:lvl w:ilvl="1" w:tplc="86BAF8B6">
      <w:numFmt w:val="none"/>
      <w:lvlText w:val=""/>
      <w:lvlJc w:val="left"/>
      <w:pPr>
        <w:tabs>
          <w:tab w:val="num" w:pos="180"/>
        </w:tabs>
      </w:pPr>
    </w:lvl>
    <w:lvl w:ilvl="2" w:tplc="2188D9AE">
      <w:numFmt w:val="none"/>
      <w:lvlText w:val=""/>
      <w:lvlJc w:val="left"/>
      <w:pPr>
        <w:tabs>
          <w:tab w:val="num" w:pos="180"/>
        </w:tabs>
      </w:pPr>
    </w:lvl>
    <w:lvl w:ilvl="3" w:tplc="74E26E1E">
      <w:numFmt w:val="none"/>
      <w:lvlText w:val=""/>
      <w:lvlJc w:val="left"/>
      <w:pPr>
        <w:tabs>
          <w:tab w:val="num" w:pos="180"/>
        </w:tabs>
      </w:pPr>
    </w:lvl>
    <w:lvl w:ilvl="4" w:tplc="0C8A7F84">
      <w:numFmt w:val="none"/>
      <w:lvlText w:val=""/>
      <w:lvlJc w:val="left"/>
      <w:pPr>
        <w:tabs>
          <w:tab w:val="num" w:pos="180"/>
        </w:tabs>
      </w:pPr>
    </w:lvl>
    <w:lvl w:ilvl="5" w:tplc="81ECC6E2">
      <w:numFmt w:val="none"/>
      <w:lvlText w:val=""/>
      <w:lvlJc w:val="left"/>
      <w:pPr>
        <w:tabs>
          <w:tab w:val="num" w:pos="180"/>
        </w:tabs>
      </w:pPr>
    </w:lvl>
    <w:lvl w:ilvl="6" w:tplc="4A064228">
      <w:numFmt w:val="none"/>
      <w:lvlText w:val=""/>
      <w:lvlJc w:val="left"/>
      <w:pPr>
        <w:tabs>
          <w:tab w:val="num" w:pos="180"/>
        </w:tabs>
      </w:pPr>
    </w:lvl>
    <w:lvl w:ilvl="7" w:tplc="5F6C2716">
      <w:numFmt w:val="none"/>
      <w:lvlText w:val=""/>
      <w:lvlJc w:val="left"/>
      <w:pPr>
        <w:tabs>
          <w:tab w:val="num" w:pos="180"/>
        </w:tabs>
      </w:pPr>
    </w:lvl>
    <w:lvl w:ilvl="8" w:tplc="E58260DC">
      <w:numFmt w:val="none"/>
      <w:lvlText w:val=""/>
      <w:lvlJc w:val="left"/>
      <w:pPr>
        <w:tabs>
          <w:tab w:val="num" w:pos="180"/>
        </w:tabs>
      </w:pPr>
    </w:lvl>
  </w:abstractNum>
  <w:abstractNum w:abstractNumId="1">
    <w:nsid w:val="0E9A6E01"/>
    <w:multiLevelType w:val="multilevel"/>
    <w:tmpl w:val="BE9846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03616A4"/>
    <w:multiLevelType w:val="hybridMultilevel"/>
    <w:tmpl w:val="8846882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1175C"/>
    <w:multiLevelType w:val="hybridMultilevel"/>
    <w:tmpl w:val="D0D04FB8"/>
    <w:lvl w:ilvl="0" w:tplc="04190007">
      <w:start w:val="1"/>
      <w:numFmt w:val="bullet"/>
      <w:lvlText w:val=""/>
      <w:lvlPicBulletId w:val="0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22BE1028"/>
    <w:multiLevelType w:val="hybridMultilevel"/>
    <w:tmpl w:val="F536C4AE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4D6A1100"/>
    <w:multiLevelType w:val="hybridMultilevel"/>
    <w:tmpl w:val="A38A6A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FA0E39"/>
    <w:multiLevelType w:val="hybridMultilevel"/>
    <w:tmpl w:val="8832702E"/>
    <w:lvl w:ilvl="0" w:tplc="0419000B">
      <w:start w:val="1"/>
      <w:numFmt w:val="bullet"/>
      <w:lvlText w:val=""/>
      <w:lvlJc w:val="left"/>
      <w:pPr>
        <w:ind w:left="19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">
    <w:nsid w:val="7C6E60E0"/>
    <w:multiLevelType w:val="hybridMultilevel"/>
    <w:tmpl w:val="57F85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3A03"/>
    <w:rsid w:val="00001ECD"/>
    <w:rsid w:val="00005687"/>
    <w:rsid w:val="00010C63"/>
    <w:rsid w:val="000260D6"/>
    <w:rsid w:val="000533BA"/>
    <w:rsid w:val="000657A5"/>
    <w:rsid w:val="00080E25"/>
    <w:rsid w:val="00081032"/>
    <w:rsid w:val="00084CCD"/>
    <w:rsid w:val="00090648"/>
    <w:rsid w:val="000912AA"/>
    <w:rsid w:val="000C3EBF"/>
    <w:rsid w:val="000C5367"/>
    <w:rsid w:val="000C79DD"/>
    <w:rsid w:val="000D1817"/>
    <w:rsid w:val="000D47E5"/>
    <w:rsid w:val="000D634F"/>
    <w:rsid w:val="000E1ED1"/>
    <w:rsid w:val="000E32A9"/>
    <w:rsid w:val="000F4C35"/>
    <w:rsid w:val="00101F8A"/>
    <w:rsid w:val="00107BDB"/>
    <w:rsid w:val="00117AC5"/>
    <w:rsid w:val="00142DAC"/>
    <w:rsid w:val="00151A07"/>
    <w:rsid w:val="00153C32"/>
    <w:rsid w:val="00162D31"/>
    <w:rsid w:val="00164EDF"/>
    <w:rsid w:val="0017371F"/>
    <w:rsid w:val="00174D78"/>
    <w:rsid w:val="00176090"/>
    <w:rsid w:val="00184FAA"/>
    <w:rsid w:val="0018753D"/>
    <w:rsid w:val="00196EAC"/>
    <w:rsid w:val="001A2F1A"/>
    <w:rsid w:val="001A46E7"/>
    <w:rsid w:val="001A6535"/>
    <w:rsid w:val="001A67A1"/>
    <w:rsid w:val="001B286B"/>
    <w:rsid w:val="001B3B0A"/>
    <w:rsid w:val="001C2234"/>
    <w:rsid w:val="001C6641"/>
    <w:rsid w:val="001D1E90"/>
    <w:rsid w:val="001E1225"/>
    <w:rsid w:val="001E1D8B"/>
    <w:rsid w:val="001E67D8"/>
    <w:rsid w:val="001F5CC9"/>
    <w:rsid w:val="00201281"/>
    <w:rsid w:val="002019A2"/>
    <w:rsid w:val="00201DAC"/>
    <w:rsid w:val="0020548B"/>
    <w:rsid w:val="00206473"/>
    <w:rsid w:val="002108EE"/>
    <w:rsid w:val="002271DE"/>
    <w:rsid w:val="0023361A"/>
    <w:rsid w:val="00236EB6"/>
    <w:rsid w:val="0023717E"/>
    <w:rsid w:val="002413B3"/>
    <w:rsid w:val="00264C1C"/>
    <w:rsid w:val="0026666A"/>
    <w:rsid w:val="002744D4"/>
    <w:rsid w:val="002929F6"/>
    <w:rsid w:val="002963EA"/>
    <w:rsid w:val="002B0450"/>
    <w:rsid w:val="002B054E"/>
    <w:rsid w:val="002C2AEF"/>
    <w:rsid w:val="002D1621"/>
    <w:rsid w:val="002E29B7"/>
    <w:rsid w:val="002F242A"/>
    <w:rsid w:val="002F32E0"/>
    <w:rsid w:val="002F6156"/>
    <w:rsid w:val="002F6212"/>
    <w:rsid w:val="002F628C"/>
    <w:rsid w:val="00303036"/>
    <w:rsid w:val="00310FBA"/>
    <w:rsid w:val="00316485"/>
    <w:rsid w:val="00322902"/>
    <w:rsid w:val="003249FB"/>
    <w:rsid w:val="00337CCB"/>
    <w:rsid w:val="00341498"/>
    <w:rsid w:val="00363A03"/>
    <w:rsid w:val="00367B36"/>
    <w:rsid w:val="00380139"/>
    <w:rsid w:val="00380ED4"/>
    <w:rsid w:val="00394D6B"/>
    <w:rsid w:val="003A30D1"/>
    <w:rsid w:val="003A35E9"/>
    <w:rsid w:val="003B3DB1"/>
    <w:rsid w:val="003B41D4"/>
    <w:rsid w:val="003B5F6D"/>
    <w:rsid w:val="003B624A"/>
    <w:rsid w:val="003B6796"/>
    <w:rsid w:val="003D0BE9"/>
    <w:rsid w:val="003D158A"/>
    <w:rsid w:val="003D6CEE"/>
    <w:rsid w:val="003F7EB0"/>
    <w:rsid w:val="004117A2"/>
    <w:rsid w:val="00411CAC"/>
    <w:rsid w:val="00414B1F"/>
    <w:rsid w:val="00425109"/>
    <w:rsid w:val="00437059"/>
    <w:rsid w:val="004430DB"/>
    <w:rsid w:val="00446EC0"/>
    <w:rsid w:val="00463D99"/>
    <w:rsid w:val="00472E81"/>
    <w:rsid w:val="0047421F"/>
    <w:rsid w:val="00480359"/>
    <w:rsid w:val="004B1BC3"/>
    <w:rsid w:val="004B50D4"/>
    <w:rsid w:val="004B5375"/>
    <w:rsid w:val="004B6B99"/>
    <w:rsid w:val="004C3EDF"/>
    <w:rsid w:val="004D1FAE"/>
    <w:rsid w:val="004D691B"/>
    <w:rsid w:val="004D7EAC"/>
    <w:rsid w:val="004F10DB"/>
    <w:rsid w:val="00500B51"/>
    <w:rsid w:val="00502EA9"/>
    <w:rsid w:val="005071F7"/>
    <w:rsid w:val="0051184E"/>
    <w:rsid w:val="00511A7C"/>
    <w:rsid w:val="00511E65"/>
    <w:rsid w:val="00511F65"/>
    <w:rsid w:val="00512260"/>
    <w:rsid w:val="005132C3"/>
    <w:rsid w:val="00520154"/>
    <w:rsid w:val="0052107C"/>
    <w:rsid w:val="00521186"/>
    <w:rsid w:val="00521771"/>
    <w:rsid w:val="005237BA"/>
    <w:rsid w:val="00531188"/>
    <w:rsid w:val="00532508"/>
    <w:rsid w:val="0053544E"/>
    <w:rsid w:val="0053588D"/>
    <w:rsid w:val="00545D3E"/>
    <w:rsid w:val="00545FEC"/>
    <w:rsid w:val="00556BE7"/>
    <w:rsid w:val="00565C23"/>
    <w:rsid w:val="00574B12"/>
    <w:rsid w:val="00585026"/>
    <w:rsid w:val="005932B4"/>
    <w:rsid w:val="00597660"/>
    <w:rsid w:val="005A17E2"/>
    <w:rsid w:val="005A34AE"/>
    <w:rsid w:val="005A4EE9"/>
    <w:rsid w:val="005A6415"/>
    <w:rsid w:val="005A7525"/>
    <w:rsid w:val="005B00C2"/>
    <w:rsid w:val="005B1CF1"/>
    <w:rsid w:val="005B4114"/>
    <w:rsid w:val="005B5C71"/>
    <w:rsid w:val="005B7ADD"/>
    <w:rsid w:val="005D1D84"/>
    <w:rsid w:val="005D4671"/>
    <w:rsid w:val="005D55FE"/>
    <w:rsid w:val="005E2FD1"/>
    <w:rsid w:val="005E3D41"/>
    <w:rsid w:val="00600E7C"/>
    <w:rsid w:val="0060759C"/>
    <w:rsid w:val="00607AE1"/>
    <w:rsid w:val="0061011B"/>
    <w:rsid w:val="0061206C"/>
    <w:rsid w:val="006123FF"/>
    <w:rsid w:val="00620CC8"/>
    <w:rsid w:val="006230E4"/>
    <w:rsid w:val="00624943"/>
    <w:rsid w:val="00626DDE"/>
    <w:rsid w:val="00650AEB"/>
    <w:rsid w:val="00651346"/>
    <w:rsid w:val="00651BBD"/>
    <w:rsid w:val="006619CF"/>
    <w:rsid w:val="00675B1E"/>
    <w:rsid w:val="00676840"/>
    <w:rsid w:val="006772F4"/>
    <w:rsid w:val="0068058A"/>
    <w:rsid w:val="00682087"/>
    <w:rsid w:val="00683458"/>
    <w:rsid w:val="00683E3D"/>
    <w:rsid w:val="006935FE"/>
    <w:rsid w:val="0069366C"/>
    <w:rsid w:val="006A0D18"/>
    <w:rsid w:val="006A6FCF"/>
    <w:rsid w:val="006B3BB8"/>
    <w:rsid w:val="006B3F4D"/>
    <w:rsid w:val="006C6792"/>
    <w:rsid w:val="006C6F11"/>
    <w:rsid w:val="006E2E1D"/>
    <w:rsid w:val="006E6031"/>
    <w:rsid w:val="006F22CF"/>
    <w:rsid w:val="006F6D94"/>
    <w:rsid w:val="006F7713"/>
    <w:rsid w:val="0070247A"/>
    <w:rsid w:val="00703CA2"/>
    <w:rsid w:val="00703D1D"/>
    <w:rsid w:val="007066BD"/>
    <w:rsid w:val="007103BE"/>
    <w:rsid w:val="00710E31"/>
    <w:rsid w:val="00714CCB"/>
    <w:rsid w:val="00721419"/>
    <w:rsid w:val="007223CF"/>
    <w:rsid w:val="007300F7"/>
    <w:rsid w:val="007319A7"/>
    <w:rsid w:val="0073296B"/>
    <w:rsid w:val="00733686"/>
    <w:rsid w:val="00742478"/>
    <w:rsid w:val="00745D76"/>
    <w:rsid w:val="007509F5"/>
    <w:rsid w:val="00756272"/>
    <w:rsid w:val="00756DCD"/>
    <w:rsid w:val="00770FCF"/>
    <w:rsid w:val="00773E26"/>
    <w:rsid w:val="00775D68"/>
    <w:rsid w:val="007762F1"/>
    <w:rsid w:val="00777222"/>
    <w:rsid w:val="0078044C"/>
    <w:rsid w:val="007859C0"/>
    <w:rsid w:val="007A76EA"/>
    <w:rsid w:val="007B2A0C"/>
    <w:rsid w:val="007B4030"/>
    <w:rsid w:val="007C23D3"/>
    <w:rsid w:val="007C3A6E"/>
    <w:rsid w:val="007C5EDA"/>
    <w:rsid w:val="007C69EB"/>
    <w:rsid w:val="007E16C9"/>
    <w:rsid w:val="007E2ECF"/>
    <w:rsid w:val="007F09F5"/>
    <w:rsid w:val="007F38D8"/>
    <w:rsid w:val="00816DFC"/>
    <w:rsid w:val="00820FE3"/>
    <w:rsid w:val="00825F94"/>
    <w:rsid w:val="0082681D"/>
    <w:rsid w:val="00827E15"/>
    <w:rsid w:val="00830E66"/>
    <w:rsid w:val="008361BB"/>
    <w:rsid w:val="00836F3F"/>
    <w:rsid w:val="00837D0A"/>
    <w:rsid w:val="00844E33"/>
    <w:rsid w:val="00845AD0"/>
    <w:rsid w:val="0084766D"/>
    <w:rsid w:val="0084769C"/>
    <w:rsid w:val="0085070A"/>
    <w:rsid w:val="0085250D"/>
    <w:rsid w:val="00852B2A"/>
    <w:rsid w:val="0085479D"/>
    <w:rsid w:val="008610B5"/>
    <w:rsid w:val="00863B2A"/>
    <w:rsid w:val="00876E56"/>
    <w:rsid w:val="00890472"/>
    <w:rsid w:val="00897F85"/>
    <w:rsid w:val="008A5B11"/>
    <w:rsid w:val="008B1AB8"/>
    <w:rsid w:val="008C49DC"/>
    <w:rsid w:val="008D16E8"/>
    <w:rsid w:val="008D46DC"/>
    <w:rsid w:val="008F023F"/>
    <w:rsid w:val="008F1616"/>
    <w:rsid w:val="009005EE"/>
    <w:rsid w:val="00900C5E"/>
    <w:rsid w:val="00910B7C"/>
    <w:rsid w:val="0091249F"/>
    <w:rsid w:val="00922956"/>
    <w:rsid w:val="00926A7A"/>
    <w:rsid w:val="00931212"/>
    <w:rsid w:val="009323EA"/>
    <w:rsid w:val="00941F48"/>
    <w:rsid w:val="00945BE2"/>
    <w:rsid w:val="00954554"/>
    <w:rsid w:val="00956690"/>
    <w:rsid w:val="00956F21"/>
    <w:rsid w:val="00956FF3"/>
    <w:rsid w:val="009637A6"/>
    <w:rsid w:val="00967C23"/>
    <w:rsid w:val="00970090"/>
    <w:rsid w:val="00972B52"/>
    <w:rsid w:val="00977696"/>
    <w:rsid w:val="00985B3F"/>
    <w:rsid w:val="00985D17"/>
    <w:rsid w:val="009861BA"/>
    <w:rsid w:val="009976C7"/>
    <w:rsid w:val="009A7A6C"/>
    <w:rsid w:val="009C7D55"/>
    <w:rsid w:val="009D1DEA"/>
    <w:rsid w:val="009D1F1F"/>
    <w:rsid w:val="009D22A2"/>
    <w:rsid w:val="009D3E55"/>
    <w:rsid w:val="009E74DD"/>
    <w:rsid w:val="009F1490"/>
    <w:rsid w:val="009F49AA"/>
    <w:rsid w:val="009F5DB7"/>
    <w:rsid w:val="009F7FAD"/>
    <w:rsid w:val="00A06216"/>
    <w:rsid w:val="00A0628E"/>
    <w:rsid w:val="00A06868"/>
    <w:rsid w:val="00A12C91"/>
    <w:rsid w:val="00A1419E"/>
    <w:rsid w:val="00A16D87"/>
    <w:rsid w:val="00A21F87"/>
    <w:rsid w:val="00A2582D"/>
    <w:rsid w:val="00A3358A"/>
    <w:rsid w:val="00A346BB"/>
    <w:rsid w:val="00A3596A"/>
    <w:rsid w:val="00A42AB1"/>
    <w:rsid w:val="00A43F75"/>
    <w:rsid w:val="00A46FFF"/>
    <w:rsid w:val="00A55F9A"/>
    <w:rsid w:val="00A60274"/>
    <w:rsid w:val="00A649B0"/>
    <w:rsid w:val="00A73726"/>
    <w:rsid w:val="00A831EB"/>
    <w:rsid w:val="00A92983"/>
    <w:rsid w:val="00AA0EE3"/>
    <w:rsid w:val="00AA1F9A"/>
    <w:rsid w:val="00AB1363"/>
    <w:rsid w:val="00AB7D72"/>
    <w:rsid w:val="00AC47E8"/>
    <w:rsid w:val="00AD0401"/>
    <w:rsid w:val="00AD09AE"/>
    <w:rsid w:val="00AD2C10"/>
    <w:rsid w:val="00AD3EC6"/>
    <w:rsid w:val="00AD4259"/>
    <w:rsid w:val="00AD6C83"/>
    <w:rsid w:val="00AD6E3F"/>
    <w:rsid w:val="00AE6855"/>
    <w:rsid w:val="00B0264D"/>
    <w:rsid w:val="00B05BEE"/>
    <w:rsid w:val="00B07592"/>
    <w:rsid w:val="00B10EAC"/>
    <w:rsid w:val="00B17543"/>
    <w:rsid w:val="00B27958"/>
    <w:rsid w:val="00B32DE5"/>
    <w:rsid w:val="00B41B82"/>
    <w:rsid w:val="00B42038"/>
    <w:rsid w:val="00B50923"/>
    <w:rsid w:val="00B535B2"/>
    <w:rsid w:val="00B53C03"/>
    <w:rsid w:val="00B64DF3"/>
    <w:rsid w:val="00B668F2"/>
    <w:rsid w:val="00B66910"/>
    <w:rsid w:val="00B818F8"/>
    <w:rsid w:val="00B97152"/>
    <w:rsid w:val="00BB18B2"/>
    <w:rsid w:val="00BB67BD"/>
    <w:rsid w:val="00BB7E68"/>
    <w:rsid w:val="00BC0F07"/>
    <w:rsid w:val="00BC3C3E"/>
    <w:rsid w:val="00BF1104"/>
    <w:rsid w:val="00BF6D77"/>
    <w:rsid w:val="00C036B8"/>
    <w:rsid w:val="00C04223"/>
    <w:rsid w:val="00C13F06"/>
    <w:rsid w:val="00C20DDA"/>
    <w:rsid w:val="00C2397A"/>
    <w:rsid w:val="00C23D6F"/>
    <w:rsid w:val="00C24716"/>
    <w:rsid w:val="00C4090B"/>
    <w:rsid w:val="00C41A5E"/>
    <w:rsid w:val="00C44435"/>
    <w:rsid w:val="00C46DA0"/>
    <w:rsid w:val="00C47045"/>
    <w:rsid w:val="00C518F3"/>
    <w:rsid w:val="00C54BD2"/>
    <w:rsid w:val="00C63766"/>
    <w:rsid w:val="00C722D4"/>
    <w:rsid w:val="00C73701"/>
    <w:rsid w:val="00C85AB7"/>
    <w:rsid w:val="00CA1E3A"/>
    <w:rsid w:val="00CA721E"/>
    <w:rsid w:val="00CA734D"/>
    <w:rsid w:val="00CA73F4"/>
    <w:rsid w:val="00CB1CB9"/>
    <w:rsid w:val="00CB1E4D"/>
    <w:rsid w:val="00CB6906"/>
    <w:rsid w:val="00CC0B8F"/>
    <w:rsid w:val="00CD37E3"/>
    <w:rsid w:val="00CE05C4"/>
    <w:rsid w:val="00CE6CAA"/>
    <w:rsid w:val="00CF7F9D"/>
    <w:rsid w:val="00D03C6C"/>
    <w:rsid w:val="00D060DD"/>
    <w:rsid w:val="00D14F2F"/>
    <w:rsid w:val="00D171BF"/>
    <w:rsid w:val="00D210DC"/>
    <w:rsid w:val="00D23E85"/>
    <w:rsid w:val="00D26714"/>
    <w:rsid w:val="00D27749"/>
    <w:rsid w:val="00D325B0"/>
    <w:rsid w:val="00D366BE"/>
    <w:rsid w:val="00D37A46"/>
    <w:rsid w:val="00D64ADC"/>
    <w:rsid w:val="00D657B7"/>
    <w:rsid w:val="00D66605"/>
    <w:rsid w:val="00D70766"/>
    <w:rsid w:val="00D71E53"/>
    <w:rsid w:val="00D813F8"/>
    <w:rsid w:val="00D81788"/>
    <w:rsid w:val="00D82FEA"/>
    <w:rsid w:val="00D86055"/>
    <w:rsid w:val="00D86714"/>
    <w:rsid w:val="00D86F80"/>
    <w:rsid w:val="00D905D3"/>
    <w:rsid w:val="00D91578"/>
    <w:rsid w:val="00D93414"/>
    <w:rsid w:val="00D96950"/>
    <w:rsid w:val="00DA3758"/>
    <w:rsid w:val="00DA3C28"/>
    <w:rsid w:val="00DA7699"/>
    <w:rsid w:val="00DC5001"/>
    <w:rsid w:val="00DD742C"/>
    <w:rsid w:val="00DF0BDC"/>
    <w:rsid w:val="00DF0DDA"/>
    <w:rsid w:val="00E00120"/>
    <w:rsid w:val="00E066B2"/>
    <w:rsid w:val="00E07B41"/>
    <w:rsid w:val="00E12DF5"/>
    <w:rsid w:val="00E32A2A"/>
    <w:rsid w:val="00E50DFA"/>
    <w:rsid w:val="00E52D60"/>
    <w:rsid w:val="00E558E3"/>
    <w:rsid w:val="00E60FCB"/>
    <w:rsid w:val="00E62755"/>
    <w:rsid w:val="00E6671E"/>
    <w:rsid w:val="00E86A66"/>
    <w:rsid w:val="00E93583"/>
    <w:rsid w:val="00EA3787"/>
    <w:rsid w:val="00EA4EBB"/>
    <w:rsid w:val="00EA5A58"/>
    <w:rsid w:val="00EC08DB"/>
    <w:rsid w:val="00EC4F5A"/>
    <w:rsid w:val="00ED7D06"/>
    <w:rsid w:val="00F001FF"/>
    <w:rsid w:val="00F01EB3"/>
    <w:rsid w:val="00F02E45"/>
    <w:rsid w:val="00F07AE4"/>
    <w:rsid w:val="00F154F4"/>
    <w:rsid w:val="00F20861"/>
    <w:rsid w:val="00F46565"/>
    <w:rsid w:val="00F63476"/>
    <w:rsid w:val="00F650A2"/>
    <w:rsid w:val="00F6569B"/>
    <w:rsid w:val="00F724B5"/>
    <w:rsid w:val="00F852AC"/>
    <w:rsid w:val="00FB6F39"/>
    <w:rsid w:val="00FC39C6"/>
    <w:rsid w:val="00FD13D4"/>
    <w:rsid w:val="00FD7B33"/>
    <w:rsid w:val="00FE1CA5"/>
    <w:rsid w:val="00FE2051"/>
    <w:rsid w:val="00FE2F67"/>
    <w:rsid w:val="00FE615B"/>
    <w:rsid w:val="00FF6503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F07"/>
    <w:pPr>
      <w:ind w:left="720"/>
      <w:contextualSpacing/>
    </w:pPr>
  </w:style>
  <w:style w:type="table" w:styleId="a4">
    <w:name w:val="Table Grid"/>
    <w:basedOn w:val="a1"/>
    <w:rsid w:val="00AD2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768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56F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6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56F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6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C5E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5E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Основной текст Знак"/>
    <w:basedOn w:val="a0"/>
    <w:link w:val="ac"/>
    <w:locked/>
    <w:rsid w:val="00CA734D"/>
    <w:rPr>
      <w:i/>
      <w:sz w:val="32"/>
      <w:lang w:eastAsia="ru-RU"/>
    </w:rPr>
  </w:style>
  <w:style w:type="paragraph" w:styleId="ac">
    <w:name w:val="Body Text"/>
    <w:basedOn w:val="a"/>
    <w:link w:val="ab"/>
    <w:rsid w:val="00CA734D"/>
    <w:rPr>
      <w:rFonts w:asciiTheme="minorHAnsi" w:eastAsiaTheme="minorHAnsi" w:hAnsiTheme="minorHAnsi" w:cstheme="minorBidi"/>
      <w:i/>
      <w:sz w:val="32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CA73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CA1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00744-E87A-42C9-B1E9-EB753974D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3396</TotalTime>
  <Pages>6</Pages>
  <Words>1852</Words>
  <Characters>10562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elena</cp:lastModifiedBy>
  <cp:revision>164</cp:revision>
  <cp:lastPrinted>2020-09-16T11:54:00Z</cp:lastPrinted>
  <dcterms:created xsi:type="dcterms:W3CDTF">2017-08-18T16:41:00Z</dcterms:created>
  <dcterms:modified xsi:type="dcterms:W3CDTF">2020-09-25T14:18:00Z</dcterms:modified>
</cp:coreProperties>
</file>